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19"/>
        <w:tblW w:w="10348" w:type="dxa"/>
        <w:tblCellSpacing w:w="0" w:type="dxa"/>
        <w:tblCellMar>
          <w:left w:w="0" w:type="dxa"/>
          <w:right w:w="0" w:type="dxa"/>
        </w:tblCellMar>
        <w:tblLook w:val="04A0"/>
      </w:tblPr>
      <w:tblGrid>
        <w:gridCol w:w="10348"/>
      </w:tblGrid>
      <w:tr w:rsidR="007318E9" w:rsidRPr="007318E9" w:rsidTr="007318E9">
        <w:trPr>
          <w:tblCellSpacing w:w="0" w:type="dxa"/>
        </w:trPr>
        <w:tc>
          <w:tcPr>
            <w:tcW w:w="10348" w:type="dxa"/>
            <w:vAlign w:val="center"/>
            <w:hideMark/>
          </w:tcPr>
          <w:p w:rsidR="007318E9" w:rsidRPr="007318E9" w:rsidRDefault="007318E9" w:rsidP="007318E9">
            <w:pPr>
              <w:spacing w:before="100" w:beforeAutospacing="1" w:after="100" w:afterAutospacing="1"/>
              <w:ind w:right="-1"/>
              <w:rPr>
                <w:rFonts w:ascii="Times New Roman" w:hAnsi="Times New Roman" w:cs="Times New Roman"/>
                <w:sz w:val="28"/>
                <w:szCs w:val="28"/>
                <w:shd w:val="clear" w:color="auto" w:fill="FFFFFF"/>
              </w:rPr>
            </w:pPr>
          </w:p>
          <w:p w:rsidR="007318E9" w:rsidRPr="007318E9" w:rsidRDefault="007318E9" w:rsidP="007318E9">
            <w:pPr>
              <w:spacing w:line="360" w:lineRule="auto"/>
              <w:ind w:firstLine="709"/>
              <w:jc w:val="center"/>
              <w:rPr>
                <w:rFonts w:ascii="Times New Roman" w:hAnsi="Times New Roman" w:cs="Times New Roman"/>
                <w:sz w:val="28"/>
                <w:szCs w:val="28"/>
              </w:rPr>
            </w:pPr>
            <w:r w:rsidRPr="007318E9">
              <w:rPr>
                <w:rFonts w:ascii="Times New Roman" w:hAnsi="Times New Roman" w:cs="Times New Roman"/>
                <w:sz w:val="28"/>
                <w:szCs w:val="28"/>
              </w:rPr>
              <w:t xml:space="preserve">Областное государственное профессиональное </w:t>
            </w:r>
          </w:p>
          <w:p w:rsidR="007318E9" w:rsidRPr="007318E9" w:rsidRDefault="007318E9" w:rsidP="007318E9">
            <w:pPr>
              <w:spacing w:line="360" w:lineRule="auto"/>
              <w:ind w:firstLine="709"/>
              <w:jc w:val="center"/>
              <w:rPr>
                <w:rFonts w:ascii="Times New Roman" w:hAnsi="Times New Roman" w:cs="Times New Roman"/>
                <w:sz w:val="28"/>
                <w:szCs w:val="28"/>
              </w:rPr>
            </w:pPr>
            <w:r w:rsidRPr="007318E9">
              <w:rPr>
                <w:rFonts w:ascii="Times New Roman" w:hAnsi="Times New Roman" w:cs="Times New Roman"/>
                <w:sz w:val="28"/>
                <w:szCs w:val="28"/>
              </w:rPr>
              <w:t xml:space="preserve">образовательное бюджетное учреждение </w:t>
            </w:r>
          </w:p>
          <w:p w:rsidR="007318E9" w:rsidRPr="007318E9" w:rsidRDefault="007318E9" w:rsidP="007318E9">
            <w:pPr>
              <w:spacing w:line="360" w:lineRule="auto"/>
              <w:ind w:firstLine="709"/>
              <w:jc w:val="center"/>
              <w:rPr>
                <w:rFonts w:ascii="Times New Roman" w:hAnsi="Times New Roman" w:cs="Times New Roman"/>
                <w:sz w:val="28"/>
                <w:szCs w:val="28"/>
              </w:rPr>
            </w:pPr>
            <w:r w:rsidRPr="007318E9">
              <w:rPr>
                <w:rFonts w:ascii="Times New Roman" w:hAnsi="Times New Roman" w:cs="Times New Roman"/>
                <w:sz w:val="28"/>
                <w:szCs w:val="28"/>
              </w:rPr>
              <w:t>«Сельскохозяйственный техникум»</w:t>
            </w:r>
          </w:p>
          <w:p w:rsidR="007318E9" w:rsidRPr="007318E9" w:rsidRDefault="007318E9" w:rsidP="007318E9">
            <w:pPr>
              <w:spacing w:line="360" w:lineRule="auto"/>
              <w:ind w:firstLine="709"/>
              <w:rPr>
                <w:rFonts w:ascii="Times New Roman" w:hAnsi="Times New Roman" w:cs="Times New Roman"/>
                <w:sz w:val="28"/>
                <w:szCs w:val="28"/>
              </w:rPr>
            </w:pPr>
          </w:p>
          <w:p w:rsidR="007318E9" w:rsidRPr="007318E9" w:rsidRDefault="007318E9" w:rsidP="007318E9">
            <w:pPr>
              <w:spacing w:line="360" w:lineRule="auto"/>
              <w:ind w:firstLine="709"/>
              <w:jc w:val="center"/>
              <w:rPr>
                <w:rFonts w:ascii="Times New Roman" w:hAnsi="Times New Roman" w:cs="Times New Roman"/>
                <w:sz w:val="36"/>
                <w:szCs w:val="36"/>
              </w:rPr>
            </w:pPr>
            <w:r w:rsidRPr="007318E9">
              <w:rPr>
                <w:rFonts w:ascii="Times New Roman" w:hAnsi="Times New Roman" w:cs="Times New Roman"/>
                <w:sz w:val="36"/>
                <w:szCs w:val="36"/>
              </w:rPr>
              <w:t>Разработка урока на тему:</w:t>
            </w:r>
          </w:p>
          <w:p w:rsidR="007318E9" w:rsidRPr="007318E9" w:rsidRDefault="00BF0ACB" w:rsidP="007318E9">
            <w:pPr>
              <w:spacing w:line="360" w:lineRule="auto"/>
              <w:ind w:firstLine="709"/>
              <w:rPr>
                <w:rFonts w:ascii="Times New Roman" w:hAnsi="Times New Roman" w:cs="Times New Roman"/>
                <w:sz w:val="28"/>
                <w:szCs w:val="28"/>
              </w:rPr>
            </w:pPr>
            <w:r w:rsidRPr="00BF0AC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0;margin-top:16.95pt;width:516.3pt;height:81.05pt;z-index:-251656192" wrapcoords="-31 0 94 3200 94 6400 -31 7800 126 8600 3579 9600 3579 10600 8257 12800 3924 13200 4081 16000 4081 19200 3956 21600 4144 22000 5369 22000 17487 22000 17770 21200 17770 17400 17487 16000 17519 15000 13751 13200 10580 12800 9733 9600 21255 8600 21255 2400 1507 0 -31 0" fillcolor="#369" stroked="f">
                  <v:shadow on="t" color="#b2b2b2" opacity="52429f" offset="3pt"/>
                  <v:textpath style="font-family:&quot;Times New Roman&quot;;v-text-kern:t" trim="t" fitpath="t" string="Международные отношения &#10;России в XXI веке"/>
                  <w10:wrap type="tight"/>
                </v:shape>
              </w:pict>
            </w:r>
          </w:p>
          <w:p w:rsidR="007318E9" w:rsidRPr="007318E9" w:rsidRDefault="007318E9" w:rsidP="007318E9">
            <w:pPr>
              <w:spacing w:line="360" w:lineRule="auto"/>
              <w:ind w:firstLine="709"/>
              <w:rPr>
                <w:rFonts w:ascii="Times New Roman" w:hAnsi="Times New Roman" w:cs="Times New Roman"/>
                <w:sz w:val="28"/>
                <w:szCs w:val="28"/>
              </w:rPr>
            </w:pPr>
          </w:p>
          <w:p w:rsidR="007318E9" w:rsidRPr="007318E9" w:rsidRDefault="007318E9" w:rsidP="007318E9">
            <w:pPr>
              <w:spacing w:line="360" w:lineRule="auto"/>
              <w:ind w:firstLine="709"/>
              <w:rPr>
                <w:rFonts w:ascii="Times New Roman" w:hAnsi="Times New Roman" w:cs="Times New Roman"/>
                <w:sz w:val="28"/>
                <w:szCs w:val="28"/>
              </w:rPr>
            </w:pPr>
          </w:p>
          <w:p w:rsidR="007318E9" w:rsidRPr="007318E9" w:rsidRDefault="007318E9" w:rsidP="007318E9">
            <w:pPr>
              <w:spacing w:line="360" w:lineRule="auto"/>
              <w:ind w:firstLine="709"/>
              <w:rPr>
                <w:rFonts w:ascii="Times New Roman" w:hAnsi="Times New Roman" w:cs="Times New Roman"/>
                <w:sz w:val="28"/>
                <w:szCs w:val="28"/>
              </w:rPr>
            </w:pPr>
          </w:p>
          <w:p w:rsidR="007318E9" w:rsidRPr="007318E9" w:rsidRDefault="007318E9" w:rsidP="007318E9">
            <w:pPr>
              <w:tabs>
                <w:tab w:val="left" w:pos="6720"/>
              </w:tabs>
              <w:spacing w:line="360" w:lineRule="auto"/>
              <w:rPr>
                <w:rFonts w:ascii="Times New Roman" w:hAnsi="Times New Roman" w:cs="Times New Roman"/>
                <w:sz w:val="28"/>
                <w:szCs w:val="28"/>
              </w:rPr>
            </w:pPr>
          </w:p>
          <w:p w:rsidR="007318E9" w:rsidRPr="007318E9" w:rsidRDefault="007318E9" w:rsidP="007318E9">
            <w:pPr>
              <w:tabs>
                <w:tab w:val="left" w:pos="6720"/>
              </w:tabs>
              <w:spacing w:line="240" w:lineRule="auto"/>
              <w:jc w:val="right"/>
              <w:rPr>
                <w:rFonts w:ascii="Times New Roman" w:hAnsi="Times New Roman" w:cs="Times New Roman"/>
                <w:sz w:val="28"/>
                <w:szCs w:val="28"/>
              </w:rPr>
            </w:pPr>
            <w:r w:rsidRPr="007318E9">
              <w:rPr>
                <w:rFonts w:ascii="Times New Roman" w:hAnsi="Times New Roman" w:cs="Times New Roman"/>
                <w:sz w:val="28"/>
                <w:szCs w:val="28"/>
              </w:rPr>
              <w:t xml:space="preserve">                                                                   </w:t>
            </w:r>
          </w:p>
          <w:p w:rsidR="007318E9" w:rsidRPr="007318E9" w:rsidRDefault="007318E9" w:rsidP="007318E9">
            <w:pPr>
              <w:tabs>
                <w:tab w:val="left" w:pos="6720"/>
              </w:tabs>
              <w:spacing w:line="240" w:lineRule="auto"/>
              <w:jc w:val="right"/>
              <w:rPr>
                <w:rFonts w:ascii="Times New Roman" w:hAnsi="Times New Roman" w:cs="Times New Roman"/>
                <w:sz w:val="28"/>
                <w:szCs w:val="28"/>
              </w:rPr>
            </w:pPr>
          </w:p>
          <w:p w:rsidR="007318E9" w:rsidRPr="007318E9" w:rsidRDefault="007318E9" w:rsidP="007318E9">
            <w:pPr>
              <w:tabs>
                <w:tab w:val="left" w:pos="6720"/>
              </w:tabs>
              <w:spacing w:line="240" w:lineRule="auto"/>
              <w:jc w:val="right"/>
              <w:rPr>
                <w:rFonts w:ascii="Times New Roman" w:hAnsi="Times New Roman" w:cs="Times New Roman"/>
                <w:sz w:val="28"/>
                <w:szCs w:val="28"/>
              </w:rPr>
            </w:pPr>
          </w:p>
          <w:p w:rsidR="007318E9" w:rsidRPr="007318E9" w:rsidRDefault="007318E9" w:rsidP="007318E9">
            <w:pPr>
              <w:tabs>
                <w:tab w:val="left" w:pos="6720"/>
              </w:tabs>
              <w:spacing w:line="240" w:lineRule="auto"/>
              <w:jc w:val="right"/>
              <w:rPr>
                <w:rFonts w:ascii="Times New Roman" w:hAnsi="Times New Roman" w:cs="Times New Roman"/>
                <w:sz w:val="28"/>
                <w:szCs w:val="28"/>
              </w:rPr>
            </w:pPr>
          </w:p>
          <w:p w:rsidR="007318E9" w:rsidRPr="007318E9" w:rsidRDefault="007318E9" w:rsidP="007318E9">
            <w:pPr>
              <w:tabs>
                <w:tab w:val="left" w:pos="6720"/>
              </w:tabs>
              <w:spacing w:line="240" w:lineRule="auto"/>
              <w:jc w:val="right"/>
              <w:rPr>
                <w:rFonts w:ascii="Times New Roman" w:hAnsi="Times New Roman" w:cs="Times New Roman"/>
                <w:sz w:val="28"/>
                <w:szCs w:val="28"/>
              </w:rPr>
            </w:pPr>
          </w:p>
          <w:p w:rsidR="007318E9" w:rsidRPr="007318E9" w:rsidRDefault="007318E9" w:rsidP="007318E9">
            <w:pPr>
              <w:tabs>
                <w:tab w:val="left" w:pos="6720"/>
              </w:tabs>
              <w:spacing w:line="240" w:lineRule="auto"/>
              <w:jc w:val="right"/>
              <w:rPr>
                <w:rFonts w:ascii="Times New Roman" w:hAnsi="Times New Roman" w:cs="Times New Roman"/>
                <w:sz w:val="28"/>
                <w:szCs w:val="28"/>
              </w:rPr>
            </w:pPr>
            <w:r w:rsidRPr="007318E9">
              <w:rPr>
                <w:rFonts w:ascii="Times New Roman" w:hAnsi="Times New Roman" w:cs="Times New Roman"/>
                <w:sz w:val="28"/>
                <w:szCs w:val="28"/>
              </w:rPr>
              <w:t>Разработал:</w:t>
            </w:r>
          </w:p>
          <w:p w:rsidR="007318E9" w:rsidRPr="007318E9" w:rsidRDefault="007318E9" w:rsidP="007318E9">
            <w:pPr>
              <w:tabs>
                <w:tab w:val="left" w:pos="6720"/>
              </w:tabs>
              <w:spacing w:line="240" w:lineRule="auto"/>
              <w:ind w:firstLine="709"/>
              <w:jc w:val="right"/>
              <w:rPr>
                <w:rFonts w:ascii="Times New Roman" w:hAnsi="Times New Roman" w:cs="Times New Roman"/>
                <w:sz w:val="28"/>
                <w:szCs w:val="28"/>
              </w:rPr>
            </w:pPr>
            <w:r w:rsidRPr="007318E9">
              <w:rPr>
                <w:rFonts w:ascii="Times New Roman" w:hAnsi="Times New Roman" w:cs="Times New Roman"/>
                <w:sz w:val="28"/>
                <w:szCs w:val="28"/>
              </w:rPr>
              <w:t xml:space="preserve">                                                                                      Преподаватель истории</w:t>
            </w:r>
          </w:p>
          <w:p w:rsidR="007318E9" w:rsidRPr="007318E9" w:rsidRDefault="007318E9" w:rsidP="007318E9">
            <w:pPr>
              <w:tabs>
                <w:tab w:val="left" w:pos="6720"/>
              </w:tabs>
              <w:spacing w:line="240" w:lineRule="auto"/>
              <w:ind w:firstLine="709"/>
              <w:jc w:val="right"/>
              <w:rPr>
                <w:rFonts w:ascii="Times New Roman" w:hAnsi="Times New Roman" w:cs="Times New Roman"/>
                <w:sz w:val="28"/>
                <w:szCs w:val="28"/>
              </w:rPr>
            </w:pPr>
            <w:r w:rsidRPr="007318E9">
              <w:rPr>
                <w:rFonts w:ascii="Times New Roman" w:hAnsi="Times New Roman" w:cs="Times New Roman"/>
                <w:sz w:val="28"/>
                <w:szCs w:val="28"/>
              </w:rPr>
              <w:t xml:space="preserve">                                                                          Е.Ю. Яковлева</w:t>
            </w:r>
          </w:p>
          <w:p w:rsidR="007318E9" w:rsidRPr="007318E9" w:rsidRDefault="007318E9" w:rsidP="007318E9">
            <w:pPr>
              <w:spacing w:line="360" w:lineRule="auto"/>
              <w:ind w:firstLine="709"/>
              <w:rPr>
                <w:rFonts w:ascii="Times New Roman" w:hAnsi="Times New Roman" w:cs="Times New Roman"/>
                <w:sz w:val="28"/>
                <w:szCs w:val="28"/>
              </w:rPr>
            </w:pPr>
          </w:p>
          <w:p w:rsidR="007318E9" w:rsidRPr="007318E9" w:rsidRDefault="007318E9" w:rsidP="007318E9">
            <w:pPr>
              <w:spacing w:line="360" w:lineRule="auto"/>
              <w:ind w:firstLine="709"/>
              <w:rPr>
                <w:rFonts w:ascii="Times New Roman" w:hAnsi="Times New Roman" w:cs="Times New Roman"/>
                <w:sz w:val="28"/>
                <w:szCs w:val="28"/>
              </w:rPr>
            </w:pPr>
          </w:p>
          <w:p w:rsidR="007318E9" w:rsidRPr="007318E9" w:rsidRDefault="007318E9" w:rsidP="007318E9">
            <w:pPr>
              <w:spacing w:line="360" w:lineRule="auto"/>
              <w:ind w:firstLine="709"/>
              <w:rPr>
                <w:rFonts w:ascii="Times New Roman" w:hAnsi="Times New Roman" w:cs="Times New Roman"/>
                <w:sz w:val="28"/>
                <w:szCs w:val="28"/>
              </w:rPr>
            </w:pPr>
          </w:p>
          <w:p w:rsidR="007318E9" w:rsidRPr="007318E9" w:rsidRDefault="007318E9" w:rsidP="007318E9">
            <w:pPr>
              <w:spacing w:line="360" w:lineRule="auto"/>
              <w:rPr>
                <w:rFonts w:ascii="Times New Roman" w:hAnsi="Times New Roman" w:cs="Times New Roman"/>
                <w:sz w:val="28"/>
                <w:szCs w:val="28"/>
              </w:rPr>
            </w:pPr>
          </w:p>
          <w:p w:rsidR="007318E9" w:rsidRPr="007318E9" w:rsidRDefault="007318E9" w:rsidP="007318E9">
            <w:pPr>
              <w:tabs>
                <w:tab w:val="left" w:pos="4036"/>
              </w:tabs>
              <w:spacing w:line="360" w:lineRule="auto"/>
              <w:ind w:firstLine="709"/>
              <w:rPr>
                <w:rFonts w:ascii="Times New Roman" w:hAnsi="Times New Roman" w:cs="Times New Roman"/>
                <w:sz w:val="28"/>
                <w:szCs w:val="28"/>
              </w:rPr>
            </w:pPr>
            <w:r w:rsidRPr="007318E9">
              <w:rPr>
                <w:rFonts w:ascii="Times New Roman" w:hAnsi="Times New Roman" w:cs="Times New Roman"/>
                <w:sz w:val="28"/>
                <w:szCs w:val="28"/>
              </w:rPr>
              <w:tab/>
              <w:t>с. Ленинское</w:t>
            </w:r>
          </w:p>
          <w:p w:rsidR="007318E9" w:rsidRDefault="007318E9" w:rsidP="007318E9">
            <w:pPr>
              <w:spacing w:before="100" w:beforeAutospacing="1" w:after="100" w:afterAutospacing="1"/>
              <w:ind w:right="-1"/>
              <w:rPr>
                <w:rFonts w:ascii="Times New Roman" w:hAnsi="Times New Roman" w:cs="Times New Roman"/>
                <w:sz w:val="28"/>
                <w:szCs w:val="28"/>
                <w:shd w:val="clear" w:color="auto" w:fill="FFFFFF"/>
              </w:rPr>
            </w:pPr>
            <w:r w:rsidRPr="007318E9">
              <w:rPr>
                <w:rFonts w:ascii="Times New Roman" w:hAnsi="Times New Roman" w:cs="Times New Roman"/>
                <w:sz w:val="28"/>
                <w:szCs w:val="28"/>
                <w:shd w:val="clear" w:color="auto" w:fill="FFFFFF"/>
              </w:rPr>
              <w:lastRenderedPageBreak/>
              <w:t xml:space="preserve">Россия — один из ключевых участников международного общения. В качестве одного из пяти постоянных членов </w:t>
            </w:r>
            <w:proofErr w:type="gramStart"/>
            <w:r w:rsidRPr="007318E9">
              <w:rPr>
                <w:rFonts w:ascii="Times New Roman" w:hAnsi="Times New Roman" w:cs="Times New Roman"/>
                <w:sz w:val="28"/>
                <w:szCs w:val="28"/>
                <w:shd w:val="clear" w:color="auto" w:fill="FFFFFF"/>
              </w:rPr>
              <w:t>СБ</w:t>
            </w:r>
            <w:proofErr w:type="gramEnd"/>
            <w:r w:rsidRPr="007318E9">
              <w:rPr>
                <w:rFonts w:ascii="Times New Roman" w:hAnsi="Times New Roman" w:cs="Times New Roman"/>
                <w:sz w:val="28"/>
                <w:szCs w:val="28"/>
                <w:shd w:val="clear" w:color="auto" w:fill="FFFFFF"/>
              </w:rPr>
              <w:t xml:space="preserve"> ООН остаётся одной из традиционных великих держав и несёт особую ответственность за поддержание международного мира и безопасности. Россия входит также в «Большую Восьмёрку» экономически развитых государств. Является членом значительного числа других международных организаций, включая Совет Европы и ОБСЕ. Особое место занимают организации, созданные на пространстве бывшего СССР в основном при ведущей роли России: СНГ, </w:t>
            </w:r>
            <w:proofErr w:type="spellStart"/>
            <w:r w:rsidRPr="007318E9">
              <w:rPr>
                <w:rFonts w:ascii="Times New Roman" w:hAnsi="Times New Roman" w:cs="Times New Roman"/>
                <w:sz w:val="28"/>
                <w:szCs w:val="28"/>
                <w:shd w:val="clear" w:color="auto" w:fill="FFFFFF"/>
              </w:rPr>
              <w:t>ЕврАзЭС</w:t>
            </w:r>
            <w:proofErr w:type="spellEnd"/>
            <w:r w:rsidRPr="007318E9">
              <w:rPr>
                <w:rFonts w:ascii="Times New Roman" w:hAnsi="Times New Roman" w:cs="Times New Roman"/>
                <w:sz w:val="28"/>
                <w:szCs w:val="28"/>
                <w:shd w:val="clear" w:color="auto" w:fill="FFFFFF"/>
              </w:rPr>
              <w:t>, ОДКБ, ШОС.</w:t>
            </w:r>
          </w:p>
          <w:p w:rsidR="007318E9" w:rsidRPr="007318E9" w:rsidRDefault="007318E9" w:rsidP="007318E9">
            <w:pPr>
              <w:spacing w:before="100" w:beforeAutospacing="1" w:after="100" w:afterAutospacing="1"/>
              <w:ind w:right="-1"/>
              <w:rPr>
                <w:rFonts w:ascii="Times New Roman" w:hAnsi="Times New Roman" w:cs="Times New Roman"/>
                <w:b/>
                <w:bCs/>
                <w:sz w:val="28"/>
                <w:szCs w:val="28"/>
                <w:u w:val="single"/>
              </w:rPr>
            </w:pPr>
            <w:r w:rsidRPr="007318E9">
              <w:rPr>
                <w:rFonts w:ascii="Times New Roman" w:hAnsi="Times New Roman" w:cs="Times New Roman"/>
                <w:b/>
                <w:bCs/>
                <w:sz w:val="28"/>
                <w:szCs w:val="28"/>
                <w:u w:val="single"/>
              </w:rPr>
              <w:t xml:space="preserve">Цель урока: </w:t>
            </w:r>
          </w:p>
          <w:p w:rsidR="007318E9" w:rsidRPr="007318E9" w:rsidRDefault="007318E9" w:rsidP="007318E9">
            <w:pPr>
              <w:spacing w:before="100" w:beforeAutospacing="1" w:after="100" w:afterAutospacing="1"/>
              <w:ind w:right="-1"/>
              <w:rPr>
                <w:rFonts w:ascii="Times New Roman" w:hAnsi="Times New Roman" w:cs="Times New Roman"/>
                <w:sz w:val="28"/>
                <w:szCs w:val="28"/>
              </w:rPr>
            </w:pPr>
            <w:r w:rsidRPr="007318E9">
              <w:rPr>
                <w:rFonts w:ascii="Times New Roman" w:hAnsi="Times New Roman" w:cs="Times New Roman"/>
                <w:sz w:val="28"/>
                <w:szCs w:val="28"/>
              </w:rPr>
              <w:t xml:space="preserve">Познакомить </w:t>
            </w:r>
            <w:proofErr w:type="gramStart"/>
            <w:r w:rsidRPr="007318E9">
              <w:rPr>
                <w:rFonts w:ascii="Times New Roman" w:hAnsi="Times New Roman" w:cs="Times New Roman"/>
                <w:sz w:val="28"/>
                <w:szCs w:val="28"/>
              </w:rPr>
              <w:t>обучающихся</w:t>
            </w:r>
            <w:proofErr w:type="gramEnd"/>
            <w:r w:rsidRPr="007318E9">
              <w:rPr>
                <w:rFonts w:ascii="Times New Roman" w:hAnsi="Times New Roman" w:cs="Times New Roman"/>
                <w:sz w:val="28"/>
                <w:szCs w:val="28"/>
              </w:rPr>
              <w:t xml:space="preserve"> с Россией и международными отношениями XXI века.</w:t>
            </w:r>
          </w:p>
          <w:p w:rsidR="007318E9" w:rsidRPr="007318E9" w:rsidRDefault="007318E9" w:rsidP="007318E9">
            <w:pPr>
              <w:spacing w:before="100" w:beforeAutospacing="1" w:after="100" w:afterAutospacing="1"/>
              <w:ind w:right="-1"/>
              <w:rPr>
                <w:rFonts w:ascii="Times New Roman" w:hAnsi="Times New Roman" w:cs="Times New Roman"/>
                <w:b/>
                <w:sz w:val="28"/>
                <w:szCs w:val="28"/>
                <w:u w:val="single"/>
              </w:rPr>
            </w:pPr>
            <w:r w:rsidRPr="007318E9">
              <w:rPr>
                <w:rFonts w:ascii="Times New Roman" w:hAnsi="Times New Roman" w:cs="Times New Roman"/>
                <w:b/>
                <w:sz w:val="28"/>
                <w:szCs w:val="28"/>
                <w:u w:val="single"/>
              </w:rPr>
              <w:t>Задачи:</w:t>
            </w:r>
          </w:p>
          <w:p w:rsidR="007318E9" w:rsidRPr="007318E9" w:rsidRDefault="007318E9" w:rsidP="007318E9">
            <w:pPr>
              <w:pStyle w:val="a4"/>
              <w:numPr>
                <w:ilvl w:val="0"/>
                <w:numId w:val="13"/>
              </w:numPr>
              <w:spacing w:before="100" w:beforeAutospacing="1" w:after="100" w:afterAutospacing="1"/>
              <w:ind w:right="-1"/>
              <w:rPr>
                <w:rFonts w:ascii="Times New Roman" w:hAnsi="Times New Roman" w:cs="Times New Roman"/>
                <w:sz w:val="28"/>
                <w:szCs w:val="28"/>
              </w:rPr>
            </w:pPr>
            <w:r w:rsidRPr="007318E9">
              <w:rPr>
                <w:rFonts w:ascii="Times New Roman" w:hAnsi="Times New Roman" w:cs="Times New Roman"/>
                <w:sz w:val="28"/>
                <w:szCs w:val="28"/>
                <w:shd w:val="clear" w:color="auto" w:fill="FFFFFF"/>
              </w:rPr>
              <w:t xml:space="preserve">формировать у обучающихся целостное и образное представление о развитии международных отношений в </w:t>
            </w:r>
            <w:r w:rsidRPr="007318E9">
              <w:rPr>
                <w:rFonts w:ascii="Times New Roman" w:hAnsi="Times New Roman" w:cs="Times New Roman"/>
                <w:sz w:val="28"/>
                <w:szCs w:val="28"/>
                <w:shd w:val="clear" w:color="auto" w:fill="FFFFFF"/>
                <w:lang w:val="en-US"/>
              </w:rPr>
              <w:t>XXI</w:t>
            </w:r>
            <w:r w:rsidRPr="007318E9">
              <w:rPr>
                <w:rFonts w:ascii="Times New Roman" w:hAnsi="Times New Roman" w:cs="Times New Roman"/>
                <w:sz w:val="28"/>
                <w:szCs w:val="28"/>
                <w:shd w:val="clear" w:color="auto" w:fill="FFFFFF"/>
              </w:rPr>
              <w:t xml:space="preserve"> веке;</w:t>
            </w:r>
          </w:p>
          <w:p w:rsidR="007318E9" w:rsidRPr="007318E9" w:rsidRDefault="007318E9" w:rsidP="007318E9">
            <w:pPr>
              <w:pStyle w:val="a4"/>
              <w:numPr>
                <w:ilvl w:val="0"/>
                <w:numId w:val="13"/>
              </w:numPr>
              <w:spacing w:before="100" w:beforeAutospacing="1" w:after="100" w:afterAutospacing="1"/>
              <w:ind w:right="-1"/>
              <w:rPr>
                <w:rFonts w:ascii="Times New Roman" w:hAnsi="Times New Roman" w:cs="Times New Roman"/>
                <w:sz w:val="28"/>
                <w:szCs w:val="28"/>
              </w:rPr>
            </w:pPr>
            <w:r w:rsidRPr="007318E9">
              <w:rPr>
                <w:rFonts w:ascii="Times New Roman" w:hAnsi="Times New Roman" w:cs="Times New Roman"/>
                <w:sz w:val="28"/>
                <w:szCs w:val="28"/>
                <w:shd w:val="clear" w:color="auto" w:fill="FFFFFF"/>
              </w:rPr>
              <w:t xml:space="preserve"> способствовать развитию познавательных умений;</w:t>
            </w:r>
          </w:p>
          <w:p w:rsidR="007318E9" w:rsidRPr="007318E9" w:rsidRDefault="007318E9" w:rsidP="007318E9">
            <w:pPr>
              <w:pStyle w:val="a4"/>
              <w:numPr>
                <w:ilvl w:val="0"/>
                <w:numId w:val="13"/>
              </w:numPr>
              <w:spacing w:before="100" w:beforeAutospacing="1" w:after="100" w:afterAutospacing="1"/>
              <w:ind w:right="-1"/>
              <w:rPr>
                <w:rFonts w:ascii="Times New Roman" w:hAnsi="Times New Roman" w:cs="Times New Roman"/>
                <w:sz w:val="28"/>
                <w:szCs w:val="28"/>
              </w:rPr>
            </w:pPr>
            <w:r w:rsidRPr="007318E9">
              <w:rPr>
                <w:rFonts w:ascii="Times New Roman" w:hAnsi="Times New Roman" w:cs="Times New Roman"/>
                <w:sz w:val="28"/>
                <w:szCs w:val="28"/>
                <w:shd w:val="clear" w:color="auto" w:fill="FFFFFF"/>
              </w:rPr>
              <w:t xml:space="preserve">анализировать историческую точку зрения; </w:t>
            </w:r>
          </w:p>
          <w:p w:rsidR="007318E9" w:rsidRPr="00CD5575" w:rsidRDefault="007318E9" w:rsidP="00CD5575">
            <w:pPr>
              <w:pStyle w:val="a4"/>
              <w:numPr>
                <w:ilvl w:val="0"/>
                <w:numId w:val="13"/>
              </w:numPr>
              <w:spacing w:before="100" w:beforeAutospacing="1" w:after="100" w:afterAutospacing="1"/>
              <w:ind w:right="-1"/>
              <w:rPr>
                <w:rFonts w:ascii="Times New Roman" w:hAnsi="Times New Roman" w:cs="Times New Roman"/>
                <w:sz w:val="28"/>
                <w:szCs w:val="28"/>
                <w:shd w:val="clear" w:color="auto" w:fill="FFFFFF"/>
              </w:rPr>
            </w:pPr>
            <w:r w:rsidRPr="00CD5575">
              <w:rPr>
                <w:rFonts w:ascii="Times New Roman" w:hAnsi="Times New Roman" w:cs="Times New Roman"/>
                <w:sz w:val="28"/>
                <w:szCs w:val="28"/>
                <w:shd w:val="clear" w:color="auto" w:fill="FFFFFF"/>
              </w:rPr>
              <w:t>излагать суждения о причинно-следственных связях исторических фактов.</w:t>
            </w:r>
          </w:p>
          <w:p w:rsidR="007318E9" w:rsidRDefault="007318E9" w:rsidP="00CD5575">
            <w:pPr>
              <w:spacing w:before="100" w:beforeAutospacing="1" w:after="100" w:afterAutospacing="1"/>
              <w:ind w:right="-1"/>
              <w:rPr>
                <w:rFonts w:ascii="Times New Roman" w:hAnsi="Times New Roman" w:cs="Times New Roman"/>
                <w:sz w:val="28"/>
                <w:szCs w:val="28"/>
              </w:rPr>
            </w:pPr>
            <w:r w:rsidRPr="007318E9">
              <w:rPr>
                <w:rFonts w:ascii="Times New Roman" w:hAnsi="Times New Roman" w:cs="Times New Roman"/>
                <w:b/>
                <w:bCs/>
                <w:sz w:val="28"/>
                <w:szCs w:val="28"/>
              </w:rPr>
              <w:t xml:space="preserve"> Ключевые слова урока:</w:t>
            </w:r>
            <w:r w:rsidRPr="007318E9">
              <w:rPr>
                <w:rFonts w:ascii="Times New Roman" w:hAnsi="Times New Roman" w:cs="Times New Roman"/>
                <w:sz w:val="28"/>
                <w:szCs w:val="28"/>
              </w:rPr>
              <w:t xml:space="preserve">  развал СССР, сверхдержава, демократический режим, рыночная экономика, Путин, Россия</w:t>
            </w:r>
          </w:p>
          <w:p w:rsidR="007318E9" w:rsidRPr="007318E9" w:rsidRDefault="007318E9" w:rsidP="007318E9">
            <w:pPr>
              <w:spacing w:before="100" w:beforeAutospacing="1" w:after="100" w:afterAutospacing="1"/>
              <w:ind w:right="-1"/>
              <w:rPr>
                <w:rFonts w:ascii="Times New Roman" w:hAnsi="Times New Roman" w:cs="Times New Roman"/>
                <w:b/>
                <w:bCs/>
                <w:sz w:val="28"/>
                <w:szCs w:val="28"/>
              </w:rPr>
            </w:pPr>
            <w:r w:rsidRPr="007318E9">
              <w:rPr>
                <w:rFonts w:ascii="Times New Roman" w:hAnsi="Times New Roman" w:cs="Times New Roman"/>
                <w:b/>
                <w:bCs/>
                <w:sz w:val="28"/>
                <w:szCs w:val="28"/>
              </w:rPr>
              <w:t xml:space="preserve">Эпиграф к уроку: </w:t>
            </w:r>
          </w:p>
          <w:p w:rsidR="007318E9" w:rsidRPr="007318E9" w:rsidRDefault="007318E9" w:rsidP="007318E9">
            <w:pPr>
              <w:spacing w:before="100" w:beforeAutospacing="1" w:after="100" w:afterAutospacing="1"/>
              <w:ind w:right="-1"/>
              <w:jc w:val="right"/>
              <w:rPr>
                <w:rFonts w:ascii="Times New Roman" w:hAnsi="Times New Roman" w:cs="Times New Roman"/>
                <w:i/>
                <w:sz w:val="28"/>
                <w:szCs w:val="28"/>
              </w:rPr>
            </w:pPr>
            <w:r w:rsidRPr="007318E9">
              <w:rPr>
                <w:rFonts w:ascii="Times New Roman" w:hAnsi="Times New Roman" w:cs="Times New Roman"/>
                <w:i/>
                <w:sz w:val="28"/>
                <w:szCs w:val="28"/>
              </w:rPr>
              <w:t>Конец 20века снова поставил вопрос о путях развития страны. От всех нас зависит, удастся ли России избежать «великих потрясений». История, её верное осмысление, помогут всем нам найти пути, ведущие страну к подлинному величию.</w:t>
            </w:r>
          </w:p>
          <w:p w:rsidR="007318E9" w:rsidRDefault="007318E9" w:rsidP="00CD5575">
            <w:pPr>
              <w:pStyle w:val="a4"/>
              <w:spacing w:before="100" w:beforeAutospacing="1" w:after="100" w:afterAutospacing="1"/>
              <w:ind w:right="-1"/>
              <w:jc w:val="right"/>
              <w:rPr>
                <w:rFonts w:ascii="Times New Roman" w:hAnsi="Times New Roman" w:cs="Times New Roman"/>
                <w:i/>
                <w:sz w:val="28"/>
                <w:szCs w:val="28"/>
              </w:rPr>
            </w:pPr>
            <w:r w:rsidRPr="007318E9">
              <w:rPr>
                <w:rFonts w:ascii="Times New Roman" w:hAnsi="Times New Roman" w:cs="Times New Roman"/>
                <w:i/>
                <w:sz w:val="28"/>
                <w:szCs w:val="28"/>
              </w:rPr>
              <w:t>Уткин А. И</w:t>
            </w:r>
          </w:p>
          <w:p w:rsidR="00CD5575" w:rsidRDefault="00CD5575" w:rsidP="00CD5575">
            <w:pPr>
              <w:pStyle w:val="a4"/>
              <w:spacing w:before="100" w:beforeAutospacing="1" w:after="100" w:afterAutospacing="1"/>
              <w:ind w:right="-1"/>
              <w:jc w:val="right"/>
              <w:rPr>
                <w:rFonts w:ascii="Times New Roman" w:hAnsi="Times New Roman" w:cs="Times New Roman"/>
                <w:i/>
                <w:sz w:val="28"/>
                <w:szCs w:val="28"/>
              </w:rPr>
            </w:pPr>
          </w:p>
          <w:p w:rsidR="00CD5575" w:rsidRPr="00CD5575" w:rsidRDefault="00CD5575" w:rsidP="00CD5575">
            <w:pPr>
              <w:pStyle w:val="a4"/>
              <w:spacing w:before="100" w:beforeAutospacing="1" w:after="100" w:afterAutospacing="1"/>
              <w:ind w:right="-1"/>
              <w:jc w:val="right"/>
              <w:rPr>
                <w:rFonts w:ascii="Times New Roman" w:hAnsi="Times New Roman" w:cs="Times New Roman"/>
                <w:sz w:val="28"/>
                <w:szCs w:val="28"/>
              </w:rPr>
            </w:pPr>
          </w:p>
          <w:p w:rsidR="007318E9" w:rsidRDefault="007318E9" w:rsidP="007318E9">
            <w:pPr>
              <w:spacing w:before="100" w:beforeAutospacing="1" w:after="100" w:afterAutospacing="1"/>
              <w:ind w:right="-1"/>
              <w:jc w:val="center"/>
              <w:rPr>
                <w:rFonts w:ascii="Times New Roman" w:hAnsi="Times New Roman" w:cs="Times New Roman"/>
                <w:b/>
                <w:bCs/>
                <w:sz w:val="28"/>
                <w:szCs w:val="28"/>
              </w:rPr>
            </w:pPr>
          </w:p>
          <w:p w:rsidR="00CD5575" w:rsidRDefault="00CD5575" w:rsidP="007318E9">
            <w:pPr>
              <w:spacing w:before="100" w:beforeAutospacing="1" w:after="100" w:afterAutospacing="1"/>
              <w:ind w:right="-1"/>
              <w:jc w:val="center"/>
              <w:rPr>
                <w:rFonts w:ascii="Times New Roman" w:hAnsi="Times New Roman" w:cs="Times New Roman"/>
                <w:b/>
                <w:bCs/>
                <w:sz w:val="28"/>
                <w:szCs w:val="28"/>
              </w:rPr>
            </w:pPr>
          </w:p>
          <w:p w:rsidR="00CD5575" w:rsidRDefault="00CD5575" w:rsidP="007318E9">
            <w:pPr>
              <w:spacing w:before="100" w:beforeAutospacing="1" w:after="100" w:afterAutospacing="1"/>
              <w:ind w:right="-1"/>
              <w:jc w:val="center"/>
              <w:rPr>
                <w:rFonts w:ascii="Times New Roman" w:hAnsi="Times New Roman" w:cs="Times New Roman"/>
                <w:b/>
                <w:bCs/>
                <w:sz w:val="28"/>
                <w:szCs w:val="28"/>
              </w:rPr>
            </w:pPr>
          </w:p>
          <w:p w:rsidR="00CD5575" w:rsidRDefault="00CD5575" w:rsidP="007318E9">
            <w:pPr>
              <w:spacing w:before="100" w:beforeAutospacing="1" w:after="100" w:afterAutospacing="1"/>
              <w:ind w:right="-1"/>
              <w:jc w:val="center"/>
              <w:rPr>
                <w:rFonts w:ascii="Times New Roman" w:hAnsi="Times New Roman" w:cs="Times New Roman"/>
                <w:b/>
                <w:bCs/>
                <w:sz w:val="28"/>
                <w:szCs w:val="28"/>
              </w:rPr>
            </w:pPr>
          </w:p>
          <w:p w:rsidR="007318E9" w:rsidRPr="007318E9" w:rsidRDefault="007318E9" w:rsidP="007318E9">
            <w:pPr>
              <w:spacing w:before="100" w:beforeAutospacing="1" w:after="100" w:afterAutospacing="1"/>
              <w:ind w:right="-1"/>
              <w:jc w:val="center"/>
              <w:rPr>
                <w:rFonts w:ascii="Times New Roman" w:hAnsi="Times New Roman" w:cs="Times New Roman"/>
                <w:b/>
                <w:bCs/>
                <w:sz w:val="28"/>
                <w:szCs w:val="28"/>
              </w:rPr>
            </w:pPr>
            <w:r w:rsidRPr="007318E9">
              <w:rPr>
                <w:rFonts w:ascii="Times New Roman" w:hAnsi="Times New Roman" w:cs="Times New Roman"/>
                <w:b/>
                <w:bCs/>
                <w:sz w:val="28"/>
                <w:szCs w:val="28"/>
              </w:rPr>
              <w:lastRenderedPageBreak/>
              <w:t>Ход урока.</w:t>
            </w:r>
          </w:p>
          <w:p w:rsidR="007318E9" w:rsidRPr="007318E9" w:rsidRDefault="007318E9" w:rsidP="007318E9">
            <w:pPr>
              <w:pStyle w:val="20"/>
              <w:shd w:val="clear" w:color="auto" w:fill="FFFFFF"/>
              <w:spacing w:before="120" w:beforeAutospacing="0" w:after="120" w:afterAutospacing="0"/>
              <w:ind w:left="450" w:right="-1" w:hanging="357"/>
              <w:jc w:val="both"/>
              <w:rPr>
                <w:sz w:val="28"/>
                <w:szCs w:val="28"/>
              </w:rPr>
            </w:pPr>
            <w:r w:rsidRPr="007318E9">
              <w:rPr>
                <w:rStyle w:val="a5"/>
                <w:sz w:val="28"/>
                <w:szCs w:val="28"/>
              </w:rPr>
              <w:t>1.</w:t>
            </w:r>
            <w:r w:rsidRPr="007318E9">
              <w:rPr>
                <w:rStyle w:val="a5"/>
                <w:b w:val="0"/>
                <w:bCs w:val="0"/>
                <w:sz w:val="28"/>
                <w:szCs w:val="28"/>
              </w:rPr>
              <w:t>     </w:t>
            </w:r>
            <w:r w:rsidRPr="007318E9">
              <w:rPr>
                <w:rStyle w:val="apple-converted-space"/>
                <w:sz w:val="28"/>
                <w:szCs w:val="28"/>
              </w:rPr>
              <w:t> </w:t>
            </w:r>
            <w:r w:rsidRPr="007318E9">
              <w:rPr>
                <w:rStyle w:val="a5"/>
                <w:sz w:val="28"/>
                <w:szCs w:val="28"/>
              </w:rPr>
              <w:t>Международный статус современной России</w:t>
            </w:r>
          </w:p>
          <w:p w:rsidR="007318E9" w:rsidRPr="007318E9" w:rsidRDefault="007318E9" w:rsidP="007318E9">
            <w:pPr>
              <w:pStyle w:val="11"/>
              <w:shd w:val="clear" w:color="auto" w:fill="FFFFFF"/>
              <w:spacing w:before="0" w:beforeAutospacing="0" w:after="0" w:afterAutospacing="0"/>
              <w:ind w:right="-1" w:firstLine="709"/>
              <w:rPr>
                <w:sz w:val="28"/>
                <w:szCs w:val="28"/>
              </w:rPr>
            </w:pPr>
            <w:r w:rsidRPr="007318E9">
              <w:rPr>
                <w:sz w:val="28"/>
                <w:szCs w:val="28"/>
              </w:rPr>
              <w:t>Советская внешняя политика имела две главные опоры - мес</w:t>
            </w:r>
            <w:r w:rsidRPr="007318E9">
              <w:rPr>
                <w:sz w:val="28"/>
                <w:szCs w:val="28"/>
              </w:rPr>
              <w:softHyphen/>
              <w:t>сианскую коммунистическую идеологию, ориентированную на мировую революцию и глобальную экспансию, и богатейшую ре</w:t>
            </w:r>
            <w:r w:rsidRPr="007318E9">
              <w:rPr>
                <w:sz w:val="28"/>
                <w:szCs w:val="28"/>
              </w:rPr>
              <w:softHyphen/>
              <w:t>сурсную базу, позволявшую в течение длительного времени под</w:t>
            </w:r>
            <w:r w:rsidRPr="007318E9">
              <w:rPr>
                <w:sz w:val="28"/>
                <w:szCs w:val="28"/>
              </w:rPr>
              <w:softHyphen/>
              <w:t>держивать военно-политическую мощь. По мере угасания надежд на мировую революцию марксистско-ленинская идеология, являв</w:t>
            </w:r>
            <w:r w:rsidRPr="007318E9">
              <w:rPr>
                <w:sz w:val="28"/>
                <w:szCs w:val="28"/>
              </w:rPr>
              <w:softHyphen/>
              <w:t>шаяся первоначально стержнем внешней политики Советской Рос</w:t>
            </w:r>
            <w:r w:rsidRPr="007318E9">
              <w:rPr>
                <w:sz w:val="28"/>
                <w:szCs w:val="28"/>
              </w:rPr>
              <w:softHyphen/>
              <w:t xml:space="preserve">сии, стала постепенно замещаться не </w:t>
            </w:r>
            <w:proofErr w:type="gramStart"/>
            <w:r w:rsidRPr="007318E9">
              <w:rPr>
                <w:sz w:val="28"/>
                <w:szCs w:val="28"/>
              </w:rPr>
              <w:t>менее экспансионистскими</w:t>
            </w:r>
            <w:proofErr w:type="gramEnd"/>
            <w:r w:rsidRPr="007318E9">
              <w:rPr>
                <w:sz w:val="28"/>
                <w:szCs w:val="28"/>
              </w:rPr>
              <w:t xml:space="preserve"> и изощренными геополитическими расчетами, сохранявшими прежний идеологический характер.</w:t>
            </w:r>
          </w:p>
          <w:p w:rsidR="007318E9" w:rsidRPr="007318E9" w:rsidRDefault="007318E9" w:rsidP="007318E9">
            <w:pPr>
              <w:pStyle w:val="11"/>
              <w:shd w:val="clear" w:color="auto" w:fill="FFFFFF"/>
              <w:spacing w:before="0" w:beforeAutospacing="0" w:after="0" w:afterAutospacing="0"/>
              <w:ind w:right="-1" w:firstLine="709"/>
              <w:rPr>
                <w:sz w:val="28"/>
                <w:szCs w:val="28"/>
              </w:rPr>
            </w:pPr>
            <w:r w:rsidRPr="007318E9">
              <w:rPr>
                <w:sz w:val="28"/>
                <w:szCs w:val="28"/>
              </w:rPr>
              <w:t xml:space="preserve">К концу 80-х гг. XX </w:t>
            </w:r>
            <w:proofErr w:type="gramStart"/>
            <w:r w:rsidRPr="007318E9">
              <w:rPr>
                <w:sz w:val="28"/>
                <w:szCs w:val="28"/>
              </w:rPr>
              <w:t>в</w:t>
            </w:r>
            <w:proofErr w:type="gramEnd"/>
            <w:r w:rsidRPr="007318E9">
              <w:rPr>
                <w:sz w:val="28"/>
                <w:szCs w:val="28"/>
              </w:rPr>
              <w:t xml:space="preserve">. </w:t>
            </w:r>
            <w:proofErr w:type="gramStart"/>
            <w:r w:rsidRPr="007318E9">
              <w:rPr>
                <w:sz w:val="28"/>
                <w:szCs w:val="28"/>
              </w:rPr>
              <w:t>коммунистическая</w:t>
            </w:r>
            <w:proofErr w:type="gramEnd"/>
            <w:r w:rsidRPr="007318E9">
              <w:rPr>
                <w:sz w:val="28"/>
                <w:szCs w:val="28"/>
              </w:rPr>
              <w:t xml:space="preserve"> идеология утратила привлекательность для большей части населения, а страна отста</w:t>
            </w:r>
            <w:r w:rsidRPr="007318E9">
              <w:rPr>
                <w:sz w:val="28"/>
                <w:szCs w:val="28"/>
              </w:rPr>
              <w:softHyphen/>
              <w:t>ла от Запада на решающих направлениях научно-технической ре</w:t>
            </w:r>
            <w:r w:rsidRPr="007318E9">
              <w:rPr>
                <w:sz w:val="28"/>
                <w:szCs w:val="28"/>
              </w:rPr>
              <w:softHyphen/>
              <w:t>волюции. Совокупное действие этих причин и предопределило крах нежизнеспособной тоталитарной системы.</w:t>
            </w:r>
          </w:p>
          <w:p w:rsidR="007318E9" w:rsidRPr="007318E9" w:rsidRDefault="007318E9" w:rsidP="007318E9">
            <w:pPr>
              <w:pStyle w:val="11"/>
              <w:shd w:val="clear" w:color="auto" w:fill="FFFFFF"/>
              <w:spacing w:before="0" w:beforeAutospacing="0" w:after="0" w:afterAutospacing="0"/>
              <w:ind w:right="-1" w:firstLine="709"/>
              <w:rPr>
                <w:sz w:val="28"/>
                <w:szCs w:val="28"/>
              </w:rPr>
            </w:pPr>
            <w:r w:rsidRPr="007318E9">
              <w:rPr>
                <w:sz w:val="28"/>
                <w:szCs w:val="28"/>
              </w:rPr>
              <w:t xml:space="preserve">Провозглашение Верховным Советом РСФСР 12 июня 1990 г. суверенитета России по отношению к СССР было, по существу, первым шагом на ее пути от имперского государства </w:t>
            </w:r>
            <w:proofErr w:type="gramStart"/>
            <w:r w:rsidRPr="007318E9">
              <w:rPr>
                <w:sz w:val="28"/>
                <w:szCs w:val="28"/>
              </w:rPr>
              <w:t>к</w:t>
            </w:r>
            <w:proofErr w:type="gramEnd"/>
            <w:r w:rsidRPr="007318E9">
              <w:rPr>
                <w:sz w:val="28"/>
                <w:szCs w:val="28"/>
              </w:rPr>
              <w:t xml:space="preserve"> националь</w:t>
            </w:r>
            <w:r w:rsidRPr="007318E9">
              <w:rPr>
                <w:sz w:val="28"/>
                <w:szCs w:val="28"/>
              </w:rPr>
              <w:softHyphen/>
              <w:t>ному. С выходом на международную арену в качестве самостоя</w:t>
            </w:r>
            <w:r w:rsidRPr="007318E9">
              <w:rPr>
                <w:sz w:val="28"/>
                <w:szCs w:val="28"/>
              </w:rPr>
              <w:softHyphen/>
              <w:t>тельного государства Россия оказалась перед необходимостью геополитического самоопределения, адекватного ее возможностям и устремлениям. Оно предполагает позиционирование в геополити</w:t>
            </w:r>
            <w:r w:rsidRPr="007318E9">
              <w:rPr>
                <w:sz w:val="28"/>
                <w:szCs w:val="28"/>
              </w:rPr>
              <w:softHyphen/>
              <w:t xml:space="preserve">ческом пространстве, выбор </w:t>
            </w:r>
            <w:proofErr w:type="spellStart"/>
            <w:r w:rsidRPr="007318E9">
              <w:rPr>
                <w:sz w:val="28"/>
                <w:szCs w:val="28"/>
              </w:rPr>
              <w:t>цивилизационных</w:t>
            </w:r>
            <w:proofErr w:type="spellEnd"/>
            <w:r w:rsidRPr="007318E9">
              <w:rPr>
                <w:sz w:val="28"/>
                <w:szCs w:val="28"/>
              </w:rPr>
              <w:t xml:space="preserve"> ориентиров, вектора внешней политики. </w:t>
            </w:r>
            <w:proofErr w:type="gramStart"/>
            <w:r w:rsidRPr="007318E9">
              <w:rPr>
                <w:sz w:val="28"/>
                <w:szCs w:val="28"/>
              </w:rPr>
              <w:t>Более гомогенный</w:t>
            </w:r>
            <w:proofErr w:type="gramEnd"/>
            <w:r w:rsidRPr="007318E9">
              <w:rPr>
                <w:sz w:val="28"/>
                <w:szCs w:val="28"/>
              </w:rPr>
              <w:t xml:space="preserve">, чем в СССР, </w:t>
            </w:r>
            <w:proofErr w:type="spellStart"/>
            <w:r w:rsidRPr="007318E9">
              <w:rPr>
                <w:sz w:val="28"/>
                <w:szCs w:val="28"/>
              </w:rPr>
              <w:t>этноконфессиональный</w:t>
            </w:r>
            <w:proofErr w:type="spellEnd"/>
            <w:r w:rsidRPr="007318E9">
              <w:rPr>
                <w:sz w:val="28"/>
                <w:szCs w:val="28"/>
              </w:rPr>
              <w:t xml:space="preserve"> состав населения является важной предпосылкой форми</w:t>
            </w:r>
            <w:r w:rsidRPr="007318E9">
              <w:rPr>
                <w:sz w:val="28"/>
                <w:szCs w:val="28"/>
              </w:rPr>
              <w:softHyphen/>
              <w:t>рования впервые в истории России нации-государства.</w:t>
            </w:r>
          </w:p>
          <w:p w:rsidR="007318E9" w:rsidRPr="007318E9" w:rsidRDefault="007318E9" w:rsidP="007318E9">
            <w:pPr>
              <w:pStyle w:val="11"/>
              <w:shd w:val="clear" w:color="auto" w:fill="FFFFFF"/>
              <w:spacing w:before="0" w:beforeAutospacing="0" w:after="0" w:afterAutospacing="0"/>
              <w:ind w:right="-1" w:firstLine="709"/>
              <w:rPr>
                <w:sz w:val="28"/>
                <w:szCs w:val="28"/>
              </w:rPr>
            </w:pPr>
            <w:r w:rsidRPr="007318E9">
              <w:rPr>
                <w:sz w:val="28"/>
                <w:szCs w:val="28"/>
              </w:rPr>
              <w:t>Внешнеполитическое самоопределение зависит не только от Рос</w:t>
            </w:r>
            <w:r w:rsidRPr="007318E9">
              <w:rPr>
                <w:sz w:val="28"/>
                <w:szCs w:val="28"/>
              </w:rPr>
              <w:softHyphen/>
              <w:t>сии, но и от процессов в ближнем зарубежье, политики других госу</w:t>
            </w:r>
            <w:r w:rsidRPr="007318E9">
              <w:rPr>
                <w:sz w:val="28"/>
                <w:szCs w:val="28"/>
              </w:rPr>
              <w:softHyphen/>
              <w:t>дарств, прежде всего основных центров силы, общей ситуации в мире, тенденций глобального развития.</w:t>
            </w:r>
          </w:p>
          <w:p w:rsidR="007318E9" w:rsidRPr="007318E9" w:rsidRDefault="007318E9" w:rsidP="007318E9">
            <w:pPr>
              <w:pStyle w:val="11"/>
              <w:shd w:val="clear" w:color="auto" w:fill="FFFFFF"/>
              <w:spacing w:before="0" w:beforeAutospacing="0" w:after="0" w:afterAutospacing="0"/>
              <w:ind w:right="-1" w:firstLine="709"/>
              <w:rPr>
                <w:sz w:val="28"/>
                <w:szCs w:val="28"/>
              </w:rPr>
            </w:pPr>
            <w:r w:rsidRPr="007318E9">
              <w:rPr>
                <w:rStyle w:val="a5"/>
                <w:sz w:val="28"/>
                <w:szCs w:val="28"/>
              </w:rPr>
              <w:t>Влияние России на положение дел в мире определяется следу</w:t>
            </w:r>
            <w:r w:rsidRPr="007318E9">
              <w:rPr>
                <w:rStyle w:val="a5"/>
                <w:sz w:val="28"/>
                <w:szCs w:val="28"/>
              </w:rPr>
              <w:softHyphen/>
              <w:t>ющими обстоятельствами</w:t>
            </w:r>
            <w:r w:rsidRPr="007318E9">
              <w:rPr>
                <w:sz w:val="28"/>
                <w:szCs w:val="28"/>
              </w:rPr>
              <w:t>:</w:t>
            </w:r>
          </w:p>
          <w:p w:rsidR="007318E9" w:rsidRPr="007318E9" w:rsidRDefault="007318E9" w:rsidP="007318E9">
            <w:pPr>
              <w:pStyle w:val="11"/>
              <w:shd w:val="clear" w:color="auto" w:fill="FFFFFF"/>
              <w:spacing w:before="0" w:beforeAutospacing="0" w:after="0" w:afterAutospacing="0"/>
              <w:ind w:right="-1" w:firstLine="709"/>
              <w:rPr>
                <w:sz w:val="28"/>
                <w:szCs w:val="28"/>
              </w:rPr>
            </w:pPr>
            <w:r w:rsidRPr="007318E9">
              <w:rPr>
                <w:sz w:val="28"/>
                <w:szCs w:val="28"/>
              </w:rPr>
              <w:t>Ø </w:t>
            </w:r>
            <w:r w:rsidRPr="007318E9">
              <w:rPr>
                <w:rStyle w:val="apple-converted-space"/>
                <w:sz w:val="28"/>
                <w:szCs w:val="28"/>
              </w:rPr>
              <w:t> </w:t>
            </w:r>
            <w:r w:rsidRPr="007318E9">
              <w:rPr>
                <w:sz w:val="28"/>
                <w:szCs w:val="28"/>
              </w:rPr>
              <w:t>она является самым крупным по территории и седьмым по численности населения государством мира, занимает благоприят</w:t>
            </w:r>
            <w:r w:rsidRPr="007318E9">
              <w:rPr>
                <w:sz w:val="28"/>
                <w:szCs w:val="28"/>
              </w:rPr>
              <w:softHyphen/>
              <w:t>ную геополитическую позицию в центре Евразии;</w:t>
            </w:r>
          </w:p>
          <w:p w:rsidR="007318E9" w:rsidRPr="007318E9" w:rsidRDefault="007318E9" w:rsidP="007318E9">
            <w:pPr>
              <w:pStyle w:val="11"/>
              <w:shd w:val="clear" w:color="auto" w:fill="FFFFFF"/>
              <w:spacing w:before="0" w:beforeAutospacing="0" w:after="0" w:afterAutospacing="0"/>
              <w:ind w:right="-1" w:firstLine="709"/>
              <w:rPr>
                <w:sz w:val="28"/>
                <w:szCs w:val="28"/>
              </w:rPr>
            </w:pPr>
            <w:r w:rsidRPr="007318E9">
              <w:rPr>
                <w:sz w:val="28"/>
                <w:szCs w:val="28"/>
              </w:rPr>
              <w:t>Ø </w:t>
            </w:r>
            <w:r w:rsidRPr="007318E9">
              <w:rPr>
                <w:rStyle w:val="apple-converted-space"/>
                <w:sz w:val="28"/>
                <w:szCs w:val="28"/>
              </w:rPr>
              <w:t> </w:t>
            </w:r>
            <w:r w:rsidRPr="007318E9">
              <w:rPr>
                <w:sz w:val="28"/>
                <w:szCs w:val="28"/>
              </w:rPr>
              <w:t>располагает гигантскими природными ресурсами и прежде всего энергетическими (нефть, газ, уголь), имеет высокий научно- технический потенциал;</w:t>
            </w:r>
          </w:p>
          <w:p w:rsidR="007318E9" w:rsidRPr="007318E9" w:rsidRDefault="007318E9" w:rsidP="007318E9">
            <w:pPr>
              <w:pStyle w:val="11"/>
              <w:shd w:val="clear" w:color="auto" w:fill="FFFFFF"/>
              <w:spacing w:before="0" w:beforeAutospacing="0" w:after="0" w:afterAutospacing="0"/>
              <w:ind w:right="-1" w:firstLine="709"/>
              <w:rPr>
                <w:sz w:val="28"/>
                <w:szCs w:val="28"/>
              </w:rPr>
            </w:pPr>
            <w:r w:rsidRPr="007318E9">
              <w:rPr>
                <w:sz w:val="28"/>
                <w:szCs w:val="28"/>
              </w:rPr>
              <w:t>Ø </w:t>
            </w:r>
            <w:r w:rsidRPr="007318E9">
              <w:rPr>
                <w:rStyle w:val="apple-converted-space"/>
                <w:sz w:val="28"/>
                <w:szCs w:val="28"/>
              </w:rPr>
              <w:t> </w:t>
            </w:r>
            <w:r w:rsidRPr="007318E9">
              <w:rPr>
                <w:sz w:val="28"/>
                <w:szCs w:val="28"/>
              </w:rPr>
              <w:t>занимает лидирующие позиции в добыче и транспортировке углеводородного сырья, в перспективе позволяющие достичь ста</w:t>
            </w:r>
            <w:r w:rsidRPr="007318E9">
              <w:rPr>
                <w:sz w:val="28"/>
                <w:szCs w:val="28"/>
              </w:rPr>
              <w:softHyphen/>
              <w:t>туса великой энергетической державы;</w:t>
            </w:r>
          </w:p>
          <w:p w:rsidR="007318E9" w:rsidRPr="007318E9" w:rsidRDefault="007318E9" w:rsidP="007318E9">
            <w:pPr>
              <w:pStyle w:val="11"/>
              <w:shd w:val="clear" w:color="auto" w:fill="FFFFFF"/>
              <w:spacing w:before="0" w:beforeAutospacing="0" w:after="0" w:afterAutospacing="0"/>
              <w:ind w:right="-1" w:firstLine="709"/>
              <w:rPr>
                <w:sz w:val="28"/>
                <w:szCs w:val="28"/>
              </w:rPr>
            </w:pPr>
            <w:r w:rsidRPr="007318E9">
              <w:rPr>
                <w:sz w:val="28"/>
                <w:szCs w:val="28"/>
              </w:rPr>
              <w:t>Ø </w:t>
            </w:r>
            <w:r w:rsidRPr="007318E9">
              <w:rPr>
                <w:rStyle w:val="apple-converted-space"/>
                <w:sz w:val="28"/>
                <w:szCs w:val="28"/>
              </w:rPr>
              <w:t> </w:t>
            </w:r>
            <w:r w:rsidRPr="007318E9">
              <w:rPr>
                <w:sz w:val="28"/>
                <w:szCs w:val="28"/>
              </w:rPr>
              <w:t>как правопреемница СССР является постоянным членом Со</w:t>
            </w:r>
            <w:r w:rsidRPr="007318E9">
              <w:rPr>
                <w:sz w:val="28"/>
                <w:szCs w:val="28"/>
              </w:rPr>
              <w:softHyphen/>
              <w:t>вета Безопасности ООН и несет связанную с этим статусом от</w:t>
            </w:r>
            <w:r w:rsidRPr="007318E9">
              <w:rPr>
                <w:sz w:val="28"/>
                <w:szCs w:val="28"/>
              </w:rPr>
              <w:softHyphen/>
              <w:t>ветственность;</w:t>
            </w:r>
          </w:p>
          <w:p w:rsidR="007318E9" w:rsidRPr="007318E9" w:rsidRDefault="007318E9" w:rsidP="007318E9">
            <w:pPr>
              <w:pStyle w:val="11"/>
              <w:shd w:val="clear" w:color="auto" w:fill="FFFFFF"/>
              <w:spacing w:before="0" w:beforeAutospacing="0" w:after="0" w:afterAutospacing="0"/>
              <w:ind w:right="-1" w:firstLine="709"/>
              <w:rPr>
                <w:sz w:val="28"/>
                <w:szCs w:val="28"/>
              </w:rPr>
            </w:pPr>
            <w:r w:rsidRPr="007318E9">
              <w:rPr>
                <w:sz w:val="28"/>
                <w:szCs w:val="28"/>
              </w:rPr>
              <w:t>Ø </w:t>
            </w:r>
            <w:r w:rsidRPr="007318E9">
              <w:rPr>
                <w:rStyle w:val="apple-converted-space"/>
                <w:sz w:val="28"/>
                <w:szCs w:val="28"/>
              </w:rPr>
              <w:t> </w:t>
            </w:r>
            <w:r w:rsidRPr="007318E9">
              <w:rPr>
                <w:sz w:val="28"/>
                <w:szCs w:val="28"/>
              </w:rPr>
              <w:t>обладает сопоставимым с Соединенными Штатами страте</w:t>
            </w:r>
            <w:r w:rsidRPr="007318E9">
              <w:rPr>
                <w:sz w:val="28"/>
                <w:szCs w:val="28"/>
              </w:rPr>
              <w:softHyphen/>
              <w:t>гическим ракетно-ядерным потенциалом, унаследованным от СССР;</w:t>
            </w:r>
          </w:p>
          <w:p w:rsidR="007318E9" w:rsidRPr="007318E9" w:rsidRDefault="007318E9" w:rsidP="007318E9">
            <w:pPr>
              <w:pStyle w:val="11"/>
              <w:shd w:val="clear" w:color="auto" w:fill="FFFFFF"/>
              <w:spacing w:before="0" w:beforeAutospacing="0" w:after="0" w:afterAutospacing="0"/>
              <w:ind w:right="-1" w:firstLine="709"/>
              <w:rPr>
                <w:sz w:val="28"/>
                <w:szCs w:val="28"/>
              </w:rPr>
            </w:pPr>
            <w:r w:rsidRPr="007318E9">
              <w:rPr>
                <w:sz w:val="28"/>
                <w:szCs w:val="28"/>
              </w:rPr>
              <w:t>Ø </w:t>
            </w:r>
            <w:r w:rsidRPr="007318E9">
              <w:rPr>
                <w:rStyle w:val="apple-converted-space"/>
                <w:sz w:val="28"/>
                <w:szCs w:val="28"/>
              </w:rPr>
              <w:t> </w:t>
            </w:r>
            <w:r w:rsidRPr="007318E9">
              <w:rPr>
                <w:sz w:val="28"/>
                <w:szCs w:val="28"/>
              </w:rPr>
              <w:t>ключевой игрок на постсоветском пространстве, член «боль</w:t>
            </w:r>
            <w:r w:rsidRPr="007318E9">
              <w:rPr>
                <w:sz w:val="28"/>
                <w:szCs w:val="28"/>
              </w:rPr>
              <w:softHyphen/>
              <w:t>шой восьмерки», имеющий давние исторические связи с развиваю</w:t>
            </w:r>
            <w:r w:rsidRPr="007318E9">
              <w:rPr>
                <w:sz w:val="28"/>
                <w:szCs w:val="28"/>
              </w:rPr>
              <w:softHyphen/>
              <w:t>щимися странами;</w:t>
            </w:r>
          </w:p>
          <w:p w:rsidR="007318E9" w:rsidRPr="007318E9" w:rsidRDefault="007318E9" w:rsidP="007318E9">
            <w:pPr>
              <w:pStyle w:val="11"/>
              <w:shd w:val="clear" w:color="auto" w:fill="FFFFFF"/>
              <w:spacing w:before="0" w:beforeAutospacing="0" w:after="0" w:afterAutospacing="0"/>
              <w:ind w:right="-1" w:firstLine="709"/>
              <w:rPr>
                <w:sz w:val="28"/>
                <w:szCs w:val="28"/>
              </w:rPr>
            </w:pPr>
            <w:r w:rsidRPr="007318E9">
              <w:rPr>
                <w:sz w:val="28"/>
                <w:szCs w:val="28"/>
              </w:rPr>
              <w:t>Ø </w:t>
            </w:r>
            <w:r w:rsidRPr="007318E9">
              <w:rPr>
                <w:rStyle w:val="apple-converted-space"/>
                <w:sz w:val="28"/>
                <w:szCs w:val="28"/>
              </w:rPr>
              <w:t> </w:t>
            </w:r>
            <w:r w:rsidRPr="007318E9">
              <w:rPr>
                <w:sz w:val="28"/>
                <w:szCs w:val="28"/>
              </w:rPr>
              <w:t xml:space="preserve">играет роль транспортного моста между Европой и Азией, расширяя и </w:t>
            </w:r>
            <w:r w:rsidRPr="007318E9">
              <w:rPr>
                <w:sz w:val="28"/>
                <w:szCs w:val="28"/>
              </w:rPr>
              <w:lastRenderedPageBreak/>
              <w:t>модернизируя авт</w:t>
            </w:r>
            <w:proofErr w:type="gramStart"/>
            <w:r w:rsidRPr="007318E9">
              <w:rPr>
                <w:sz w:val="28"/>
                <w:szCs w:val="28"/>
              </w:rPr>
              <w:t>о-</w:t>
            </w:r>
            <w:proofErr w:type="gramEnd"/>
            <w:r w:rsidRPr="007318E9">
              <w:rPr>
                <w:sz w:val="28"/>
                <w:szCs w:val="28"/>
              </w:rPr>
              <w:t xml:space="preserve"> и железнодорожные магистрали, вводя в строй </w:t>
            </w:r>
            <w:proofErr w:type="spellStart"/>
            <w:r w:rsidRPr="007318E9">
              <w:rPr>
                <w:sz w:val="28"/>
                <w:szCs w:val="28"/>
              </w:rPr>
              <w:t>газо</w:t>
            </w:r>
            <w:proofErr w:type="spellEnd"/>
            <w:r w:rsidRPr="007318E9">
              <w:rPr>
                <w:sz w:val="28"/>
                <w:szCs w:val="28"/>
              </w:rPr>
              <w:t>- и нефтепроводы;</w:t>
            </w:r>
          </w:p>
          <w:p w:rsidR="007318E9" w:rsidRPr="007318E9" w:rsidRDefault="007318E9" w:rsidP="007318E9">
            <w:pPr>
              <w:pStyle w:val="11"/>
              <w:shd w:val="clear" w:color="auto" w:fill="FFFFFF"/>
              <w:spacing w:before="0" w:beforeAutospacing="0" w:after="0" w:afterAutospacing="0"/>
              <w:ind w:right="-1" w:firstLine="709"/>
              <w:rPr>
                <w:sz w:val="28"/>
                <w:szCs w:val="28"/>
              </w:rPr>
            </w:pPr>
            <w:r w:rsidRPr="007318E9">
              <w:rPr>
                <w:sz w:val="28"/>
                <w:szCs w:val="28"/>
              </w:rPr>
              <w:t>Ø </w:t>
            </w:r>
            <w:r w:rsidRPr="007318E9">
              <w:rPr>
                <w:rStyle w:val="apple-converted-space"/>
                <w:sz w:val="28"/>
                <w:szCs w:val="28"/>
              </w:rPr>
              <w:t> </w:t>
            </w:r>
            <w:r w:rsidRPr="007318E9">
              <w:rPr>
                <w:sz w:val="28"/>
                <w:szCs w:val="28"/>
              </w:rPr>
              <w:t>с начала XXI в. укрепила свои позиции благодаря обрете</w:t>
            </w:r>
            <w:r w:rsidRPr="007318E9">
              <w:rPr>
                <w:sz w:val="28"/>
                <w:szCs w:val="28"/>
              </w:rPr>
              <w:softHyphen/>
              <w:t>нию относительной социально-политической стабильности, позитив</w:t>
            </w:r>
            <w:r w:rsidRPr="007318E9">
              <w:rPr>
                <w:sz w:val="28"/>
                <w:szCs w:val="28"/>
              </w:rPr>
              <w:softHyphen/>
              <w:t>ным тенденциям в развитии экономики и активной внешней полити</w:t>
            </w:r>
            <w:r w:rsidRPr="007318E9">
              <w:rPr>
                <w:sz w:val="28"/>
                <w:szCs w:val="28"/>
              </w:rPr>
              <w:softHyphen/>
              <w:t>ке, перестает быть слабой страной, какой была в конце минувшего века;</w:t>
            </w:r>
          </w:p>
          <w:p w:rsidR="007318E9" w:rsidRPr="007318E9" w:rsidRDefault="007318E9" w:rsidP="007318E9">
            <w:pPr>
              <w:pStyle w:val="11"/>
              <w:shd w:val="clear" w:color="auto" w:fill="FFFFFF"/>
              <w:spacing w:before="0" w:beforeAutospacing="0" w:after="0" w:afterAutospacing="0"/>
              <w:ind w:right="-1" w:firstLine="709"/>
              <w:rPr>
                <w:sz w:val="28"/>
                <w:szCs w:val="28"/>
              </w:rPr>
            </w:pPr>
            <w:r w:rsidRPr="007318E9">
              <w:rPr>
                <w:sz w:val="28"/>
                <w:szCs w:val="28"/>
              </w:rPr>
              <w:t>Ø </w:t>
            </w:r>
            <w:r w:rsidRPr="007318E9">
              <w:rPr>
                <w:rStyle w:val="apple-converted-space"/>
                <w:sz w:val="28"/>
                <w:szCs w:val="28"/>
              </w:rPr>
              <w:t> </w:t>
            </w:r>
            <w:r w:rsidRPr="007318E9">
              <w:rPr>
                <w:sz w:val="28"/>
                <w:szCs w:val="28"/>
              </w:rPr>
              <w:t>в последние годы российские корпорации начали активно ос</w:t>
            </w:r>
            <w:r w:rsidRPr="007318E9">
              <w:rPr>
                <w:sz w:val="28"/>
                <w:szCs w:val="28"/>
              </w:rPr>
              <w:softHyphen/>
              <w:t>ваивать рынок западных стран, что является важным показателем позитивных перемен в экономике России и фактором ее интеграции в мировую экономическую систему;</w:t>
            </w:r>
          </w:p>
          <w:p w:rsidR="007318E9" w:rsidRPr="007318E9" w:rsidRDefault="007318E9" w:rsidP="007318E9">
            <w:pPr>
              <w:pStyle w:val="11"/>
              <w:shd w:val="clear" w:color="auto" w:fill="FFFFFF"/>
              <w:spacing w:before="0" w:beforeAutospacing="0" w:after="0" w:afterAutospacing="0"/>
              <w:ind w:right="-1" w:firstLine="709"/>
              <w:rPr>
                <w:sz w:val="28"/>
                <w:szCs w:val="28"/>
              </w:rPr>
            </w:pPr>
            <w:r w:rsidRPr="007318E9">
              <w:rPr>
                <w:sz w:val="28"/>
                <w:szCs w:val="28"/>
              </w:rPr>
              <w:t>Ø </w:t>
            </w:r>
            <w:r w:rsidRPr="007318E9">
              <w:rPr>
                <w:rStyle w:val="apple-converted-space"/>
                <w:sz w:val="28"/>
                <w:szCs w:val="28"/>
              </w:rPr>
              <w:t> </w:t>
            </w:r>
            <w:r w:rsidRPr="007318E9">
              <w:rPr>
                <w:sz w:val="28"/>
                <w:szCs w:val="28"/>
              </w:rPr>
              <w:t>отношения России практически со всеми государствами но</w:t>
            </w:r>
            <w:r w:rsidRPr="007318E9">
              <w:rPr>
                <w:sz w:val="28"/>
                <w:szCs w:val="28"/>
              </w:rPr>
              <w:softHyphen/>
              <w:t>сят мирный характер, а с ведущими державами и соседями офици</w:t>
            </w:r>
            <w:r w:rsidRPr="007318E9">
              <w:rPr>
                <w:sz w:val="28"/>
                <w:szCs w:val="28"/>
              </w:rPr>
              <w:softHyphen/>
              <w:t>ально характеризуются как стратегическое партнерство.</w:t>
            </w:r>
          </w:p>
          <w:p w:rsidR="007318E9" w:rsidRPr="007318E9" w:rsidRDefault="007318E9" w:rsidP="007318E9">
            <w:pPr>
              <w:pStyle w:val="11"/>
              <w:shd w:val="clear" w:color="auto" w:fill="FFFFFF"/>
              <w:spacing w:before="0" w:beforeAutospacing="0" w:after="0" w:afterAutospacing="0"/>
              <w:ind w:right="-1" w:firstLine="709"/>
              <w:rPr>
                <w:sz w:val="28"/>
                <w:szCs w:val="28"/>
              </w:rPr>
            </w:pPr>
            <w:r w:rsidRPr="007318E9">
              <w:rPr>
                <w:sz w:val="28"/>
                <w:szCs w:val="28"/>
              </w:rPr>
              <w:t>Совокупность перечисленных обстоятельств определяет</w:t>
            </w:r>
            <w:r w:rsidRPr="007318E9">
              <w:rPr>
                <w:rStyle w:val="apple-converted-space"/>
                <w:sz w:val="28"/>
                <w:szCs w:val="28"/>
              </w:rPr>
              <w:t> </w:t>
            </w:r>
            <w:r w:rsidRPr="007318E9">
              <w:rPr>
                <w:rStyle w:val="a5"/>
                <w:sz w:val="28"/>
                <w:szCs w:val="28"/>
              </w:rPr>
              <w:t>меж</w:t>
            </w:r>
            <w:r w:rsidRPr="007318E9">
              <w:rPr>
                <w:rStyle w:val="a5"/>
                <w:sz w:val="28"/>
                <w:szCs w:val="28"/>
              </w:rPr>
              <w:softHyphen/>
              <w:t xml:space="preserve">дународный статус России как влиятельной </w:t>
            </w:r>
            <w:proofErr w:type="spellStart"/>
            <w:r w:rsidRPr="007318E9">
              <w:rPr>
                <w:rStyle w:val="a5"/>
                <w:sz w:val="28"/>
                <w:szCs w:val="28"/>
              </w:rPr>
              <w:t>трансрегиональной</w:t>
            </w:r>
            <w:proofErr w:type="spellEnd"/>
            <w:r w:rsidRPr="007318E9">
              <w:rPr>
                <w:rStyle w:val="a5"/>
                <w:sz w:val="28"/>
                <w:szCs w:val="28"/>
              </w:rPr>
              <w:t xml:space="preserve"> державы и глобальной ядерной сверхдержавы</w:t>
            </w:r>
            <w:r w:rsidRPr="007318E9">
              <w:rPr>
                <w:sz w:val="28"/>
                <w:szCs w:val="28"/>
              </w:rPr>
              <w:t xml:space="preserve">. </w:t>
            </w:r>
            <w:proofErr w:type="gramStart"/>
            <w:r w:rsidRPr="007318E9">
              <w:rPr>
                <w:sz w:val="28"/>
                <w:szCs w:val="28"/>
              </w:rPr>
              <w:t>В начале XXI в. Россия стремится интегрироваться в сообщество цивилизованных государств, оставаясь при этом независимой стратегической вели</w:t>
            </w:r>
            <w:r w:rsidRPr="007318E9">
              <w:rPr>
                <w:sz w:val="28"/>
                <w:szCs w:val="28"/>
              </w:rPr>
              <w:softHyphen/>
              <w:t>чиной, претендующей на существенную роль в управлении форми</w:t>
            </w:r>
            <w:r w:rsidRPr="007318E9">
              <w:rPr>
                <w:sz w:val="28"/>
                <w:szCs w:val="28"/>
              </w:rPr>
              <w:softHyphen/>
              <w:t>рующейся международной системой.</w:t>
            </w:r>
            <w:proofErr w:type="gramEnd"/>
          </w:p>
          <w:p w:rsidR="007318E9" w:rsidRPr="007318E9" w:rsidRDefault="007318E9" w:rsidP="007318E9">
            <w:pPr>
              <w:spacing w:before="100" w:beforeAutospacing="1" w:after="100" w:afterAutospacing="1" w:line="240" w:lineRule="auto"/>
              <w:ind w:right="-1"/>
              <w:rPr>
                <w:rFonts w:ascii="Times New Roman" w:eastAsia="Times New Roman" w:hAnsi="Times New Roman" w:cs="Times New Roman"/>
                <w:sz w:val="28"/>
                <w:szCs w:val="28"/>
              </w:rPr>
            </w:pPr>
            <w:r w:rsidRPr="007318E9">
              <w:rPr>
                <w:rFonts w:ascii="Times New Roman" w:eastAsia="Times New Roman" w:hAnsi="Times New Roman" w:cs="Times New Roman"/>
                <w:i/>
                <w:iCs/>
                <w:sz w:val="28"/>
                <w:szCs w:val="28"/>
                <w:u w:val="single"/>
              </w:rPr>
              <w:t>Разработка новой внешнеполитической стратегии:</w:t>
            </w:r>
          </w:p>
          <w:p w:rsidR="007318E9" w:rsidRPr="007318E9" w:rsidRDefault="007318E9" w:rsidP="007318E9">
            <w:pPr>
              <w:spacing w:before="100" w:beforeAutospacing="1" w:after="100" w:afterAutospacing="1" w:line="240" w:lineRule="auto"/>
              <w:ind w:right="-1"/>
              <w:rPr>
                <w:rFonts w:ascii="Times New Roman" w:eastAsia="Times New Roman" w:hAnsi="Times New Roman" w:cs="Times New Roman"/>
                <w:sz w:val="28"/>
                <w:szCs w:val="28"/>
              </w:rPr>
            </w:pPr>
            <w:r w:rsidRPr="007318E9">
              <w:rPr>
                <w:rFonts w:ascii="Times New Roman" w:eastAsia="Times New Roman" w:hAnsi="Times New Roman" w:cs="Times New Roman"/>
                <w:sz w:val="28"/>
                <w:szCs w:val="28"/>
              </w:rPr>
              <w:t>В июне 2000 г. Президент В.В. Путин подписал Концепцию внешней политики Российской Федерации. В её основе лежали следующие принципы: обеспечение надежной безопасности страны, сохранение и укрепление ее суверенитета и территориальной целостности, прочных и авторитетных позиций в мировом сообществе. Руководство страны исходило из того, что Россия продолжает сохранять статус великой державы. В связи с этим ставилась задача обеспечить воздействие на общемировые процессы в целях формирования стабильного, справедливого и демократического миропорядка. Другой задачей стало формирование «пояса добрососедства» по периметру российских границ. В отношениях с другими государствами имелось в виду вести поиск согласия и совпадающих интересов с зарубежными странами. Отмечалось значение всесторонней защиты прав и интересов российских граждан и соотечественников за рубежом, а также популяризации Российской Федерации в мире, русского языка и культуры народов России в иностранных государствах.</w:t>
            </w:r>
          </w:p>
          <w:p w:rsidR="007318E9" w:rsidRPr="007318E9" w:rsidRDefault="007318E9" w:rsidP="007318E9">
            <w:pPr>
              <w:spacing w:before="100" w:beforeAutospacing="1" w:after="100" w:afterAutospacing="1" w:line="240" w:lineRule="auto"/>
              <w:ind w:right="-1"/>
              <w:rPr>
                <w:rFonts w:ascii="Times New Roman" w:eastAsia="Times New Roman" w:hAnsi="Times New Roman" w:cs="Times New Roman"/>
                <w:sz w:val="28"/>
                <w:szCs w:val="28"/>
              </w:rPr>
            </w:pPr>
            <w:r w:rsidRPr="007318E9">
              <w:rPr>
                <w:rFonts w:ascii="Times New Roman" w:eastAsia="Times New Roman" w:hAnsi="Times New Roman" w:cs="Times New Roman"/>
                <w:i/>
                <w:iCs/>
                <w:sz w:val="28"/>
                <w:szCs w:val="28"/>
                <w:u w:val="single"/>
              </w:rPr>
              <w:t>Российско-американские отношения:</w:t>
            </w:r>
          </w:p>
          <w:p w:rsidR="007318E9" w:rsidRPr="007318E9" w:rsidRDefault="007318E9" w:rsidP="007318E9">
            <w:pPr>
              <w:spacing w:before="100" w:beforeAutospacing="1" w:after="100" w:afterAutospacing="1" w:line="240" w:lineRule="auto"/>
              <w:ind w:right="-1"/>
              <w:rPr>
                <w:rFonts w:ascii="Times New Roman" w:eastAsia="Times New Roman" w:hAnsi="Times New Roman" w:cs="Times New Roman"/>
                <w:sz w:val="28"/>
                <w:szCs w:val="28"/>
              </w:rPr>
            </w:pPr>
            <w:r w:rsidRPr="007318E9">
              <w:rPr>
                <w:rFonts w:ascii="Times New Roman" w:eastAsia="Times New Roman" w:hAnsi="Times New Roman" w:cs="Times New Roman"/>
                <w:sz w:val="28"/>
                <w:szCs w:val="28"/>
              </w:rPr>
              <w:t>Отношения между Россией и США оставались центральным направлением внешней политики.</w:t>
            </w:r>
          </w:p>
          <w:p w:rsidR="007318E9" w:rsidRPr="007318E9" w:rsidRDefault="007318E9" w:rsidP="007318E9">
            <w:pPr>
              <w:spacing w:before="100" w:beforeAutospacing="1" w:after="100" w:afterAutospacing="1" w:line="240" w:lineRule="auto"/>
              <w:ind w:right="-1"/>
              <w:rPr>
                <w:rFonts w:ascii="Times New Roman" w:eastAsia="Times New Roman" w:hAnsi="Times New Roman" w:cs="Times New Roman"/>
                <w:sz w:val="28"/>
                <w:szCs w:val="28"/>
              </w:rPr>
            </w:pPr>
            <w:r w:rsidRPr="007318E9">
              <w:rPr>
                <w:rFonts w:ascii="Times New Roman" w:eastAsia="Times New Roman" w:hAnsi="Times New Roman" w:cs="Times New Roman"/>
                <w:sz w:val="28"/>
                <w:szCs w:val="28"/>
              </w:rPr>
              <w:t xml:space="preserve">После президентских выборов 2000 г. российско-американские отношения претерпели серьезные изменения. Исходя из идеи однополярного мира, где сохранилась лишь одна сверхдержава в лице США администрация президента Д.Буша взяла курс на изменение баланса сил на мировой арене в свою пользу. Было </w:t>
            </w:r>
            <w:r w:rsidRPr="007318E9">
              <w:rPr>
                <w:rFonts w:ascii="Times New Roman" w:eastAsia="Times New Roman" w:hAnsi="Times New Roman" w:cs="Times New Roman"/>
                <w:sz w:val="28"/>
                <w:szCs w:val="28"/>
              </w:rPr>
              <w:lastRenderedPageBreak/>
              <w:t xml:space="preserve">объявлено о выходе США из договора 1972 г. по противоракетной обороне (ПРО), о создании национальной системы </w:t>
            </w:r>
            <w:proofErr w:type="gramStart"/>
            <w:r w:rsidRPr="007318E9">
              <w:rPr>
                <w:rFonts w:ascii="Times New Roman" w:eastAsia="Times New Roman" w:hAnsi="Times New Roman" w:cs="Times New Roman"/>
                <w:sz w:val="28"/>
                <w:szCs w:val="28"/>
              </w:rPr>
              <w:t>ПРО</w:t>
            </w:r>
            <w:proofErr w:type="gramEnd"/>
            <w:r w:rsidRPr="007318E9">
              <w:rPr>
                <w:rFonts w:ascii="Times New Roman" w:eastAsia="Times New Roman" w:hAnsi="Times New Roman" w:cs="Times New Roman"/>
                <w:sz w:val="28"/>
                <w:szCs w:val="28"/>
              </w:rPr>
              <w:t xml:space="preserve">. Это разрушало всю систему стратегической стабильности, которая существовала к этому времени уже 30 лет. Однако наряду с этим США продолжили усилия по изменению стратегического баланса, расширив НАТО в 2002 г. за счет Болгарии, Румынии, Словакии, Словении, Латвии, Литвы и Эстонии. Было объявлено о грядущем вступлении в НАТО Украины и Грузии. С началом войны США в Ираке (2003) Россия выступила решительно против американской агрессии, назвав поводы для этого нападения надуманными. Жизнь показала правильность этих оценок и подходов. Для борьбы с «иранской угрозой» Д. Буш объявил о необходимости развертывания американской системы </w:t>
            </w:r>
            <w:proofErr w:type="gramStart"/>
            <w:r w:rsidRPr="007318E9">
              <w:rPr>
                <w:rFonts w:ascii="Times New Roman" w:eastAsia="Times New Roman" w:hAnsi="Times New Roman" w:cs="Times New Roman"/>
                <w:sz w:val="28"/>
                <w:szCs w:val="28"/>
              </w:rPr>
              <w:t>ПРО</w:t>
            </w:r>
            <w:proofErr w:type="gramEnd"/>
            <w:r w:rsidRPr="007318E9">
              <w:rPr>
                <w:rFonts w:ascii="Times New Roman" w:eastAsia="Times New Roman" w:hAnsi="Times New Roman" w:cs="Times New Roman"/>
                <w:sz w:val="28"/>
                <w:szCs w:val="28"/>
              </w:rPr>
              <w:t xml:space="preserve"> </w:t>
            </w:r>
            <w:proofErr w:type="gramStart"/>
            <w:r w:rsidRPr="007318E9">
              <w:rPr>
                <w:rFonts w:ascii="Times New Roman" w:eastAsia="Times New Roman" w:hAnsi="Times New Roman" w:cs="Times New Roman"/>
                <w:sz w:val="28"/>
                <w:szCs w:val="28"/>
              </w:rPr>
              <w:t>на</w:t>
            </w:r>
            <w:proofErr w:type="gramEnd"/>
            <w:r w:rsidRPr="007318E9">
              <w:rPr>
                <w:rFonts w:ascii="Times New Roman" w:eastAsia="Times New Roman" w:hAnsi="Times New Roman" w:cs="Times New Roman"/>
                <w:sz w:val="28"/>
                <w:szCs w:val="28"/>
              </w:rPr>
              <w:t> территории Польши и Чехии, что создавало прямую военную угрозу России. Все эти шаги мало согласовывались с публичными заявлениями лидеров Запада о стремлении к партнерству с Россией и в итоге вызвали ответные шаги с ее стороны. В апреле 2007 г. Россия заявила о моратории на исполнение подписанного ранее Договора об ограничении вооруженных сил в Европе (ДОВСЕ), после чего отношения между двумя странами стали еще более отчужденными.</w:t>
            </w:r>
          </w:p>
          <w:p w:rsidR="007318E9" w:rsidRPr="007318E9" w:rsidRDefault="007318E9" w:rsidP="007318E9">
            <w:pPr>
              <w:spacing w:before="100" w:beforeAutospacing="1" w:after="100" w:afterAutospacing="1" w:line="240" w:lineRule="auto"/>
              <w:ind w:right="-1"/>
              <w:rPr>
                <w:rFonts w:ascii="Times New Roman" w:eastAsia="Times New Roman" w:hAnsi="Times New Roman" w:cs="Times New Roman"/>
                <w:sz w:val="28"/>
                <w:szCs w:val="28"/>
              </w:rPr>
            </w:pPr>
            <w:r w:rsidRPr="007318E9">
              <w:rPr>
                <w:rFonts w:ascii="Times New Roman" w:eastAsia="Times New Roman" w:hAnsi="Times New Roman" w:cs="Times New Roman"/>
                <w:i/>
                <w:iCs/>
                <w:sz w:val="28"/>
                <w:szCs w:val="28"/>
                <w:u w:val="single"/>
              </w:rPr>
              <w:t>Отношения России со странами ближнего зарубежья:</w:t>
            </w:r>
          </w:p>
          <w:p w:rsidR="007318E9" w:rsidRPr="007318E9" w:rsidRDefault="007318E9" w:rsidP="007318E9">
            <w:pPr>
              <w:spacing w:before="100" w:beforeAutospacing="1" w:after="100" w:afterAutospacing="1" w:line="240" w:lineRule="auto"/>
              <w:ind w:right="-1"/>
              <w:rPr>
                <w:rFonts w:ascii="Times New Roman" w:eastAsia="Times New Roman" w:hAnsi="Times New Roman" w:cs="Times New Roman"/>
                <w:sz w:val="28"/>
                <w:szCs w:val="28"/>
              </w:rPr>
            </w:pPr>
            <w:r w:rsidRPr="007318E9">
              <w:rPr>
                <w:rFonts w:ascii="Times New Roman" w:eastAsia="Times New Roman" w:hAnsi="Times New Roman" w:cs="Times New Roman"/>
                <w:sz w:val="28"/>
                <w:szCs w:val="28"/>
              </w:rPr>
              <w:t>Вступление в НАТО Латвии, Литвы и Эстонии, выдвижение ими территориальных и материальных претензий к России, переписывание общей истории, нарушение прав русскоязычного населения, глумление над памятью погибших в годы Великой Отечественной войны не могли оставить равно душными руководство и народ России. Экономические взаимоотношения, культурные и гуманитарные контакты между нашими странами в значительной мере сократились. В 2004 г. была спровоцирована кампания непризнания итогов президентских выборов на Украине. Итоги выборов были, по сути, отменены, а избирательное законодательство изменено в ходе самих выборов. В результате к власти был приведен В.А. Ющенко. Эти события получили название «оранжевой революции».</w:t>
            </w:r>
          </w:p>
          <w:p w:rsidR="007318E9" w:rsidRPr="007318E9" w:rsidRDefault="007318E9" w:rsidP="007318E9">
            <w:pPr>
              <w:spacing w:before="100" w:beforeAutospacing="1" w:after="100" w:afterAutospacing="1" w:line="240" w:lineRule="auto"/>
              <w:ind w:right="-1"/>
              <w:rPr>
                <w:rFonts w:ascii="Times New Roman" w:eastAsia="Times New Roman" w:hAnsi="Times New Roman" w:cs="Times New Roman"/>
                <w:sz w:val="28"/>
                <w:szCs w:val="28"/>
              </w:rPr>
            </w:pPr>
            <w:r w:rsidRPr="007318E9">
              <w:rPr>
                <w:rFonts w:ascii="Times New Roman" w:eastAsia="Times New Roman" w:hAnsi="Times New Roman" w:cs="Times New Roman"/>
                <w:i/>
                <w:iCs/>
                <w:sz w:val="28"/>
                <w:szCs w:val="28"/>
                <w:u w:val="single"/>
              </w:rPr>
              <w:t xml:space="preserve"> Политический кризис-2014:</w:t>
            </w:r>
          </w:p>
          <w:p w:rsidR="007318E9" w:rsidRPr="007318E9" w:rsidRDefault="007318E9" w:rsidP="007318E9">
            <w:pPr>
              <w:spacing w:before="100" w:beforeAutospacing="1" w:after="100" w:afterAutospacing="1" w:line="240" w:lineRule="auto"/>
              <w:ind w:right="-1"/>
              <w:rPr>
                <w:rFonts w:ascii="Times New Roman" w:eastAsia="Times New Roman" w:hAnsi="Times New Roman" w:cs="Times New Roman"/>
                <w:sz w:val="28"/>
                <w:szCs w:val="28"/>
              </w:rPr>
            </w:pPr>
            <w:proofErr w:type="gramStart"/>
            <w:r w:rsidRPr="007318E9">
              <w:rPr>
                <w:rFonts w:ascii="Times New Roman" w:eastAsia="Times New Roman" w:hAnsi="Times New Roman" w:cs="Times New Roman"/>
                <w:sz w:val="28"/>
                <w:szCs w:val="28"/>
              </w:rPr>
              <w:t xml:space="preserve">События </w:t>
            </w:r>
            <w:proofErr w:type="spellStart"/>
            <w:r w:rsidRPr="007318E9">
              <w:rPr>
                <w:rFonts w:ascii="Times New Roman" w:eastAsia="Times New Roman" w:hAnsi="Times New Roman" w:cs="Times New Roman"/>
                <w:sz w:val="28"/>
                <w:szCs w:val="28"/>
              </w:rPr>
              <w:t>Евромайдана</w:t>
            </w:r>
            <w:proofErr w:type="spellEnd"/>
            <w:r w:rsidRPr="007318E9">
              <w:rPr>
                <w:rFonts w:ascii="Times New Roman" w:eastAsia="Times New Roman" w:hAnsi="Times New Roman" w:cs="Times New Roman"/>
                <w:sz w:val="28"/>
                <w:szCs w:val="28"/>
              </w:rPr>
              <w:t>, начавшиеся в ноябре 2013 года в связи с решением правительства Украины приостановить процесс подготовки к подписанию соглашения об ассоциации с Евросоюзом, вызвали острый политический кризис и привели в конечном итоге к государственному перевороту в феврале 2014 года.  21 февраля 2014г. правительственный квартал был захвачен вооруженной толпой, президент в этот момент был в Харькове.</w:t>
            </w:r>
            <w:proofErr w:type="gramEnd"/>
            <w:r w:rsidRPr="007318E9">
              <w:rPr>
                <w:rFonts w:ascii="Times New Roman" w:eastAsia="Times New Roman" w:hAnsi="Times New Roman" w:cs="Times New Roman"/>
                <w:sz w:val="28"/>
                <w:szCs w:val="28"/>
              </w:rPr>
              <w:t xml:space="preserve"> </w:t>
            </w:r>
            <w:proofErr w:type="gramStart"/>
            <w:r w:rsidRPr="007318E9">
              <w:rPr>
                <w:rFonts w:ascii="Times New Roman" w:eastAsia="Times New Roman" w:hAnsi="Times New Roman" w:cs="Times New Roman"/>
                <w:sz w:val="28"/>
                <w:szCs w:val="28"/>
              </w:rPr>
              <w:t xml:space="preserve">Уже 22 февраля президент Виктор Янукович был объявлен Верховной радой "самоустранившимся от исполнения конституционных полномочий", хотя официально отбыл в командировку в Харьков на съезд юго-восточных регионов. 23 февраля исполнение обязанностей президента Украины было возложено на председателя Верховной Рады Александра Турчинова. 27 февраля бывшей оппозицией было сформировано временное правительство, которое возглавил Арсений </w:t>
            </w:r>
            <w:proofErr w:type="spellStart"/>
            <w:r w:rsidRPr="007318E9">
              <w:rPr>
                <w:rFonts w:ascii="Times New Roman" w:eastAsia="Times New Roman" w:hAnsi="Times New Roman" w:cs="Times New Roman"/>
                <w:sz w:val="28"/>
                <w:szCs w:val="28"/>
              </w:rPr>
              <w:t>Яценюк</w:t>
            </w:r>
            <w:proofErr w:type="spellEnd"/>
            <w:r w:rsidRPr="007318E9">
              <w:rPr>
                <w:rFonts w:ascii="Times New Roman" w:eastAsia="Times New Roman" w:hAnsi="Times New Roman" w:cs="Times New Roman"/>
                <w:sz w:val="28"/>
                <w:szCs w:val="28"/>
              </w:rPr>
              <w:t>.</w:t>
            </w:r>
            <w:proofErr w:type="gramEnd"/>
            <w:r w:rsidRPr="007318E9">
              <w:rPr>
                <w:rFonts w:ascii="Times New Roman" w:eastAsia="Times New Roman" w:hAnsi="Times New Roman" w:cs="Times New Roman"/>
                <w:sz w:val="28"/>
                <w:szCs w:val="28"/>
              </w:rPr>
              <w:t xml:space="preserve"> Новое руководство Украины, поддержанное странами Запада, распорядилось возобновить процесс </w:t>
            </w:r>
            <w:proofErr w:type="spellStart"/>
            <w:r w:rsidRPr="007318E9">
              <w:rPr>
                <w:rFonts w:ascii="Times New Roman" w:eastAsia="Times New Roman" w:hAnsi="Times New Roman" w:cs="Times New Roman"/>
                <w:sz w:val="28"/>
                <w:szCs w:val="28"/>
              </w:rPr>
              <w:t>евроинтеграции</w:t>
            </w:r>
            <w:proofErr w:type="spellEnd"/>
            <w:r w:rsidRPr="007318E9">
              <w:rPr>
                <w:rFonts w:ascii="Times New Roman" w:eastAsia="Times New Roman" w:hAnsi="Times New Roman" w:cs="Times New Roman"/>
                <w:sz w:val="28"/>
                <w:szCs w:val="28"/>
              </w:rPr>
              <w:t xml:space="preserve">.  В противовес </w:t>
            </w:r>
            <w:r w:rsidRPr="007318E9">
              <w:rPr>
                <w:rFonts w:ascii="Times New Roman" w:eastAsia="Times New Roman" w:hAnsi="Times New Roman" w:cs="Times New Roman"/>
                <w:sz w:val="28"/>
                <w:szCs w:val="28"/>
              </w:rPr>
              <w:lastRenderedPageBreak/>
              <w:t xml:space="preserve">странам Запада, с энтузиазмом воспринявших политические перемены Украины, российское руководство отказалось признавать легитимность новых украинских властей, настаивая на том, что законным президентом Украины является Виктор Янукович, который, по мнению России, был смещён оппозицией в результате государственного переворота. Президент России Владимир Путин обратился к Совету Федерации за разрешением на использование российских Вооружённых сил на территории Украины и получил такое согласие. В середине марта 2014 года власти Автономной Республики Крым и города Севастополя при поддержке России </w:t>
            </w:r>
            <w:proofErr w:type="gramStart"/>
            <w:r w:rsidRPr="007318E9">
              <w:rPr>
                <w:rFonts w:ascii="Times New Roman" w:eastAsia="Times New Roman" w:hAnsi="Times New Roman" w:cs="Times New Roman"/>
                <w:sz w:val="28"/>
                <w:szCs w:val="28"/>
              </w:rPr>
              <w:t>и</w:t>
            </w:r>
            <w:proofErr w:type="gramEnd"/>
            <w:r w:rsidRPr="007318E9">
              <w:rPr>
                <w:rFonts w:ascii="Times New Roman" w:eastAsia="Times New Roman" w:hAnsi="Times New Roman" w:cs="Times New Roman"/>
                <w:sz w:val="28"/>
                <w:szCs w:val="28"/>
              </w:rPr>
              <w:t xml:space="preserve"> несмотря на попытки противодействия властей Украины провели референдум, на основании результатов которого в одностороннем порядке была провозглашена независимая Республика Крым с последующим присоединением к России в качестве субъектов федерации — Республики Крым и города Севастополя. Украина, не признавшая отделение Крыма, рассматривает его как временно оккупированную территорию. В апреле 2014 года было объявлено о создании Донецкой, Луганской и Харьковской Народных Республик. 12 мая, в соответствии с результатами состоявшихся 11 мая референдумов, Донецкая и Луганская области Украины объявили о государственном суверенитете и образовании новых государств: Донецкой Народной Республики и Луганской Народной Республики, однако их результаты не получили международного признания. 25 мая на Украине состоялись внеочередные президентские выборы. Впервые президентом уже в первом туре был избран Пётр Порошенко. С апреля 2014 года в восточных областях Украины идут ожесточенные бои между украинской армией, национальной гвардией и вооружёнными формированиями добровольцев, с одной стороны, и вооруженными формированиями самопровозглашённых республик (народным ополчением), с другой. 5 сентября в Минске после переговоров было достигнуто соглашение о прекращении огня. Соглашение подразумевало разграничение и прекращение огня, однако по факту не выполнялось </w:t>
            </w:r>
            <w:proofErr w:type="gramStart"/>
            <w:r w:rsidRPr="007318E9">
              <w:rPr>
                <w:rFonts w:ascii="Times New Roman" w:eastAsia="Times New Roman" w:hAnsi="Times New Roman" w:cs="Times New Roman"/>
                <w:sz w:val="28"/>
                <w:szCs w:val="28"/>
              </w:rPr>
              <w:t>обоими</w:t>
            </w:r>
            <w:proofErr w:type="gramEnd"/>
            <w:r w:rsidRPr="007318E9">
              <w:rPr>
                <w:rFonts w:ascii="Times New Roman" w:eastAsia="Times New Roman" w:hAnsi="Times New Roman" w:cs="Times New Roman"/>
                <w:sz w:val="28"/>
                <w:szCs w:val="28"/>
              </w:rPr>
              <w:t xml:space="preserve"> сторонами.</w:t>
            </w:r>
          </w:p>
          <w:p w:rsidR="007318E9" w:rsidRPr="007318E9" w:rsidRDefault="007318E9" w:rsidP="007318E9">
            <w:pPr>
              <w:spacing w:before="100" w:beforeAutospacing="1" w:after="100" w:afterAutospacing="1" w:line="240" w:lineRule="auto"/>
              <w:ind w:right="-1"/>
              <w:rPr>
                <w:rFonts w:ascii="Times New Roman" w:eastAsia="Times New Roman" w:hAnsi="Times New Roman" w:cs="Times New Roman"/>
                <w:sz w:val="28"/>
                <w:szCs w:val="28"/>
              </w:rPr>
            </w:pPr>
            <w:r w:rsidRPr="007318E9">
              <w:rPr>
                <w:rFonts w:ascii="Times New Roman" w:eastAsia="Times New Roman" w:hAnsi="Times New Roman" w:cs="Times New Roman"/>
                <w:i/>
                <w:iCs/>
                <w:sz w:val="28"/>
                <w:szCs w:val="28"/>
                <w:u w:val="single"/>
              </w:rPr>
              <w:t>Отношения России со странами шанхайской организации сотрудничества:</w:t>
            </w:r>
          </w:p>
          <w:p w:rsidR="007318E9" w:rsidRPr="007318E9" w:rsidRDefault="007318E9" w:rsidP="007318E9">
            <w:pPr>
              <w:spacing w:before="100" w:beforeAutospacing="1" w:after="100" w:afterAutospacing="1" w:line="240" w:lineRule="auto"/>
              <w:ind w:right="-1"/>
              <w:rPr>
                <w:rFonts w:ascii="Times New Roman" w:eastAsia="Times New Roman" w:hAnsi="Times New Roman" w:cs="Times New Roman"/>
                <w:sz w:val="28"/>
                <w:szCs w:val="28"/>
              </w:rPr>
            </w:pPr>
            <w:r w:rsidRPr="007318E9">
              <w:rPr>
                <w:rFonts w:ascii="Times New Roman" w:eastAsia="Times New Roman" w:hAnsi="Times New Roman" w:cs="Times New Roman"/>
                <w:sz w:val="28"/>
                <w:szCs w:val="28"/>
              </w:rPr>
              <w:t>Исходя из идеи многополярного мира, руководство России предприняло усилия по развитию союзнических отношений с ближайшими соседями на Востоке. В 2001 г. был подписан Договор о добрососедстве, дружбе и сотрудничестве между Россией и Китаем. Были урегулированы и пограничные вопросы между двумя странами. Летом того же года была создана Шанхайская Организация Сотрудничества (ШОС), в состав которой вошли Россия, Китай, Казахстан, Киргизия и Таджикистан. ШОС последовательно выступала за укрепление стратегической стабильности, нераспространение оружия массового уничтожения, за поддержание международного правопорядка. ШОС – динамично развивающаяся региональная международная организация. В качестве наблюдателей в работе ШОС участвуют Индия, Иран, Пакистан и Монголия.</w:t>
            </w:r>
          </w:p>
          <w:p w:rsidR="007318E9" w:rsidRPr="007318E9" w:rsidRDefault="007318E9" w:rsidP="007318E9">
            <w:pPr>
              <w:spacing w:before="100" w:beforeAutospacing="1" w:after="100" w:afterAutospacing="1" w:line="240" w:lineRule="auto"/>
              <w:ind w:right="-1"/>
              <w:rPr>
                <w:rFonts w:ascii="Times New Roman" w:eastAsia="Times New Roman" w:hAnsi="Times New Roman" w:cs="Times New Roman"/>
                <w:sz w:val="28"/>
                <w:szCs w:val="28"/>
              </w:rPr>
            </w:pPr>
            <w:r w:rsidRPr="007318E9">
              <w:rPr>
                <w:rFonts w:ascii="Times New Roman" w:eastAsia="Times New Roman" w:hAnsi="Times New Roman" w:cs="Times New Roman"/>
                <w:i/>
                <w:iCs/>
                <w:sz w:val="28"/>
                <w:szCs w:val="28"/>
                <w:u w:val="single"/>
              </w:rPr>
              <w:t>Отношения со странами Латинской Америки:</w:t>
            </w:r>
          </w:p>
          <w:p w:rsidR="007318E9" w:rsidRPr="007318E9" w:rsidRDefault="007318E9" w:rsidP="007318E9">
            <w:pPr>
              <w:spacing w:before="100" w:beforeAutospacing="1" w:after="100" w:afterAutospacing="1" w:line="240" w:lineRule="auto"/>
              <w:ind w:right="-1"/>
              <w:rPr>
                <w:rFonts w:ascii="Times New Roman" w:eastAsia="Times New Roman" w:hAnsi="Times New Roman" w:cs="Times New Roman"/>
                <w:sz w:val="28"/>
                <w:szCs w:val="28"/>
              </w:rPr>
            </w:pPr>
            <w:r w:rsidRPr="007318E9">
              <w:rPr>
                <w:rFonts w:ascii="Times New Roman" w:eastAsia="Times New Roman" w:hAnsi="Times New Roman" w:cs="Times New Roman"/>
                <w:sz w:val="28"/>
                <w:szCs w:val="28"/>
              </w:rPr>
              <w:t xml:space="preserve">В 2008 г. состоялся первый официальный визит главы российского государства </w:t>
            </w:r>
            <w:r w:rsidRPr="007318E9">
              <w:rPr>
                <w:rFonts w:ascii="Times New Roman" w:eastAsia="Times New Roman" w:hAnsi="Times New Roman" w:cs="Times New Roman"/>
                <w:sz w:val="28"/>
                <w:szCs w:val="28"/>
              </w:rPr>
              <w:lastRenderedPageBreak/>
              <w:t>в страны Латинской Америки. Экономические и культурные связи были дополнены военно-политическим сотрудничеством.</w:t>
            </w:r>
          </w:p>
          <w:p w:rsidR="007318E9" w:rsidRPr="007318E9" w:rsidRDefault="007318E9" w:rsidP="007318E9">
            <w:pPr>
              <w:spacing w:before="100" w:beforeAutospacing="1" w:after="100" w:afterAutospacing="1" w:line="240" w:lineRule="auto"/>
              <w:ind w:right="-1"/>
              <w:rPr>
                <w:rFonts w:ascii="Times New Roman" w:eastAsia="Times New Roman" w:hAnsi="Times New Roman" w:cs="Times New Roman"/>
                <w:sz w:val="28"/>
                <w:szCs w:val="28"/>
              </w:rPr>
            </w:pPr>
            <w:r w:rsidRPr="007318E9">
              <w:rPr>
                <w:rFonts w:ascii="Times New Roman" w:eastAsia="Times New Roman" w:hAnsi="Times New Roman" w:cs="Times New Roman"/>
                <w:sz w:val="28"/>
                <w:szCs w:val="28"/>
              </w:rPr>
              <w:t xml:space="preserve">Осенью 2008 г. в Венесуэлу прибыл отряд военный кораблей ВМФ России, а так же группа стратегических бомбардировщиков для проведения совместных военных учений. Был отменен визовый режим для россиян в Бразилию, Аргентину, Венесуэлу. Были подписаны </w:t>
            </w:r>
            <w:proofErr w:type="spellStart"/>
            <w:r w:rsidRPr="007318E9">
              <w:rPr>
                <w:rFonts w:ascii="Times New Roman" w:eastAsia="Times New Roman" w:hAnsi="Times New Roman" w:cs="Times New Roman"/>
                <w:sz w:val="28"/>
                <w:szCs w:val="28"/>
              </w:rPr>
              <w:t>многомиллиардные</w:t>
            </w:r>
            <w:proofErr w:type="spellEnd"/>
            <w:r w:rsidRPr="007318E9">
              <w:rPr>
                <w:rFonts w:ascii="Times New Roman" w:eastAsia="Times New Roman" w:hAnsi="Times New Roman" w:cs="Times New Roman"/>
                <w:sz w:val="28"/>
                <w:szCs w:val="28"/>
              </w:rPr>
              <w:t xml:space="preserve"> контракты на разработку месторождений полезных ископаемых в Латинской Америке. Все это создавало дополнительные возможности для реализации идеи многополярного мира.</w:t>
            </w:r>
          </w:p>
          <w:p w:rsidR="007318E9" w:rsidRPr="007318E9" w:rsidRDefault="007318E9" w:rsidP="007318E9">
            <w:pPr>
              <w:spacing w:before="100" w:beforeAutospacing="1" w:after="100" w:afterAutospacing="1" w:line="240" w:lineRule="auto"/>
              <w:ind w:right="-1"/>
              <w:rPr>
                <w:rFonts w:ascii="Times New Roman" w:eastAsia="Times New Roman" w:hAnsi="Times New Roman" w:cs="Times New Roman"/>
                <w:sz w:val="28"/>
                <w:szCs w:val="28"/>
              </w:rPr>
            </w:pPr>
            <w:r w:rsidRPr="007318E9">
              <w:rPr>
                <w:rFonts w:ascii="Times New Roman" w:eastAsia="Times New Roman" w:hAnsi="Times New Roman" w:cs="Times New Roman"/>
                <w:i/>
                <w:iCs/>
                <w:sz w:val="28"/>
                <w:szCs w:val="28"/>
                <w:u w:val="single"/>
              </w:rPr>
              <w:t>Укрепление позиций России на международной арене:</w:t>
            </w:r>
          </w:p>
          <w:p w:rsidR="007318E9" w:rsidRPr="007318E9" w:rsidRDefault="007318E9" w:rsidP="007318E9">
            <w:pPr>
              <w:spacing w:before="100" w:beforeAutospacing="1" w:after="100" w:afterAutospacing="1" w:line="240" w:lineRule="auto"/>
              <w:ind w:right="-1"/>
              <w:rPr>
                <w:rFonts w:ascii="Times New Roman" w:eastAsia="Times New Roman" w:hAnsi="Times New Roman" w:cs="Times New Roman"/>
                <w:sz w:val="28"/>
                <w:szCs w:val="28"/>
              </w:rPr>
            </w:pPr>
            <w:r w:rsidRPr="007318E9">
              <w:rPr>
                <w:rFonts w:ascii="Times New Roman" w:eastAsia="Times New Roman" w:hAnsi="Times New Roman" w:cs="Times New Roman"/>
                <w:sz w:val="28"/>
                <w:szCs w:val="28"/>
              </w:rPr>
              <w:t>Открытое провозглашение национальных интересов руководством России, твердое отстаивание самостоятельности внешнеполитического курса не могли не вызвать укрепления авторитета нашей страны в мире. В июле 2006 г. Россия, в качестве страны-председателя, принимала у себя лидеров «большой восьмерки» в Санкт-Петербурге. В 2007 г. Международный Олимпийский комитет принял решение о проведении зимних Олимпийских игр 2014 г. в Сочи.</w:t>
            </w:r>
          </w:p>
          <w:p w:rsidR="007318E9" w:rsidRPr="007318E9" w:rsidRDefault="007318E9" w:rsidP="007318E9">
            <w:pPr>
              <w:spacing w:before="100" w:beforeAutospacing="1" w:after="100" w:afterAutospacing="1" w:line="240" w:lineRule="auto"/>
              <w:ind w:right="-1"/>
              <w:rPr>
                <w:rFonts w:ascii="Times New Roman" w:eastAsia="Times New Roman" w:hAnsi="Times New Roman" w:cs="Times New Roman"/>
                <w:sz w:val="28"/>
                <w:szCs w:val="28"/>
              </w:rPr>
            </w:pPr>
            <w:r w:rsidRPr="007318E9">
              <w:rPr>
                <w:rFonts w:ascii="Times New Roman" w:eastAsia="Times New Roman" w:hAnsi="Times New Roman" w:cs="Times New Roman"/>
                <w:i/>
                <w:iCs/>
                <w:sz w:val="28"/>
                <w:szCs w:val="28"/>
                <w:u w:val="single"/>
              </w:rPr>
              <w:t>Усиление борьбы с терроризмом:</w:t>
            </w:r>
          </w:p>
          <w:p w:rsidR="007318E9" w:rsidRPr="007318E9" w:rsidRDefault="007318E9" w:rsidP="007318E9">
            <w:pPr>
              <w:spacing w:before="100" w:beforeAutospacing="1" w:after="100" w:afterAutospacing="1" w:line="240" w:lineRule="auto"/>
              <w:ind w:right="-1"/>
              <w:rPr>
                <w:rFonts w:ascii="Times New Roman" w:eastAsia="Times New Roman" w:hAnsi="Times New Roman" w:cs="Times New Roman"/>
                <w:sz w:val="28"/>
                <w:szCs w:val="28"/>
              </w:rPr>
            </w:pPr>
            <w:r w:rsidRPr="007318E9">
              <w:rPr>
                <w:rFonts w:ascii="Times New Roman" w:eastAsia="Times New Roman" w:hAnsi="Times New Roman" w:cs="Times New Roman"/>
                <w:sz w:val="28"/>
                <w:szCs w:val="28"/>
              </w:rPr>
              <w:t>После терактов в США 11 сентября 2001 г</w:t>
            </w:r>
            <w:proofErr w:type="gramStart"/>
            <w:r w:rsidRPr="007318E9">
              <w:rPr>
                <w:rFonts w:ascii="Times New Roman" w:eastAsia="Times New Roman" w:hAnsi="Times New Roman" w:cs="Times New Roman"/>
                <w:sz w:val="28"/>
                <w:szCs w:val="28"/>
              </w:rPr>
              <w:t>.Р</w:t>
            </w:r>
            <w:proofErr w:type="gramEnd"/>
            <w:r w:rsidRPr="007318E9">
              <w:rPr>
                <w:rFonts w:ascii="Times New Roman" w:eastAsia="Times New Roman" w:hAnsi="Times New Roman" w:cs="Times New Roman"/>
                <w:sz w:val="28"/>
                <w:szCs w:val="28"/>
              </w:rPr>
              <w:t>оссия присоединилась к усилиям США и их союзников в борьбе против терроризма. Руководство России шло на эти шаги в интересах обеспечения безопасности своих южных рубежей (Северный Кавказ). В течение короткого времени началась нормализация обстановки на Северном Кавказе.</w:t>
            </w:r>
          </w:p>
          <w:p w:rsidR="007318E9" w:rsidRPr="007318E9" w:rsidRDefault="007318E9" w:rsidP="007318E9">
            <w:pPr>
              <w:shd w:val="clear" w:color="auto" w:fill="FFFFFF"/>
              <w:spacing w:after="300" w:line="750" w:lineRule="atLeast"/>
              <w:ind w:right="-1"/>
              <w:outlineLvl w:val="2"/>
              <w:rPr>
                <w:rFonts w:ascii="Times New Roman" w:eastAsia="Times New Roman" w:hAnsi="Times New Roman" w:cs="Times New Roman"/>
                <w:b/>
                <w:bCs/>
                <w:sz w:val="28"/>
                <w:szCs w:val="28"/>
              </w:rPr>
            </w:pPr>
            <w:r w:rsidRPr="007318E9">
              <w:rPr>
                <w:rFonts w:ascii="Times New Roman" w:eastAsia="Times New Roman" w:hAnsi="Times New Roman" w:cs="Times New Roman"/>
                <w:b/>
                <w:bCs/>
                <w:sz w:val="28"/>
                <w:szCs w:val="28"/>
              </w:rPr>
              <w:t>Роль России в борьбе с терроризмом в Сирии</w:t>
            </w:r>
          </w:p>
          <w:p w:rsidR="007318E9" w:rsidRPr="007318E9" w:rsidRDefault="007318E9" w:rsidP="007318E9">
            <w:pPr>
              <w:shd w:val="clear" w:color="auto" w:fill="FFFFFF"/>
              <w:spacing w:after="0" w:line="315" w:lineRule="atLeast"/>
              <w:ind w:right="-1"/>
              <w:jc w:val="both"/>
              <w:rPr>
                <w:rFonts w:ascii="Times New Roman" w:eastAsia="Times New Roman" w:hAnsi="Times New Roman" w:cs="Times New Roman"/>
                <w:sz w:val="28"/>
                <w:szCs w:val="28"/>
              </w:rPr>
            </w:pPr>
            <w:r w:rsidRPr="007318E9">
              <w:rPr>
                <w:rFonts w:ascii="Times New Roman" w:eastAsia="Times New Roman" w:hAnsi="Times New Roman" w:cs="Times New Roman"/>
                <w:sz w:val="28"/>
                <w:szCs w:val="28"/>
              </w:rPr>
              <w:t>Владимир Путин выступил с речью 28 сентября 2015 года, где подчеркнул необходимость борьбы с ИГ в Сирии. При этом президент России дал понять, что боевые действия по отношению к террористам должны быть одобрены властями Сирии и Ирака, т.к. будут происходить на их территории.</w:t>
            </w:r>
          </w:p>
          <w:p w:rsidR="007318E9" w:rsidRPr="007318E9" w:rsidRDefault="007318E9" w:rsidP="007318E9">
            <w:pPr>
              <w:shd w:val="clear" w:color="auto" w:fill="FFFFFF"/>
              <w:spacing w:after="0" w:line="315" w:lineRule="atLeast"/>
              <w:ind w:right="-1"/>
              <w:jc w:val="both"/>
              <w:rPr>
                <w:rFonts w:ascii="Times New Roman" w:eastAsia="Times New Roman" w:hAnsi="Times New Roman" w:cs="Times New Roman"/>
                <w:sz w:val="28"/>
                <w:szCs w:val="28"/>
              </w:rPr>
            </w:pPr>
            <w:r w:rsidRPr="007318E9">
              <w:rPr>
                <w:rFonts w:ascii="Times New Roman" w:eastAsia="Times New Roman" w:hAnsi="Times New Roman" w:cs="Times New Roman"/>
                <w:sz w:val="28"/>
                <w:szCs w:val="28"/>
              </w:rPr>
              <w:t>Позже выяснилось, что в целях борьбы с терроризмом, на территории Багдада был создан информационный центр. Структура собирала, обрабатывала и анализировала информацию по ситуации в регионе. Это позволяло лучше контролировать происходящее, заранее зная о действиях боевиков ИГИЛ.</w:t>
            </w:r>
          </w:p>
          <w:p w:rsidR="007318E9" w:rsidRPr="007318E9" w:rsidRDefault="007318E9" w:rsidP="007318E9">
            <w:pPr>
              <w:shd w:val="clear" w:color="auto" w:fill="FFFFFF"/>
              <w:spacing w:after="0" w:line="315" w:lineRule="atLeast"/>
              <w:ind w:right="-1"/>
              <w:jc w:val="both"/>
              <w:rPr>
                <w:rFonts w:ascii="Times New Roman" w:eastAsia="Times New Roman" w:hAnsi="Times New Roman" w:cs="Times New Roman"/>
                <w:sz w:val="28"/>
                <w:szCs w:val="28"/>
              </w:rPr>
            </w:pPr>
            <w:r w:rsidRPr="007318E9">
              <w:rPr>
                <w:rFonts w:ascii="Times New Roman" w:eastAsia="Times New Roman" w:hAnsi="Times New Roman" w:cs="Times New Roman"/>
                <w:sz w:val="28"/>
                <w:szCs w:val="28"/>
              </w:rPr>
              <w:t xml:space="preserve">С 28 сентября 2015 года начинается серия </w:t>
            </w:r>
            <w:proofErr w:type="spellStart"/>
            <w:r w:rsidRPr="007318E9">
              <w:rPr>
                <w:rFonts w:ascii="Times New Roman" w:eastAsia="Times New Roman" w:hAnsi="Times New Roman" w:cs="Times New Roman"/>
                <w:sz w:val="28"/>
                <w:szCs w:val="28"/>
              </w:rPr>
              <w:t>авиаударов</w:t>
            </w:r>
            <w:proofErr w:type="spellEnd"/>
            <w:r w:rsidRPr="007318E9">
              <w:rPr>
                <w:rFonts w:ascii="Times New Roman" w:eastAsia="Times New Roman" w:hAnsi="Times New Roman" w:cs="Times New Roman"/>
                <w:sz w:val="28"/>
                <w:szCs w:val="28"/>
              </w:rPr>
              <w:t xml:space="preserve"> по позициям ИГИЛ военно-воздушными силами Российской Федерации. Помимо этого, российские власти продолжают </w:t>
            </w:r>
            <w:proofErr w:type="gramStart"/>
            <w:r w:rsidRPr="007318E9">
              <w:rPr>
                <w:rFonts w:ascii="Times New Roman" w:eastAsia="Times New Roman" w:hAnsi="Times New Roman" w:cs="Times New Roman"/>
                <w:sz w:val="28"/>
                <w:szCs w:val="28"/>
              </w:rPr>
              <w:t>сотрудничество</w:t>
            </w:r>
            <w:proofErr w:type="gramEnd"/>
            <w:r w:rsidRPr="007318E9">
              <w:rPr>
                <w:rFonts w:ascii="Times New Roman" w:eastAsia="Times New Roman" w:hAnsi="Times New Roman" w:cs="Times New Roman"/>
                <w:sz w:val="28"/>
                <w:szCs w:val="28"/>
              </w:rPr>
              <w:t xml:space="preserve"> как с сирийскими военнослужащими, так и с оппозицией, объединившись в борьбе против терроризма и производя миротворческие операции.</w:t>
            </w:r>
          </w:p>
          <w:p w:rsidR="007318E9" w:rsidRPr="007318E9" w:rsidRDefault="007318E9" w:rsidP="007318E9">
            <w:pPr>
              <w:spacing w:before="100" w:beforeAutospacing="1" w:after="100" w:afterAutospacing="1" w:line="240" w:lineRule="auto"/>
              <w:ind w:right="-1"/>
              <w:rPr>
                <w:rFonts w:ascii="Times New Roman" w:eastAsia="Times New Roman" w:hAnsi="Times New Roman" w:cs="Times New Roman"/>
                <w:sz w:val="28"/>
                <w:szCs w:val="28"/>
              </w:rPr>
            </w:pPr>
          </w:p>
          <w:p w:rsidR="007318E9" w:rsidRPr="007318E9" w:rsidRDefault="007318E9" w:rsidP="007318E9">
            <w:pPr>
              <w:spacing w:before="100" w:beforeAutospacing="1" w:after="100" w:afterAutospacing="1"/>
              <w:ind w:right="-1"/>
              <w:rPr>
                <w:rFonts w:ascii="Times New Roman" w:hAnsi="Times New Roman" w:cs="Times New Roman"/>
                <w:b/>
                <w:bCs/>
                <w:sz w:val="28"/>
                <w:szCs w:val="28"/>
              </w:rPr>
            </w:pPr>
          </w:p>
          <w:p w:rsidR="007318E9" w:rsidRPr="007318E9" w:rsidRDefault="007318E9" w:rsidP="007318E9">
            <w:pPr>
              <w:spacing w:before="100" w:beforeAutospacing="1" w:after="100" w:afterAutospacing="1"/>
              <w:ind w:right="-1"/>
              <w:rPr>
                <w:rFonts w:ascii="Times New Roman" w:hAnsi="Times New Roman" w:cs="Times New Roman"/>
                <w:sz w:val="28"/>
                <w:szCs w:val="28"/>
              </w:rPr>
            </w:pPr>
            <w:r w:rsidRPr="007318E9">
              <w:rPr>
                <w:rFonts w:ascii="Times New Roman" w:hAnsi="Times New Roman" w:cs="Times New Roman"/>
                <w:b/>
                <w:bCs/>
                <w:sz w:val="28"/>
                <w:szCs w:val="28"/>
              </w:rPr>
              <w:t xml:space="preserve">ЗАКЛЮЧИТЕЛЬНОЕ слово </w:t>
            </w:r>
            <w:r>
              <w:rPr>
                <w:rFonts w:ascii="Times New Roman" w:hAnsi="Times New Roman" w:cs="Times New Roman"/>
                <w:b/>
                <w:bCs/>
                <w:sz w:val="28"/>
                <w:szCs w:val="28"/>
              </w:rPr>
              <w:t>преподавателя</w:t>
            </w:r>
            <w:r w:rsidRPr="007318E9">
              <w:rPr>
                <w:rFonts w:ascii="Times New Roman" w:hAnsi="Times New Roman" w:cs="Times New Roman"/>
                <w:b/>
                <w:bCs/>
                <w:sz w:val="28"/>
                <w:szCs w:val="28"/>
              </w:rPr>
              <w:t>.</w:t>
            </w:r>
          </w:p>
          <w:p w:rsidR="007318E9" w:rsidRPr="007318E9" w:rsidRDefault="007318E9" w:rsidP="007318E9">
            <w:pPr>
              <w:spacing w:before="100" w:beforeAutospacing="1" w:after="100" w:afterAutospacing="1"/>
              <w:ind w:right="-1"/>
              <w:rPr>
                <w:rFonts w:ascii="Times New Roman" w:hAnsi="Times New Roman" w:cs="Times New Roman"/>
                <w:sz w:val="28"/>
                <w:szCs w:val="28"/>
              </w:rPr>
            </w:pPr>
            <w:r w:rsidRPr="007318E9">
              <w:rPr>
                <w:rFonts w:ascii="Times New Roman" w:hAnsi="Times New Roman" w:cs="Times New Roman"/>
                <w:sz w:val="28"/>
                <w:szCs w:val="28"/>
              </w:rPr>
              <w:t>В 21 век Россия вошла уверенной поступью, но путь этот весьма сложный. Нашей стране необходимо сделать выбор: определить путь развития, Определить более чётко свои национальные интересы и механизмы их отстаивания, свою геополитическую ориентацию. России тяжело добиваться равноправного партнёрства с ведущими государствами мира. Важным позитивным историческим событием стало включение России в совет Европы в 1996г.</w:t>
            </w:r>
          </w:p>
          <w:p w:rsidR="007318E9" w:rsidRPr="007318E9" w:rsidRDefault="007318E9" w:rsidP="007318E9">
            <w:pPr>
              <w:spacing w:before="100" w:beforeAutospacing="1" w:after="100" w:afterAutospacing="1"/>
              <w:ind w:right="-1"/>
              <w:rPr>
                <w:rFonts w:ascii="Times New Roman" w:hAnsi="Times New Roman" w:cs="Times New Roman"/>
                <w:sz w:val="28"/>
                <w:szCs w:val="28"/>
              </w:rPr>
            </w:pPr>
            <w:r w:rsidRPr="007318E9">
              <w:rPr>
                <w:rFonts w:ascii="Times New Roman" w:hAnsi="Times New Roman" w:cs="Times New Roman"/>
                <w:sz w:val="28"/>
                <w:szCs w:val="28"/>
              </w:rPr>
              <w:t>Безусловно, по своему экономическому, научному потенциалу Россия – великая страна, хотя мировой сверхдержавой её ещё назвать нельзя. Россия – великая евразийская держава. Сегодня, как никогда, справедлива формула: Россия есть Европа плюс Азия. Важным достижением последних лет стало то, что постепенно Россия становится демократической страной, и будем надеяться, что с этого пути она не свернёт.</w:t>
            </w:r>
          </w:p>
          <w:p w:rsidR="007318E9" w:rsidRPr="007318E9" w:rsidRDefault="007318E9" w:rsidP="007318E9">
            <w:pPr>
              <w:spacing w:before="100" w:beforeAutospacing="1" w:after="100" w:afterAutospacing="1"/>
              <w:ind w:right="-1"/>
              <w:rPr>
                <w:rFonts w:ascii="Times New Roman" w:hAnsi="Times New Roman" w:cs="Times New Roman"/>
                <w:sz w:val="28"/>
                <w:szCs w:val="28"/>
              </w:rPr>
            </w:pPr>
            <w:r>
              <w:rPr>
                <w:rFonts w:ascii="Times New Roman" w:hAnsi="Times New Roman" w:cs="Times New Roman"/>
                <w:b/>
                <w:bCs/>
                <w:sz w:val="28"/>
                <w:szCs w:val="28"/>
              </w:rPr>
              <w:t>Задание для самоконтроля:</w:t>
            </w:r>
            <w:r w:rsidRPr="007318E9">
              <w:rPr>
                <w:rFonts w:ascii="Times New Roman" w:hAnsi="Times New Roman" w:cs="Times New Roman"/>
                <w:b/>
                <w:bCs/>
                <w:sz w:val="28"/>
                <w:szCs w:val="28"/>
              </w:rPr>
              <w:t xml:space="preserve"> </w:t>
            </w:r>
            <w:r w:rsidRPr="007318E9">
              <w:rPr>
                <w:rFonts w:ascii="Times New Roman" w:hAnsi="Times New Roman" w:cs="Times New Roman"/>
                <w:sz w:val="28"/>
                <w:szCs w:val="28"/>
              </w:rPr>
              <w:t>Сочинение – эссе «Россия, в которой я хочу жить</w:t>
            </w:r>
            <w:proofErr w:type="gramStart"/>
            <w:r w:rsidRPr="007318E9">
              <w:rPr>
                <w:rFonts w:ascii="Times New Roman" w:hAnsi="Times New Roman" w:cs="Times New Roman"/>
                <w:sz w:val="28"/>
                <w:szCs w:val="28"/>
              </w:rPr>
              <w:t>.»</w:t>
            </w:r>
            <w:proofErr w:type="gramEnd"/>
            <w:r w:rsidRPr="007318E9">
              <w:rPr>
                <w:rFonts w:ascii="Times New Roman" w:hAnsi="Times New Roman" w:cs="Times New Roman"/>
                <w:sz w:val="28"/>
                <w:szCs w:val="28"/>
              </w:rPr>
              <w:t>(с использованием материалов семинара).</w:t>
            </w:r>
          </w:p>
          <w:p w:rsidR="007318E9" w:rsidRPr="007318E9" w:rsidRDefault="007318E9" w:rsidP="007318E9">
            <w:pPr>
              <w:spacing w:before="100" w:beforeAutospacing="1" w:after="100" w:afterAutospacing="1"/>
              <w:ind w:right="-1"/>
              <w:rPr>
                <w:rFonts w:ascii="Times New Roman" w:hAnsi="Times New Roman" w:cs="Times New Roman"/>
                <w:sz w:val="28"/>
                <w:szCs w:val="28"/>
              </w:rPr>
            </w:pPr>
            <w:r w:rsidRPr="007318E9">
              <w:rPr>
                <w:rFonts w:ascii="Times New Roman" w:hAnsi="Times New Roman" w:cs="Times New Roman"/>
                <w:b/>
                <w:bCs/>
                <w:sz w:val="28"/>
                <w:szCs w:val="28"/>
                <w:u w:val="single"/>
              </w:rPr>
              <w:t>КАРТА САМООЦЕНКИ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7318E9" w:rsidRPr="007318E9" w:rsidTr="006205BE">
              <w:tc>
                <w:tcPr>
                  <w:tcW w:w="1914" w:type="dxa"/>
                  <w:tcBorders>
                    <w:top w:val="single" w:sz="4" w:space="0" w:color="000000"/>
                    <w:left w:val="single" w:sz="4" w:space="0" w:color="000000"/>
                    <w:bottom w:val="single" w:sz="4" w:space="0" w:color="000000"/>
                    <w:right w:val="single" w:sz="4" w:space="0" w:color="000000"/>
                  </w:tcBorders>
                  <w:hideMark/>
                </w:tcPr>
                <w:p w:rsidR="007318E9" w:rsidRPr="007318E9" w:rsidRDefault="007318E9" w:rsidP="002D22C9">
                  <w:pPr>
                    <w:framePr w:hSpace="180" w:wrap="around" w:vAnchor="text" w:hAnchor="margin" w:xAlign="center" w:y="-719"/>
                    <w:spacing w:before="100" w:beforeAutospacing="1" w:after="100" w:afterAutospacing="1"/>
                    <w:ind w:right="-1"/>
                    <w:rPr>
                      <w:rFonts w:ascii="Times New Roman" w:hAnsi="Times New Roman" w:cs="Times New Roman"/>
                      <w:sz w:val="28"/>
                      <w:szCs w:val="28"/>
                    </w:rPr>
                  </w:pPr>
                  <w:r w:rsidRPr="007318E9">
                    <w:rPr>
                      <w:rFonts w:ascii="Times New Roman" w:hAnsi="Times New Roman" w:cs="Times New Roman"/>
                      <w:sz w:val="28"/>
                      <w:szCs w:val="28"/>
                    </w:rPr>
                    <w:t>Тема урока</w:t>
                  </w:r>
                </w:p>
                <w:p w:rsidR="007318E9" w:rsidRPr="007318E9" w:rsidRDefault="007318E9" w:rsidP="002D22C9">
                  <w:pPr>
                    <w:framePr w:hSpace="180" w:wrap="around" w:vAnchor="text" w:hAnchor="margin" w:xAlign="center" w:y="-719"/>
                    <w:spacing w:before="100" w:beforeAutospacing="1" w:after="100" w:afterAutospacing="1"/>
                    <w:ind w:right="-1"/>
                    <w:rPr>
                      <w:rFonts w:ascii="Times New Roman" w:hAnsi="Times New Roman" w:cs="Times New Roman"/>
                      <w:sz w:val="28"/>
                      <w:szCs w:val="28"/>
                    </w:rPr>
                  </w:pPr>
                  <w:r w:rsidRPr="007318E9">
                    <w:rPr>
                      <w:rFonts w:ascii="Times New Roman" w:hAnsi="Times New Roman" w:cs="Times New Roman"/>
                      <w:sz w:val="28"/>
                      <w:szCs w:val="28"/>
                    </w:rPr>
                    <w:t> </w:t>
                  </w:r>
                </w:p>
              </w:tc>
              <w:tc>
                <w:tcPr>
                  <w:tcW w:w="1914" w:type="dxa"/>
                  <w:tcBorders>
                    <w:top w:val="single" w:sz="4" w:space="0" w:color="000000"/>
                    <w:left w:val="single" w:sz="4" w:space="0" w:color="000000"/>
                    <w:bottom w:val="single" w:sz="4" w:space="0" w:color="000000"/>
                    <w:right w:val="single" w:sz="4" w:space="0" w:color="000000"/>
                  </w:tcBorders>
                  <w:hideMark/>
                </w:tcPr>
                <w:p w:rsidR="007318E9" w:rsidRPr="007318E9" w:rsidRDefault="007318E9" w:rsidP="002D22C9">
                  <w:pPr>
                    <w:framePr w:hSpace="180" w:wrap="around" w:vAnchor="text" w:hAnchor="margin" w:xAlign="center" w:y="-719"/>
                    <w:spacing w:before="100" w:beforeAutospacing="1" w:after="100" w:afterAutospacing="1"/>
                    <w:ind w:right="-1"/>
                    <w:rPr>
                      <w:rFonts w:ascii="Times New Roman" w:hAnsi="Times New Roman" w:cs="Times New Roman"/>
                      <w:sz w:val="28"/>
                      <w:szCs w:val="28"/>
                    </w:rPr>
                  </w:pPr>
                  <w:r w:rsidRPr="007318E9">
                    <w:rPr>
                      <w:rFonts w:ascii="Times New Roman" w:hAnsi="Times New Roman" w:cs="Times New Roman"/>
                      <w:sz w:val="28"/>
                      <w:szCs w:val="28"/>
                    </w:rPr>
                    <w:t>Что удалось</w:t>
                  </w:r>
                </w:p>
                <w:p w:rsidR="007318E9" w:rsidRPr="007318E9" w:rsidRDefault="007318E9" w:rsidP="002D22C9">
                  <w:pPr>
                    <w:framePr w:hSpace="180" w:wrap="around" w:vAnchor="text" w:hAnchor="margin" w:xAlign="center" w:y="-719"/>
                    <w:spacing w:before="100" w:beforeAutospacing="1" w:after="100" w:afterAutospacing="1"/>
                    <w:ind w:right="-1"/>
                    <w:rPr>
                      <w:rFonts w:ascii="Times New Roman" w:hAnsi="Times New Roman" w:cs="Times New Roman"/>
                      <w:sz w:val="28"/>
                      <w:szCs w:val="28"/>
                    </w:rPr>
                  </w:pPr>
                  <w:r w:rsidRPr="007318E9">
                    <w:rPr>
                      <w:rFonts w:ascii="Times New Roman" w:hAnsi="Times New Roman" w:cs="Times New Roman"/>
                      <w:sz w:val="28"/>
                      <w:szCs w:val="28"/>
                    </w:rPr>
                    <w:t>Что не удалось</w:t>
                  </w:r>
                </w:p>
              </w:tc>
              <w:tc>
                <w:tcPr>
                  <w:tcW w:w="1914" w:type="dxa"/>
                  <w:tcBorders>
                    <w:top w:val="single" w:sz="4" w:space="0" w:color="000000"/>
                    <w:left w:val="single" w:sz="4" w:space="0" w:color="000000"/>
                    <w:bottom w:val="single" w:sz="4" w:space="0" w:color="000000"/>
                    <w:right w:val="single" w:sz="4" w:space="0" w:color="000000"/>
                  </w:tcBorders>
                  <w:hideMark/>
                </w:tcPr>
                <w:p w:rsidR="007318E9" w:rsidRPr="007318E9" w:rsidRDefault="007318E9" w:rsidP="002D22C9">
                  <w:pPr>
                    <w:framePr w:hSpace="180" w:wrap="around" w:vAnchor="text" w:hAnchor="margin" w:xAlign="center" w:y="-719"/>
                    <w:spacing w:before="100" w:beforeAutospacing="1" w:after="100" w:afterAutospacing="1"/>
                    <w:ind w:right="-1"/>
                    <w:rPr>
                      <w:rFonts w:ascii="Times New Roman" w:hAnsi="Times New Roman" w:cs="Times New Roman"/>
                      <w:sz w:val="28"/>
                      <w:szCs w:val="28"/>
                    </w:rPr>
                  </w:pPr>
                  <w:r w:rsidRPr="007318E9">
                    <w:rPr>
                      <w:rFonts w:ascii="Times New Roman" w:hAnsi="Times New Roman" w:cs="Times New Roman"/>
                      <w:sz w:val="28"/>
                      <w:szCs w:val="28"/>
                    </w:rPr>
                    <w:t>дата</w:t>
                  </w:r>
                </w:p>
              </w:tc>
              <w:tc>
                <w:tcPr>
                  <w:tcW w:w="1914" w:type="dxa"/>
                  <w:tcBorders>
                    <w:top w:val="single" w:sz="4" w:space="0" w:color="000000"/>
                    <w:left w:val="single" w:sz="4" w:space="0" w:color="000000"/>
                    <w:bottom w:val="single" w:sz="4" w:space="0" w:color="000000"/>
                    <w:right w:val="single" w:sz="4" w:space="0" w:color="000000"/>
                  </w:tcBorders>
                  <w:hideMark/>
                </w:tcPr>
                <w:p w:rsidR="007318E9" w:rsidRPr="007318E9" w:rsidRDefault="007318E9" w:rsidP="002D22C9">
                  <w:pPr>
                    <w:framePr w:hSpace="180" w:wrap="around" w:vAnchor="text" w:hAnchor="margin" w:xAlign="center" w:y="-719"/>
                    <w:spacing w:before="100" w:beforeAutospacing="1" w:after="100" w:afterAutospacing="1"/>
                    <w:ind w:right="-1"/>
                    <w:rPr>
                      <w:rFonts w:ascii="Times New Roman" w:hAnsi="Times New Roman" w:cs="Times New Roman"/>
                      <w:sz w:val="28"/>
                      <w:szCs w:val="28"/>
                    </w:rPr>
                  </w:pPr>
                  <w:r w:rsidRPr="007318E9">
                    <w:rPr>
                      <w:rFonts w:ascii="Times New Roman" w:hAnsi="Times New Roman" w:cs="Times New Roman"/>
                      <w:sz w:val="28"/>
                      <w:szCs w:val="28"/>
                    </w:rPr>
                    <w:t>Оценка, заработанная мной</w:t>
                  </w:r>
                </w:p>
              </w:tc>
              <w:tc>
                <w:tcPr>
                  <w:tcW w:w="1915" w:type="dxa"/>
                  <w:tcBorders>
                    <w:top w:val="single" w:sz="4" w:space="0" w:color="000000"/>
                    <w:left w:val="single" w:sz="4" w:space="0" w:color="000000"/>
                    <w:bottom w:val="single" w:sz="4" w:space="0" w:color="000000"/>
                    <w:right w:val="single" w:sz="4" w:space="0" w:color="000000"/>
                  </w:tcBorders>
                  <w:hideMark/>
                </w:tcPr>
                <w:p w:rsidR="007318E9" w:rsidRPr="007318E9" w:rsidRDefault="007318E9" w:rsidP="002D22C9">
                  <w:pPr>
                    <w:framePr w:hSpace="180" w:wrap="around" w:vAnchor="text" w:hAnchor="margin" w:xAlign="center" w:y="-719"/>
                    <w:spacing w:before="100" w:beforeAutospacing="1" w:after="100" w:afterAutospacing="1"/>
                    <w:ind w:right="-1"/>
                    <w:rPr>
                      <w:rFonts w:ascii="Times New Roman" w:hAnsi="Times New Roman" w:cs="Times New Roman"/>
                      <w:sz w:val="28"/>
                      <w:szCs w:val="28"/>
                    </w:rPr>
                  </w:pPr>
                  <w:r w:rsidRPr="007318E9">
                    <w:rPr>
                      <w:rFonts w:ascii="Times New Roman" w:hAnsi="Times New Roman" w:cs="Times New Roman"/>
                      <w:sz w:val="28"/>
                      <w:szCs w:val="28"/>
                    </w:rPr>
                    <w:t>Оценка работы группы</w:t>
                  </w:r>
                </w:p>
              </w:tc>
            </w:tr>
            <w:tr w:rsidR="007318E9" w:rsidRPr="007318E9" w:rsidTr="006205BE">
              <w:tc>
                <w:tcPr>
                  <w:tcW w:w="1914" w:type="dxa"/>
                  <w:tcBorders>
                    <w:top w:val="single" w:sz="4" w:space="0" w:color="000000"/>
                    <w:left w:val="single" w:sz="4" w:space="0" w:color="000000"/>
                    <w:bottom w:val="single" w:sz="4" w:space="0" w:color="000000"/>
                    <w:right w:val="single" w:sz="4" w:space="0" w:color="000000"/>
                  </w:tcBorders>
                  <w:hideMark/>
                </w:tcPr>
                <w:p w:rsidR="007318E9" w:rsidRPr="007318E9" w:rsidRDefault="007318E9" w:rsidP="002D22C9">
                  <w:pPr>
                    <w:framePr w:hSpace="180" w:wrap="around" w:vAnchor="text" w:hAnchor="margin" w:xAlign="center" w:y="-719"/>
                    <w:spacing w:before="100" w:beforeAutospacing="1" w:after="100" w:afterAutospacing="1"/>
                    <w:ind w:right="-1"/>
                    <w:rPr>
                      <w:rFonts w:ascii="Times New Roman" w:hAnsi="Times New Roman" w:cs="Times New Roman"/>
                      <w:sz w:val="28"/>
                      <w:szCs w:val="28"/>
                    </w:rPr>
                  </w:pPr>
                  <w:r w:rsidRPr="007318E9">
                    <w:rPr>
                      <w:rFonts w:ascii="Times New Roman" w:hAnsi="Times New Roman" w:cs="Times New Roman"/>
                      <w:sz w:val="28"/>
                      <w:szCs w:val="28"/>
                    </w:rPr>
                    <w:t> </w:t>
                  </w:r>
                </w:p>
              </w:tc>
              <w:tc>
                <w:tcPr>
                  <w:tcW w:w="1914" w:type="dxa"/>
                  <w:tcBorders>
                    <w:top w:val="single" w:sz="4" w:space="0" w:color="000000"/>
                    <w:left w:val="single" w:sz="4" w:space="0" w:color="000000"/>
                    <w:bottom w:val="single" w:sz="4" w:space="0" w:color="000000"/>
                    <w:right w:val="single" w:sz="4" w:space="0" w:color="000000"/>
                  </w:tcBorders>
                  <w:hideMark/>
                </w:tcPr>
                <w:p w:rsidR="007318E9" w:rsidRPr="007318E9" w:rsidRDefault="007318E9" w:rsidP="002D22C9">
                  <w:pPr>
                    <w:framePr w:hSpace="180" w:wrap="around" w:vAnchor="text" w:hAnchor="margin" w:xAlign="center" w:y="-719"/>
                    <w:spacing w:before="100" w:beforeAutospacing="1" w:after="100" w:afterAutospacing="1"/>
                    <w:ind w:right="-1"/>
                    <w:rPr>
                      <w:rFonts w:ascii="Times New Roman" w:hAnsi="Times New Roman" w:cs="Times New Roman"/>
                      <w:sz w:val="28"/>
                      <w:szCs w:val="28"/>
                    </w:rPr>
                  </w:pPr>
                  <w:r w:rsidRPr="007318E9">
                    <w:rPr>
                      <w:rFonts w:ascii="Times New Roman" w:hAnsi="Times New Roman" w:cs="Times New Roman"/>
                      <w:sz w:val="28"/>
                      <w:szCs w:val="28"/>
                    </w:rPr>
                    <w:t> </w:t>
                  </w:r>
                </w:p>
              </w:tc>
              <w:tc>
                <w:tcPr>
                  <w:tcW w:w="1914" w:type="dxa"/>
                  <w:tcBorders>
                    <w:top w:val="single" w:sz="4" w:space="0" w:color="000000"/>
                    <w:left w:val="single" w:sz="4" w:space="0" w:color="000000"/>
                    <w:bottom w:val="single" w:sz="4" w:space="0" w:color="000000"/>
                    <w:right w:val="single" w:sz="4" w:space="0" w:color="000000"/>
                  </w:tcBorders>
                  <w:hideMark/>
                </w:tcPr>
                <w:p w:rsidR="007318E9" w:rsidRPr="007318E9" w:rsidRDefault="007318E9" w:rsidP="002D22C9">
                  <w:pPr>
                    <w:framePr w:hSpace="180" w:wrap="around" w:vAnchor="text" w:hAnchor="margin" w:xAlign="center" w:y="-719"/>
                    <w:spacing w:before="100" w:beforeAutospacing="1" w:after="100" w:afterAutospacing="1"/>
                    <w:ind w:right="-1"/>
                    <w:rPr>
                      <w:rFonts w:ascii="Times New Roman" w:hAnsi="Times New Roman" w:cs="Times New Roman"/>
                      <w:sz w:val="28"/>
                      <w:szCs w:val="28"/>
                    </w:rPr>
                  </w:pPr>
                  <w:r w:rsidRPr="007318E9">
                    <w:rPr>
                      <w:rFonts w:ascii="Times New Roman" w:hAnsi="Times New Roman" w:cs="Times New Roman"/>
                      <w:sz w:val="28"/>
                      <w:szCs w:val="28"/>
                    </w:rPr>
                    <w:t> </w:t>
                  </w:r>
                </w:p>
              </w:tc>
              <w:tc>
                <w:tcPr>
                  <w:tcW w:w="1914" w:type="dxa"/>
                  <w:tcBorders>
                    <w:top w:val="single" w:sz="4" w:space="0" w:color="000000"/>
                    <w:left w:val="single" w:sz="4" w:space="0" w:color="000000"/>
                    <w:bottom w:val="single" w:sz="4" w:space="0" w:color="000000"/>
                    <w:right w:val="single" w:sz="4" w:space="0" w:color="000000"/>
                  </w:tcBorders>
                  <w:hideMark/>
                </w:tcPr>
                <w:p w:rsidR="007318E9" w:rsidRPr="007318E9" w:rsidRDefault="007318E9" w:rsidP="002D22C9">
                  <w:pPr>
                    <w:framePr w:hSpace="180" w:wrap="around" w:vAnchor="text" w:hAnchor="margin" w:xAlign="center" w:y="-719"/>
                    <w:spacing w:before="100" w:beforeAutospacing="1" w:after="100" w:afterAutospacing="1"/>
                    <w:ind w:right="-1"/>
                    <w:rPr>
                      <w:rFonts w:ascii="Times New Roman" w:hAnsi="Times New Roman" w:cs="Times New Roman"/>
                      <w:sz w:val="28"/>
                      <w:szCs w:val="28"/>
                    </w:rPr>
                  </w:pPr>
                  <w:r w:rsidRPr="007318E9">
                    <w:rPr>
                      <w:rFonts w:ascii="Times New Roman" w:hAnsi="Times New Roman" w:cs="Times New Roman"/>
                      <w:sz w:val="28"/>
                      <w:szCs w:val="28"/>
                    </w:rPr>
                    <w:t> </w:t>
                  </w:r>
                </w:p>
              </w:tc>
              <w:tc>
                <w:tcPr>
                  <w:tcW w:w="1915" w:type="dxa"/>
                  <w:tcBorders>
                    <w:top w:val="single" w:sz="4" w:space="0" w:color="000000"/>
                    <w:left w:val="single" w:sz="4" w:space="0" w:color="000000"/>
                    <w:bottom w:val="single" w:sz="4" w:space="0" w:color="000000"/>
                    <w:right w:val="single" w:sz="4" w:space="0" w:color="000000"/>
                  </w:tcBorders>
                  <w:hideMark/>
                </w:tcPr>
                <w:p w:rsidR="007318E9" w:rsidRPr="007318E9" w:rsidRDefault="007318E9" w:rsidP="002D22C9">
                  <w:pPr>
                    <w:framePr w:hSpace="180" w:wrap="around" w:vAnchor="text" w:hAnchor="margin" w:xAlign="center" w:y="-719"/>
                    <w:spacing w:before="100" w:beforeAutospacing="1" w:after="100" w:afterAutospacing="1"/>
                    <w:ind w:right="-1"/>
                    <w:rPr>
                      <w:rFonts w:ascii="Times New Roman" w:hAnsi="Times New Roman" w:cs="Times New Roman"/>
                      <w:sz w:val="28"/>
                      <w:szCs w:val="28"/>
                    </w:rPr>
                  </w:pPr>
                  <w:r w:rsidRPr="007318E9">
                    <w:rPr>
                      <w:rFonts w:ascii="Times New Roman" w:hAnsi="Times New Roman" w:cs="Times New Roman"/>
                      <w:sz w:val="28"/>
                      <w:szCs w:val="28"/>
                    </w:rPr>
                    <w:t> </w:t>
                  </w:r>
                </w:p>
              </w:tc>
            </w:tr>
            <w:tr w:rsidR="007318E9" w:rsidRPr="007318E9" w:rsidTr="006205BE">
              <w:tc>
                <w:tcPr>
                  <w:tcW w:w="1914" w:type="dxa"/>
                  <w:tcBorders>
                    <w:top w:val="single" w:sz="4" w:space="0" w:color="000000"/>
                    <w:left w:val="single" w:sz="4" w:space="0" w:color="000000"/>
                    <w:bottom w:val="single" w:sz="4" w:space="0" w:color="000000"/>
                    <w:right w:val="single" w:sz="4" w:space="0" w:color="000000"/>
                  </w:tcBorders>
                  <w:hideMark/>
                </w:tcPr>
                <w:p w:rsidR="007318E9" w:rsidRPr="007318E9" w:rsidRDefault="007318E9" w:rsidP="002D22C9">
                  <w:pPr>
                    <w:framePr w:hSpace="180" w:wrap="around" w:vAnchor="text" w:hAnchor="margin" w:xAlign="center" w:y="-719"/>
                    <w:spacing w:before="100" w:beforeAutospacing="1" w:after="100" w:afterAutospacing="1"/>
                    <w:ind w:right="-1"/>
                    <w:rPr>
                      <w:rFonts w:ascii="Times New Roman" w:hAnsi="Times New Roman" w:cs="Times New Roman"/>
                      <w:sz w:val="28"/>
                      <w:szCs w:val="28"/>
                    </w:rPr>
                  </w:pPr>
                  <w:r w:rsidRPr="007318E9">
                    <w:rPr>
                      <w:rFonts w:ascii="Times New Roman" w:hAnsi="Times New Roman" w:cs="Times New Roman"/>
                      <w:sz w:val="28"/>
                      <w:szCs w:val="28"/>
                    </w:rPr>
                    <w:t> </w:t>
                  </w:r>
                </w:p>
              </w:tc>
              <w:tc>
                <w:tcPr>
                  <w:tcW w:w="1914" w:type="dxa"/>
                  <w:tcBorders>
                    <w:top w:val="single" w:sz="4" w:space="0" w:color="000000"/>
                    <w:left w:val="single" w:sz="4" w:space="0" w:color="000000"/>
                    <w:bottom w:val="single" w:sz="4" w:space="0" w:color="000000"/>
                    <w:right w:val="single" w:sz="4" w:space="0" w:color="000000"/>
                  </w:tcBorders>
                  <w:hideMark/>
                </w:tcPr>
                <w:p w:rsidR="007318E9" w:rsidRPr="007318E9" w:rsidRDefault="007318E9" w:rsidP="002D22C9">
                  <w:pPr>
                    <w:framePr w:hSpace="180" w:wrap="around" w:vAnchor="text" w:hAnchor="margin" w:xAlign="center" w:y="-719"/>
                    <w:spacing w:before="100" w:beforeAutospacing="1" w:after="100" w:afterAutospacing="1"/>
                    <w:ind w:right="-1"/>
                    <w:rPr>
                      <w:rFonts w:ascii="Times New Roman" w:hAnsi="Times New Roman" w:cs="Times New Roman"/>
                      <w:sz w:val="28"/>
                      <w:szCs w:val="28"/>
                    </w:rPr>
                  </w:pPr>
                  <w:r w:rsidRPr="007318E9">
                    <w:rPr>
                      <w:rFonts w:ascii="Times New Roman" w:hAnsi="Times New Roman" w:cs="Times New Roman"/>
                      <w:sz w:val="28"/>
                      <w:szCs w:val="28"/>
                    </w:rPr>
                    <w:t> </w:t>
                  </w:r>
                </w:p>
              </w:tc>
              <w:tc>
                <w:tcPr>
                  <w:tcW w:w="1914" w:type="dxa"/>
                  <w:tcBorders>
                    <w:top w:val="single" w:sz="4" w:space="0" w:color="000000"/>
                    <w:left w:val="single" w:sz="4" w:space="0" w:color="000000"/>
                    <w:bottom w:val="single" w:sz="4" w:space="0" w:color="000000"/>
                    <w:right w:val="single" w:sz="4" w:space="0" w:color="000000"/>
                  </w:tcBorders>
                  <w:hideMark/>
                </w:tcPr>
                <w:p w:rsidR="007318E9" w:rsidRPr="007318E9" w:rsidRDefault="007318E9" w:rsidP="002D22C9">
                  <w:pPr>
                    <w:framePr w:hSpace="180" w:wrap="around" w:vAnchor="text" w:hAnchor="margin" w:xAlign="center" w:y="-719"/>
                    <w:spacing w:before="100" w:beforeAutospacing="1" w:after="100" w:afterAutospacing="1"/>
                    <w:ind w:right="-1"/>
                    <w:rPr>
                      <w:rFonts w:ascii="Times New Roman" w:hAnsi="Times New Roman" w:cs="Times New Roman"/>
                      <w:sz w:val="28"/>
                      <w:szCs w:val="28"/>
                    </w:rPr>
                  </w:pPr>
                  <w:r w:rsidRPr="007318E9">
                    <w:rPr>
                      <w:rFonts w:ascii="Times New Roman" w:hAnsi="Times New Roman" w:cs="Times New Roman"/>
                      <w:sz w:val="28"/>
                      <w:szCs w:val="28"/>
                    </w:rPr>
                    <w:t> </w:t>
                  </w:r>
                </w:p>
              </w:tc>
              <w:tc>
                <w:tcPr>
                  <w:tcW w:w="1914" w:type="dxa"/>
                  <w:tcBorders>
                    <w:top w:val="single" w:sz="4" w:space="0" w:color="000000"/>
                    <w:left w:val="single" w:sz="4" w:space="0" w:color="000000"/>
                    <w:bottom w:val="single" w:sz="4" w:space="0" w:color="000000"/>
                    <w:right w:val="single" w:sz="4" w:space="0" w:color="000000"/>
                  </w:tcBorders>
                  <w:hideMark/>
                </w:tcPr>
                <w:p w:rsidR="007318E9" w:rsidRPr="007318E9" w:rsidRDefault="007318E9" w:rsidP="002D22C9">
                  <w:pPr>
                    <w:framePr w:hSpace="180" w:wrap="around" w:vAnchor="text" w:hAnchor="margin" w:xAlign="center" w:y="-719"/>
                    <w:spacing w:before="100" w:beforeAutospacing="1" w:after="100" w:afterAutospacing="1"/>
                    <w:ind w:right="-1"/>
                    <w:rPr>
                      <w:rFonts w:ascii="Times New Roman" w:hAnsi="Times New Roman" w:cs="Times New Roman"/>
                      <w:sz w:val="28"/>
                      <w:szCs w:val="28"/>
                    </w:rPr>
                  </w:pPr>
                  <w:r w:rsidRPr="007318E9">
                    <w:rPr>
                      <w:rFonts w:ascii="Times New Roman" w:hAnsi="Times New Roman" w:cs="Times New Roman"/>
                      <w:sz w:val="28"/>
                      <w:szCs w:val="28"/>
                    </w:rPr>
                    <w:t> </w:t>
                  </w:r>
                </w:p>
              </w:tc>
              <w:tc>
                <w:tcPr>
                  <w:tcW w:w="1915" w:type="dxa"/>
                  <w:tcBorders>
                    <w:top w:val="single" w:sz="4" w:space="0" w:color="000000"/>
                    <w:left w:val="single" w:sz="4" w:space="0" w:color="000000"/>
                    <w:bottom w:val="single" w:sz="4" w:space="0" w:color="000000"/>
                    <w:right w:val="single" w:sz="4" w:space="0" w:color="000000"/>
                  </w:tcBorders>
                  <w:hideMark/>
                </w:tcPr>
                <w:p w:rsidR="007318E9" w:rsidRPr="007318E9" w:rsidRDefault="007318E9" w:rsidP="002D22C9">
                  <w:pPr>
                    <w:framePr w:hSpace="180" w:wrap="around" w:vAnchor="text" w:hAnchor="margin" w:xAlign="center" w:y="-719"/>
                    <w:spacing w:before="100" w:beforeAutospacing="1" w:after="100" w:afterAutospacing="1"/>
                    <w:ind w:right="-1"/>
                    <w:rPr>
                      <w:rFonts w:ascii="Times New Roman" w:hAnsi="Times New Roman" w:cs="Times New Roman"/>
                      <w:sz w:val="28"/>
                      <w:szCs w:val="28"/>
                    </w:rPr>
                  </w:pPr>
                  <w:r w:rsidRPr="007318E9">
                    <w:rPr>
                      <w:rFonts w:ascii="Times New Roman" w:hAnsi="Times New Roman" w:cs="Times New Roman"/>
                      <w:sz w:val="28"/>
                      <w:szCs w:val="28"/>
                    </w:rPr>
                    <w:t> </w:t>
                  </w:r>
                </w:p>
              </w:tc>
            </w:tr>
          </w:tbl>
          <w:p w:rsidR="007318E9" w:rsidRPr="007318E9" w:rsidRDefault="00BF0ACB" w:rsidP="007318E9">
            <w:pPr>
              <w:spacing w:after="240" w:line="240" w:lineRule="auto"/>
              <w:ind w:right="-1"/>
              <w:jc w:val="center"/>
              <w:rPr>
                <w:rFonts w:ascii="Times New Roman" w:hAnsi="Times New Roman" w:cs="Times New Roman"/>
                <w:noProof/>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Прямоугольник 15" o:spid="_x0000_s1031" alt="Описание: C:\Users\людмила\Desktop\курсовик\images\nth_theme_exotic_chinese_hr.gif" style="width:24pt;height:24pt;visibility:visible;mso-position-horizontal-relative:char;mso-position-vertical-relative:line" filled="f" stroked="f">
                  <o:lock v:ext="edit" aspectratio="t"/>
                  <w10:wrap type="none"/>
                  <w10:anchorlock/>
                </v:rect>
              </w:pict>
            </w:r>
          </w:p>
          <w:p w:rsidR="007318E9" w:rsidRPr="007318E9" w:rsidRDefault="007318E9" w:rsidP="007318E9">
            <w:pPr>
              <w:spacing w:after="240" w:line="240" w:lineRule="auto"/>
              <w:ind w:right="-1"/>
              <w:jc w:val="center"/>
              <w:rPr>
                <w:rFonts w:ascii="Times New Roman" w:hAnsi="Times New Roman" w:cs="Times New Roman"/>
                <w:b/>
                <w:sz w:val="28"/>
                <w:szCs w:val="28"/>
              </w:rPr>
            </w:pPr>
            <w:r w:rsidRPr="007318E9">
              <w:rPr>
                <w:rFonts w:ascii="Times New Roman" w:hAnsi="Times New Roman" w:cs="Times New Roman"/>
                <w:b/>
                <w:sz w:val="28"/>
                <w:szCs w:val="28"/>
              </w:rPr>
              <w:t xml:space="preserve"> Список</w:t>
            </w:r>
            <w:r w:rsidRPr="007318E9">
              <w:rPr>
                <w:rFonts w:ascii="Times New Roman" w:hAnsi="Times New Roman" w:cs="Times New Roman"/>
                <w:sz w:val="28"/>
                <w:szCs w:val="28"/>
              </w:rPr>
              <w:t xml:space="preserve"> </w:t>
            </w:r>
            <w:r w:rsidRPr="007318E9">
              <w:rPr>
                <w:rFonts w:ascii="Times New Roman" w:hAnsi="Times New Roman" w:cs="Times New Roman"/>
                <w:b/>
                <w:sz w:val="28"/>
                <w:szCs w:val="28"/>
              </w:rPr>
              <w:t>использованной литературы:</w:t>
            </w:r>
          </w:p>
          <w:p w:rsidR="007318E9" w:rsidRPr="007318E9" w:rsidRDefault="007318E9" w:rsidP="007318E9">
            <w:pPr>
              <w:pStyle w:val="a4"/>
              <w:numPr>
                <w:ilvl w:val="0"/>
                <w:numId w:val="12"/>
              </w:numPr>
              <w:ind w:right="-1"/>
              <w:rPr>
                <w:rFonts w:ascii="Times New Roman" w:hAnsi="Times New Roman" w:cs="Times New Roman"/>
                <w:sz w:val="28"/>
                <w:szCs w:val="28"/>
              </w:rPr>
            </w:pPr>
            <w:proofErr w:type="spellStart"/>
            <w:r w:rsidRPr="007318E9">
              <w:rPr>
                <w:rFonts w:ascii="Times New Roman" w:hAnsi="Times New Roman" w:cs="Times New Roman"/>
                <w:sz w:val="28"/>
                <w:szCs w:val="28"/>
              </w:rPr>
              <w:t>Арбатов</w:t>
            </w:r>
            <w:proofErr w:type="spellEnd"/>
            <w:r w:rsidRPr="007318E9">
              <w:rPr>
                <w:rFonts w:ascii="Times New Roman" w:hAnsi="Times New Roman" w:cs="Times New Roman"/>
                <w:sz w:val="28"/>
                <w:szCs w:val="28"/>
              </w:rPr>
              <w:t xml:space="preserve"> Г.А. Затянувшееся выздоровление(1953-1985).-М.,1991.</w:t>
            </w:r>
          </w:p>
          <w:p w:rsidR="007318E9" w:rsidRPr="007318E9" w:rsidRDefault="007318E9" w:rsidP="007318E9">
            <w:pPr>
              <w:pStyle w:val="a4"/>
              <w:numPr>
                <w:ilvl w:val="0"/>
                <w:numId w:val="12"/>
              </w:numPr>
              <w:ind w:right="-1"/>
              <w:rPr>
                <w:rFonts w:ascii="Times New Roman" w:hAnsi="Times New Roman" w:cs="Times New Roman"/>
                <w:sz w:val="28"/>
                <w:szCs w:val="28"/>
              </w:rPr>
            </w:pPr>
            <w:proofErr w:type="spellStart"/>
            <w:r w:rsidRPr="007318E9">
              <w:rPr>
                <w:rFonts w:ascii="Times New Roman" w:hAnsi="Times New Roman" w:cs="Times New Roman"/>
                <w:sz w:val="28"/>
                <w:szCs w:val="28"/>
              </w:rPr>
              <w:t>Верт</w:t>
            </w:r>
            <w:proofErr w:type="spellEnd"/>
            <w:r w:rsidRPr="007318E9">
              <w:rPr>
                <w:rFonts w:ascii="Times New Roman" w:hAnsi="Times New Roman" w:cs="Times New Roman"/>
                <w:sz w:val="28"/>
                <w:szCs w:val="28"/>
              </w:rPr>
              <w:t xml:space="preserve"> Н. История  Советского государства</w:t>
            </w:r>
            <w:proofErr w:type="gramStart"/>
            <w:r w:rsidRPr="007318E9">
              <w:rPr>
                <w:rFonts w:ascii="Times New Roman" w:hAnsi="Times New Roman" w:cs="Times New Roman"/>
                <w:sz w:val="28"/>
                <w:szCs w:val="28"/>
              </w:rPr>
              <w:t>.-</w:t>
            </w:r>
            <w:proofErr w:type="gramEnd"/>
            <w:r w:rsidRPr="007318E9">
              <w:rPr>
                <w:rFonts w:ascii="Times New Roman" w:hAnsi="Times New Roman" w:cs="Times New Roman"/>
                <w:sz w:val="28"/>
                <w:szCs w:val="28"/>
              </w:rPr>
              <w:t>М.,1994.</w:t>
            </w:r>
          </w:p>
          <w:p w:rsidR="007318E9" w:rsidRPr="007318E9" w:rsidRDefault="007318E9" w:rsidP="007318E9">
            <w:pPr>
              <w:pStyle w:val="a4"/>
              <w:numPr>
                <w:ilvl w:val="0"/>
                <w:numId w:val="12"/>
              </w:numPr>
              <w:ind w:right="-1"/>
              <w:rPr>
                <w:rFonts w:ascii="Times New Roman" w:hAnsi="Times New Roman" w:cs="Times New Roman"/>
                <w:sz w:val="28"/>
                <w:szCs w:val="28"/>
              </w:rPr>
            </w:pPr>
            <w:r w:rsidRPr="007318E9">
              <w:rPr>
                <w:rFonts w:ascii="Times New Roman" w:hAnsi="Times New Roman" w:cs="Times New Roman"/>
                <w:sz w:val="28"/>
                <w:szCs w:val="28"/>
              </w:rPr>
              <w:t xml:space="preserve">Волобуев О.В., Кулешов С.В. Россия в 90-е годы  </w:t>
            </w:r>
            <w:r w:rsidRPr="007318E9">
              <w:rPr>
                <w:rFonts w:ascii="Times New Roman" w:hAnsi="Times New Roman" w:cs="Times New Roman"/>
                <w:sz w:val="28"/>
                <w:szCs w:val="28"/>
                <w:lang w:val="en-US"/>
              </w:rPr>
              <w:t>XX</w:t>
            </w:r>
            <w:r w:rsidRPr="007318E9">
              <w:rPr>
                <w:rFonts w:ascii="Times New Roman" w:hAnsi="Times New Roman" w:cs="Times New Roman"/>
                <w:sz w:val="28"/>
                <w:szCs w:val="28"/>
              </w:rPr>
              <w:t xml:space="preserve"> века – начале </w:t>
            </w:r>
            <w:r w:rsidRPr="007318E9">
              <w:rPr>
                <w:rFonts w:ascii="Times New Roman" w:hAnsi="Times New Roman" w:cs="Times New Roman"/>
                <w:sz w:val="28"/>
                <w:szCs w:val="28"/>
                <w:lang w:val="en-US"/>
              </w:rPr>
              <w:t>XXI</w:t>
            </w:r>
            <w:r w:rsidRPr="007318E9">
              <w:rPr>
                <w:rFonts w:ascii="Times New Roman" w:hAnsi="Times New Roman" w:cs="Times New Roman"/>
                <w:sz w:val="28"/>
                <w:szCs w:val="28"/>
              </w:rPr>
              <w:t xml:space="preserve"> века: дополнительные материалы к учебнику-практикуму для 11 класса общеобразовательных учреждений.- М.,2000.</w:t>
            </w:r>
          </w:p>
          <w:p w:rsidR="007318E9" w:rsidRPr="007318E9" w:rsidRDefault="007318E9" w:rsidP="007318E9">
            <w:pPr>
              <w:pStyle w:val="a4"/>
              <w:numPr>
                <w:ilvl w:val="0"/>
                <w:numId w:val="12"/>
              </w:numPr>
              <w:ind w:right="-1"/>
              <w:rPr>
                <w:rFonts w:ascii="Times New Roman" w:hAnsi="Times New Roman" w:cs="Times New Roman"/>
                <w:sz w:val="28"/>
                <w:szCs w:val="28"/>
              </w:rPr>
            </w:pPr>
            <w:r w:rsidRPr="007318E9">
              <w:rPr>
                <w:rFonts w:ascii="Times New Roman" w:hAnsi="Times New Roman" w:cs="Times New Roman"/>
                <w:sz w:val="28"/>
                <w:szCs w:val="28"/>
              </w:rPr>
              <w:t>Зубкова Е.Ю. Общество и реформы, 1945 -1964.-М.,1993.</w:t>
            </w:r>
          </w:p>
          <w:p w:rsidR="007318E9" w:rsidRPr="002D22C9" w:rsidRDefault="007318E9" w:rsidP="007318E9">
            <w:pPr>
              <w:pStyle w:val="a4"/>
              <w:numPr>
                <w:ilvl w:val="0"/>
                <w:numId w:val="12"/>
              </w:numPr>
              <w:ind w:right="-1"/>
              <w:rPr>
                <w:rFonts w:ascii="Times New Roman" w:hAnsi="Times New Roman" w:cs="Times New Roman"/>
                <w:sz w:val="28"/>
                <w:szCs w:val="28"/>
              </w:rPr>
            </w:pPr>
            <w:r w:rsidRPr="007318E9">
              <w:rPr>
                <w:rFonts w:ascii="Times New Roman" w:hAnsi="Times New Roman" w:cs="Times New Roman"/>
                <w:sz w:val="28"/>
                <w:szCs w:val="28"/>
              </w:rPr>
              <w:t>От первого лица: разговоры с Владимиром Путиным</w:t>
            </w:r>
            <w:proofErr w:type="gramStart"/>
            <w:r w:rsidRPr="007318E9">
              <w:rPr>
                <w:rFonts w:ascii="Times New Roman" w:hAnsi="Times New Roman" w:cs="Times New Roman"/>
                <w:sz w:val="28"/>
                <w:szCs w:val="28"/>
              </w:rPr>
              <w:t>.-</w:t>
            </w:r>
            <w:proofErr w:type="gramEnd"/>
            <w:r w:rsidRPr="007318E9">
              <w:rPr>
                <w:rFonts w:ascii="Times New Roman" w:hAnsi="Times New Roman" w:cs="Times New Roman"/>
                <w:sz w:val="28"/>
                <w:szCs w:val="28"/>
              </w:rPr>
              <w:t>М.,2000.</w:t>
            </w:r>
          </w:p>
          <w:p w:rsidR="007318E9" w:rsidRPr="007318E9" w:rsidRDefault="007318E9" w:rsidP="007318E9">
            <w:pPr>
              <w:pStyle w:val="a3"/>
              <w:ind w:right="-1"/>
              <w:rPr>
                <w:color w:val="auto"/>
                <w:sz w:val="28"/>
                <w:szCs w:val="28"/>
              </w:rPr>
            </w:pPr>
          </w:p>
          <w:p w:rsidR="007318E9" w:rsidRPr="007318E9" w:rsidRDefault="007318E9" w:rsidP="007318E9">
            <w:pPr>
              <w:pStyle w:val="a3"/>
              <w:ind w:right="-1"/>
              <w:rPr>
                <w:color w:val="auto"/>
                <w:sz w:val="28"/>
                <w:szCs w:val="28"/>
              </w:rPr>
            </w:pPr>
          </w:p>
          <w:p w:rsidR="007318E9" w:rsidRPr="007318E9" w:rsidRDefault="007318E9" w:rsidP="007318E9">
            <w:pPr>
              <w:pStyle w:val="a3"/>
              <w:ind w:right="-1"/>
              <w:rPr>
                <w:color w:val="auto"/>
                <w:sz w:val="28"/>
                <w:szCs w:val="28"/>
              </w:rPr>
            </w:pPr>
          </w:p>
          <w:p w:rsidR="007318E9" w:rsidRPr="007318E9" w:rsidRDefault="007318E9" w:rsidP="007318E9">
            <w:pPr>
              <w:pStyle w:val="a3"/>
              <w:ind w:right="-1"/>
              <w:rPr>
                <w:color w:val="auto"/>
                <w:sz w:val="28"/>
                <w:szCs w:val="28"/>
              </w:rPr>
            </w:pPr>
          </w:p>
          <w:p w:rsidR="007318E9" w:rsidRPr="007318E9" w:rsidRDefault="007318E9" w:rsidP="007318E9">
            <w:pPr>
              <w:pStyle w:val="a3"/>
              <w:ind w:right="-1"/>
              <w:rPr>
                <w:color w:val="auto"/>
                <w:sz w:val="28"/>
                <w:szCs w:val="28"/>
              </w:rPr>
            </w:pPr>
          </w:p>
          <w:p w:rsidR="007318E9" w:rsidRPr="007318E9" w:rsidRDefault="007318E9" w:rsidP="007318E9">
            <w:pPr>
              <w:pStyle w:val="a3"/>
              <w:ind w:right="-1"/>
              <w:rPr>
                <w:color w:val="auto"/>
                <w:sz w:val="28"/>
                <w:szCs w:val="28"/>
              </w:rPr>
            </w:pPr>
          </w:p>
          <w:p w:rsidR="007318E9" w:rsidRPr="007318E9" w:rsidRDefault="007318E9" w:rsidP="007318E9">
            <w:pPr>
              <w:pStyle w:val="a3"/>
              <w:ind w:right="-1"/>
              <w:rPr>
                <w:color w:val="auto"/>
                <w:sz w:val="28"/>
                <w:szCs w:val="28"/>
              </w:rPr>
            </w:pPr>
          </w:p>
          <w:p w:rsidR="007318E9" w:rsidRPr="007318E9" w:rsidRDefault="007318E9" w:rsidP="007318E9">
            <w:pPr>
              <w:pStyle w:val="a3"/>
              <w:ind w:right="-1"/>
              <w:rPr>
                <w:color w:val="auto"/>
                <w:sz w:val="28"/>
                <w:szCs w:val="28"/>
              </w:rPr>
            </w:pPr>
          </w:p>
          <w:p w:rsidR="007318E9" w:rsidRPr="007318E9" w:rsidRDefault="007318E9" w:rsidP="007318E9">
            <w:pPr>
              <w:ind w:left="360" w:right="-1"/>
              <w:rPr>
                <w:rFonts w:ascii="Times New Roman" w:hAnsi="Times New Roman" w:cs="Times New Roman"/>
                <w:sz w:val="28"/>
                <w:szCs w:val="28"/>
              </w:rPr>
            </w:pPr>
          </w:p>
        </w:tc>
      </w:tr>
    </w:tbl>
    <w:p w:rsidR="0004005B" w:rsidRPr="007318E9" w:rsidRDefault="0004005B" w:rsidP="0004005B">
      <w:pPr>
        <w:ind w:right="-1"/>
      </w:pPr>
    </w:p>
    <w:p w:rsidR="00587F17" w:rsidRPr="007318E9" w:rsidRDefault="00587F17" w:rsidP="0004005B">
      <w:pPr>
        <w:ind w:right="-1"/>
        <w:rPr>
          <w:rFonts w:ascii="Times New Roman" w:hAnsi="Times New Roman" w:cs="Times New Roman"/>
          <w:sz w:val="28"/>
          <w:szCs w:val="28"/>
        </w:rPr>
      </w:pPr>
    </w:p>
    <w:sectPr w:rsidR="00587F17" w:rsidRPr="007318E9" w:rsidSect="002D22C9">
      <w:pgSz w:w="11906" w:h="16838"/>
      <w:pgMar w:top="1134" w:right="851" w:bottom="1134" w:left="1701" w:header="709" w:footer="709"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06B1"/>
    <w:multiLevelType w:val="multilevel"/>
    <w:tmpl w:val="B266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9A6197"/>
    <w:multiLevelType w:val="multilevel"/>
    <w:tmpl w:val="3A48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476228"/>
    <w:multiLevelType w:val="hybridMultilevel"/>
    <w:tmpl w:val="7A14E60A"/>
    <w:lvl w:ilvl="0" w:tplc="6C2A181E">
      <w:start w:val="1"/>
      <w:numFmt w:val="decimal"/>
      <w:lvlText w:val="%1."/>
      <w:lvlJc w:val="left"/>
      <w:pPr>
        <w:tabs>
          <w:tab w:val="num" w:pos="735"/>
        </w:tabs>
        <w:ind w:left="735" w:hanging="375"/>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FBB221A"/>
    <w:multiLevelType w:val="multilevel"/>
    <w:tmpl w:val="E20E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400654"/>
    <w:multiLevelType w:val="multilevel"/>
    <w:tmpl w:val="F450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B7394C"/>
    <w:multiLevelType w:val="hybridMultilevel"/>
    <w:tmpl w:val="BF20A794"/>
    <w:lvl w:ilvl="0" w:tplc="04190005">
      <w:start w:val="1"/>
      <w:numFmt w:val="bullet"/>
      <w:lvlText w:val=""/>
      <w:lvlJc w:val="left"/>
      <w:pPr>
        <w:tabs>
          <w:tab w:val="num" w:pos="2498"/>
        </w:tabs>
        <w:ind w:left="2498"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4577257D"/>
    <w:multiLevelType w:val="hybridMultilevel"/>
    <w:tmpl w:val="7A962F30"/>
    <w:lvl w:ilvl="0" w:tplc="C08C55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BD2CC4"/>
    <w:multiLevelType w:val="multilevel"/>
    <w:tmpl w:val="3694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F117DCE"/>
    <w:multiLevelType w:val="hybridMultilevel"/>
    <w:tmpl w:val="F5266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731899"/>
    <w:multiLevelType w:val="multilevel"/>
    <w:tmpl w:val="BFE2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204374B"/>
    <w:multiLevelType w:val="hybridMultilevel"/>
    <w:tmpl w:val="7AB27DB8"/>
    <w:lvl w:ilvl="0" w:tplc="77E6482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F5A0F78"/>
    <w:multiLevelType w:val="hybridMultilevel"/>
    <w:tmpl w:val="9996A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3D1300"/>
    <w:multiLevelType w:val="multilevel"/>
    <w:tmpl w:val="32B2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2771FF3"/>
    <w:multiLevelType w:val="multilevel"/>
    <w:tmpl w:val="AAC0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
  </w:num>
  <w:num w:numId="3">
    <w:abstractNumId w:val="0"/>
  </w:num>
  <w:num w:numId="4">
    <w:abstractNumId w:val="3"/>
  </w:num>
  <w:num w:numId="5">
    <w:abstractNumId w:val="7"/>
  </w:num>
  <w:num w:numId="6">
    <w:abstractNumId w:val="9"/>
  </w:num>
  <w:num w:numId="7">
    <w:abstractNumId w:val="4"/>
  </w:num>
  <w:num w:numId="8">
    <w:abstractNumId w:val="13"/>
  </w:num>
  <w:num w:numId="9">
    <w:abstractNumId w:val="10"/>
  </w:num>
  <w:num w:numId="10">
    <w:abstractNumId w:val="2"/>
  </w:num>
  <w:num w:numId="11">
    <w:abstractNumId w:val="5"/>
  </w:num>
  <w:num w:numId="12">
    <w:abstractNumId w:val="11"/>
  </w:num>
  <w:num w:numId="13">
    <w:abstractNumId w:val="6"/>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useFELayout/>
  </w:compat>
  <w:rsids>
    <w:rsidRoot w:val="002245A4"/>
    <w:rsid w:val="00037A95"/>
    <w:rsid w:val="0004005B"/>
    <w:rsid w:val="002245A4"/>
    <w:rsid w:val="00231520"/>
    <w:rsid w:val="002D22C9"/>
    <w:rsid w:val="00536F7D"/>
    <w:rsid w:val="00587F17"/>
    <w:rsid w:val="007161D3"/>
    <w:rsid w:val="007318E9"/>
    <w:rsid w:val="00804780"/>
    <w:rsid w:val="00BF0ACB"/>
    <w:rsid w:val="00C37CE6"/>
    <w:rsid w:val="00CD5575"/>
    <w:rsid w:val="00E94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F7D"/>
  </w:style>
  <w:style w:type="paragraph" w:styleId="1">
    <w:name w:val="heading 1"/>
    <w:basedOn w:val="a"/>
    <w:link w:val="10"/>
    <w:uiPriority w:val="9"/>
    <w:qFormat/>
    <w:rsid w:val="002245A4"/>
    <w:pPr>
      <w:spacing w:before="100" w:beforeAutospacing="1" w:after="100" w:afterAutospacing="1" w:line="240" w:lineRule="auto"/>
      <w:outlineLvl w:val="0"/>
    </w:pPr>
    <w:rPr>
      <w:rFonts w:ascii="Times New Roman" w:eastAsia="Times New Roman" w:hAnsi="Times New Roman" w:cs="Times New Roman"/>
      <w:kern w:val="36"/>
      <w:sz w:val="30"/>
      <w:szCs w:val="30"/>
    </w:rPr>
  </w:style>
  <w:style w:type="paragraph" w:styleId="3">
    <w:name w:val="heading 3"/>
    <w:basedOn w:val="a"/>
    <w:next w:val="a"/>
    <w:link w:val="30"/>
    <w:uiPriority w:val="9"/>
    <w:semiHidden/>
    <w:unhideWhenUsed/>
    <w:qFormat/>
    <w:rsid w:val="00037A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45A4"/>
    <w:rPr>
      <w:rFonts w:ascii="Times New Roman" w:eastAsia="Times New Roman" w:hAnsi="Times New Roman" w:cs="Times New Roman"/>
      <w:kern w:val="36"/>
      <w:sz w:val="30"/>
      <w:szCs w:val="30"/>
      <w:lang w:eastAsia="ru-RU"/>
    </w:rPr>
  </w:style>
  <w:style w:type="paragraph" w:styleId="a3">
    <w:name w:val="Normal (Web)"/>
    <w:basedOn w:val="a"/>
    <w:uiPriority w:val="99"/>
    <w:unhideWhenUsed/>
    <w:rsid w:val="002245A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4">
    <w:name w:val="List Paragraph"/>
    <w:basedOn w:val="a"/>
    <w:uiPriority w:val="34"/>
    <w:qFormat/>
    <w:rsid w:val="002245A4"/>
    <w:pPr>
      <w:ind w:left="720"/>
      <w:contextualSpacing/>
    </w:pPr>
  </w:style>
  <w:style w:type="paragraph" w:customStyle="1" w:styleId="20">
    <w:name w:val="20"/>
    <w:basedOn w:val="a"/>
    <w:rsid w:val="00C37CE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37CE6"/>
    <w:rPr>
      <w:b/>
      <w:bCs/>
    </w:rPr>
  </w:style>
  <w:style w:type="character" w:customStyle="1" w:styleId="apple-converted-space">
    <w:name w:val="apple-converted-space"/>
    <w:basedOn w:val="a0"/>
    <w:rsid w:val="00C37CE6"/>
  </w:style>
  <w:style w:type="paragraph" w:customStyle="1" w:styleId="11">
    <w:name w:val="1"/>
    <w:basedOn w:val="a"/>
    <w:rsid w:val="00C37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037A9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45A4"/>
    <w:pPr>
      <w:spacing w:before="100" w:beforeAutospacing="1" w:after="100" w:afterAutospacing="1" w:line="240" w:lineRule="auto"/>
      <w:outlineLvl w:val="0"/>
    </w:pPr>
    <w:rPr>
      <w:rFonts w:ascii="Times New Roman" w:eastAsia="Times New Roman" w:hAnsi="Times New Roman" w:cs="Times New Roman"/>
      <w:kern w:val="36"/>
      <w:sz w:val="30"/>
      <w:szCs w:val="30"/>
    </w:rPr>
  </w:style>
  <w:style w:type="paragraph" w:styleId="3">
    <w:name w:val="heading 3"/>
    <w:basedOn w:val="a"/>
    <w:next w:val="a"/>
    <w:link w:val="30"/>
    <w:uiPriority w:val="9"/>
    <w:semiHidden/>
    <w:unhideWhenUsed/>
    <w:qFormat/>
    <w:rsid w:val="00037A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45A4"/>
    <w:rPr>
      <w:rFonts w:ascii="Times New Roman" w:eastAsia="Times New Roman" w:hAnsi="Times New Roman" w:cs="Times New Roman"/>
      <w:kern w:val="36"/>
      <w:sz w:val="30"/>
      <w:szCs w:val="30"/>
      <w:lang w:eastAsia="ru-RU"/>
    </w:rPr>
  </w:style>
  <w:style w:type="paragraph" w:styleId="a3">
    <w:name w:val="Normal (Web)"/>
    <w:basedOn w:val="a"/>
    <w:uiPriority w:val="99"/>
    <w:unhideWhenUsed/>
    <w:rsid w:val="002245A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4">
    <w:name w:val="List Paragraph"/>
    <w:basedOn w:val="a"/>
    <w:uiPriority w:val="34"/>
    <w:qFormat/>
    <w:rsid w:val="002245A4"/>
    <w:pPr>
      <w:ind w:left="720"/>
      <w:contextualSpacing/>
    </w:pPr>
  </w:style>
  <w:style w:type="paragraph" w:customStyle="1" w:styleId="20">
    <w:name w:val="20"/>
    <w:basedOn w:val="a"/>
    <w:rsid w:val="00C37CE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37CE6"/>
    <w:rPr>
      <w:b/>
      <w:bCs/>
    </w:rPr>
  </w:style>
  <w:style w:type="character" w:customStyle="1" w:styleId="apple-converted-space">
    <w:name w:val="apple-converted-space"/>
    <w:basedOn w:val="a0"/>
    <w:rsid w:val="00C37CE6"/>
  </w:style>
  <w:style w:type="paragraph" w:customStyle="1" w:styleId="11">
    <w:name w:val="1"/>
    <w:basedOn w:val="a"/>
    <w:rsid w:val="00C37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037A9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802527851">
      <w:bodyDiv w:val="1"/>
      <w:marLeft w:val="0"/>
      <w:marRight w:val="0"/>
      <w:marTop w:val="0"/>
      <w:marBottom w:val="0"/>
      <w:divBdr>
        <w:top w:val="none" w:sz="0" w:space="0" w:color="auto"/>
        <w:left w:val="none" w:sz="0" w:space="0" w:color="auto"/>
        <w:bottom w:val="none" w:sz="0" w:space="0" w:color="auto"/>
        <w:right w:val="none" w:sz="0" w:space="0" w:color="auto"/>
      </w:divBdr>
    </w:div>
    <w:div w:id="191569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2507</Words>
  <Characters>14293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Алекс</cp:lastModifiedBy>
  <cp:revision>5</cp:revision>
  <dcterms:created xsi:type="dcterms:W3CDTF">2017-03-15T12:20:00Z</dcterms:created>
  <dcterms:modified xsi:type="dcterms:W3CDTF">2018-09-25T08:02:00Z</dcterms:modified>
</cp:coreProperties>
</file>