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EF" w:rsidRDefault="00286AEF" w:rsidP="00030672">
      <w:pPr>
        <w:pStyle w:val="a3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286AEF" w:rsidRDefault="00286AEF" w:rsidP="00030672">
      <w:pPr>
        <w:pStyle w:val="a3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286AEF" w:rsidRPr="00286AEF" w:rsidRDefault="00286AEF" w:rsidP="00286AEF">
      <w:pPr>
        <w:pStyle w:val="a3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6AEF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286AEF" w:rsidRPr="00286AEF" w:rsidRDefault="00286AEF" w:rsidP="00286AEF">
      <w:pPr>
        <w:jc w:val="center"/>
        <w:rPr>
          <w:sz w:val="28"/>
          <w:szCs w:val="28"/>
          <w:lang w:eastAsia="ru-RU"/>
        </w:rPr>
      </w:pPr>
      <w:r w:rsidRPr="00286AEF">
        <w:rPr>
          <w:sz w:val="28"/>
          <w:szCs w:val="28"/>
          <w:lang w:eastAsia="ru-RU"/>
        </w:rPr>
        <w:t xml:space="preserve">О результатах </w:t>
      </w:r>
      <w:proofErr w:type="gramStart"/>
      <w:r w:rsidRPr="00286AEF">
        <w:rPr>
          <w:sz w:val="28"/>
          <w:szCs w:val="28"/>
          <w:lang w:eastAsia="ru-RU"/>
        </w:rPr>
        <w:t>обучения студентов по</w:t>
      </w:r>
      <w:proofErr w:type="gramEnd"/>
      <w:r w:rsidRPr="00286AEF">
        <w:rPr>
          <w:sz w:val="28"/>
          <w:szCs w:val="28"/>
          <w:lang w:eastAsia="ru-RU"/>
        </w:rPr>
        <w:t xml:space="preserve"> общеобразовательной программе </w:t>
      </w:r>
    </w:p>
    <w:p w:rsidR="00286AEF" w:rsidRPr="00286AEF" w:rsidRDefault="00286AEF" w:rsidP="00286AE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286AEF">
        <w:rPr>
          <w:sz w:val="28"/>
          <w:szCs w:val="28"/>
          <w:lang w:eastAsia="ru-RU"/>
        </w:rPr>
        <w:t>ОУД.04. история</w:t>
      </w:r>
    </w:p>
    <w:p w:rsidR="00286AEF" w:rsidRPr="00286AEF" w:rsidRDefault="00286AEF" w:rsidP="00286AEF">
      <w:pPr>
        <w:pStyle w:val="a3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AEF" w:rsidRDefault="00286AEF" w:rsidP="00030672">
      <w:pPr>
        <w:pStyle w:val="a3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672" w:rsidRDefault="00030672" w:rsidP="00030672">
      <w:pPr>
        <w:pStyle w:val="a3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</w:t>
      </w:r>
      <w:r w:rsidR="00F5542A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стабильные показатели по усвоению студентами образовательных программ. Сопоставительный анализ результатов за последние три года:</w:t>
      </w:r>
    </w:p>
    <w:p w:rsidR="00875863" w:rsidRDefault="00875863" w:rsidP="00030672">
      <w:pPr>
        <w:rPr>
          <w:lang w:eastAsia="ru-RU"/>
        </w:rPr>
      </w:pPr>
      <w:r>
        <w:rPr>
          <w:b/>
          <w:lang w:eastAsia="ru-RU"/>
        </w:rPr>
        <w:t>2015/2016</w:t>
      </w:r>
      <w:r w:rsidR="00030672">
        <w:rPr>
          <w:b/>
          <w:lang w:eastAsia="ru-RU"/>
        </w:rPr>
        <w:t xml:space="preserve"> учебный год:</w:t>
      </w:r>
      <w:r w:rsidR="00030672">
        <w:rPr>
          <w:lang w:eastAsia="ru-RU"/>
        </w:rPr>
        <w:t xml:space="preserve"> </w:t>
      </w:r>
      <w:r>
        <w:rPr>
          <w:lang w:eastAsia="ru-RU"/>
        </w:rPr>
        <w:t>освоение общеобразовательной программы ОУД.04 История – количество студентов 48</w:t>
      </w:r>
      <w:r w:rsidR="00030672">
        <w:rPr>
          <w:lang w:eastAsia="ru-RU"/>
        </w:rPr>
        <w:t xml:space="preserve"> человек: успеваемость 100%, доля студент</w:t>
      </w:r>
      <w:r>
        <w:rPr>
          <w:lang w:eastAsia="ru-RU"/>
        </w:rPr>
        <w:t>ов, имеющих оценки «4» и «5» -61%, средний бал по модулям 4,0</w:t>
      </w:r>
      <w:r w:rsidR="00030672">
        <w:rPr>
          <w:lang w:eastAsia="ru-RU"/>
        </w:rPr>
        <w:t xml:space="preserve">. </w:t>
      </w:r>
    </w:p>
    <w:p w:rsidR="00030672" w:rsidRDefault="00875863" w:rsidP="00030672">
      <w:pPr>
        <w:rPr>
          <w:lang w:eastAsia="ru-RU"/>
        </w:rPr>
      </w:pPr>
      <w:r>
        <w:rPr>
          <w:b/>
          <w:lang w:eastAsia="ru-RU"/>
        </w:rPr>
        <w:t>Дифференцированный зачет</w:t>
      </w:r>
      <w:r>
        <w:rPr>
          <w:lang w:eastAsia="ru-RU"/>
        </w:rPr>
        <w:t xml:space="preserve"> (48</w:t>
      </w:r>
      <w:r w:rsidR="00030672">
        <w:rPr>
          <w:lang w:eastAsia="ru-RU"/>
        </w:rPr>
        <w:t xml:space="preserve"> студентов) - успеваемость 100%, доля студент</w:t>
      </w:r>
      <w:r>
        <w:rPr>
          <w:lang w:eastAsia="ru-RU"/>
        </w:rPr>
        <w:t>ов, имеющих оценки «4» и «5» -56</w:t>
      </w:r>
      <w:r w:rsidR="00030672">
        <w:rPr>
          <w:lang w:eastAsia="ru-RU"/>
        </w:rPr>
        <w:t>% с</w:t>
      </w:r>
      <w:r>
        <w:rPr>
          <w:lang w:eastAsia="ru-RU"/>
        </w:rPr>
        <w:t>редний бал по модулям 3,8</w:t>
      </w:r>
      <w:r w:rsidR="00030672">
        <w:rPr>
          <w:lang w:eastAsia="ru-RU"/>
        </w:rPr>
        <w:t>.</w:t>
      </w:r>
    </w:p>
    <w:p w:rsidR="00875863" w:rsidRDefault="00875863" w:rsidP="00875863">
      <w:pPr>
        <w:rPr>
          <w:lang w:eastAsia="ru-RU"/>
        </w:rPr>
      </w:pPr>
      <w:r>
        <w:rPr>
          <w:b/>
          <w:lang w:eastAsia="ru-RU"/>
        </w:rPr>
        <w:t>2016/2017</w:t>
      </w:r>
      <w:r w:rsidR="00030672">
        <w:rPr>
          <w:b/>
          <w:lang w:eastAsia="ru-RU"/>
        </w:rPr>
        <w:t xml:space="preserve"> учебный год:</w:t>
      </w:r>
      <w:r w:rsidR="00030672">
        <w:rPr>
          <w:lang w:eastAsia="ru-RU"/>
        </w:rPr>
        <w:t xml:space="preserve"> </w:t>
      </w:r>
      <w:r>
        <w:rPr>
          <w:lang w:eastAsia="ru-RU"/>
        </w:rPr>
        <w:t xml:space="preserve">освоение общеобразовательной программы ОУД.04 История – количество студентов 61 человек: успеваемость 100%, доля студентов, имеющих оценки «4» и «5» -63%, средний бал по предмету 4,2. </w:t>
      </w:r>
    </w:p>
    <w:p w:rsidR="00875863" w:rsidRDefault="00875863" w:rsidP="00875863">
      <w:pPr>
        <w:rPr>
          <w:lang w:eastAsia="ru-RU"/>
        </w:rPr>
      </w:pPr>
      <w:r>
        <w:rPr>
          <w:b/>
          <w:lang w:eastAsia="ru-RU"/>
        </w:rPr>
        <w:t>Дифференцированный зачет</w:t>
      </w:r>
      <w:r>
        <w:rPr>
          <w:lang w:eastAsia="ru-RU"/>
        </w:rPr>
        <w:t xml:space="preserve"> (61 студент) - успеваемость 100%, доля студентов, имеющих оценки «4» и «5» -58% средний бал по предмету 3,8.</w:t>
      </w:r>
    </w:p>
    <w:p w:rsidR="00875863" w:rsidRDefault="00875863" w:rsidP="00875863">
      <w:pPr>
        <w:rPr>
          <w:lang w:eastAsia="ru-RU"/>
        </w:rPr>
      </w:pPr>
      <w:bookmarkStart w:id="0" w:name="_GoBack"/>
      <w:bookmarkEnd w:id="0"/>
      <w:r>
        <w:rPr>
          <w:b/>
          <w:lang w:eastAsia="ru-RU"/>
        </w:rPr>
        <w:t>2017/2018 учебный год:</w:t>
      </w:r>
      <w:r>
        <w:rPr>
          <w:lang w:eastAsia="ru-RU"/>
        </w:rPr>
        <w:t xml:space="preserve"> освоение общеобразовательной программы ОУД.04 История – количество студентов </w:t>
      </w:r>
      <w:r w:rsidR="00286AEF">
        <w:rPr>
          <w:lang w:eastAsia="ru-RU"/>
        </w:rPr>
        <w:t>71</w:t>
      </w:r>
      <w:r>
        <w:rPr>
          <w:lang w:eastAsia="ru-RU"/>
        </w:rPr>
        <w:t xml:space="preserve"> человек: успеваемость 100%, доля студентов, имеющих оценки «4» и «5»</w:t>
      </w:r>
      <w:r w:rsidR="00286AEF">
        <w:rPr>
          <w:lang w:eastAsia="ru-RU"/>
        </w:rPr>
        <w:t xml:space="preserve"> -64</w:t>
      </w:r>
      <w:r>
        <w:rPr>
          <w:lang w:eastAsia="ru-RU"/>
        </w:rPr>
        <w:t xml:space="preserve">%, средний бал по модулям 4,0. </w:t>
      </w:r>
    </w:p>
    <w:p w:rsidR="00875863" w:rsidRDefault="00875863" w:rsidP="00875863">
      <w:pPr>
        <w:rPr>
          <w:lang w:eastAsia="ru-RU"/>
        </w:rPr>
      </w:pPr>
      <w:r>
        <w:rPr>
          <w:b/>
          <w:lang w:eastAsia="ru-RU"/>
        </w:rPr>
        <w:t>Дифференцированный зачет</w:t>
      </w:r>
      <w:r w:rsidR="00286AEF">
        <w:rPr>
          <w:lang w:eastAsia="ru-RU"/>
        </w:rPr>
        <w:t xml:space="preserve"> (71 студент</w:t>
      </w:r>
      <w:r>
        <w:rPr>
          <w:lang w:eastAsia="ru-RU"/>
        </w:rPr>
        <w:t>) - успеваемость 100%, доля студент</w:t>
      </w:r>
      <w:r w:rsidR="00286AEF">
        <w:rPr>
          <w:lang w:eastAsia="ru-RU"/>
        </w:rPr>
        <w:t>ов, имеющих оценки «4» и «5» -59</w:t>
      </w:r>
      <w:r>
        <w:rPr>
          <w:lang w:eastAsia="ru-RU"/>
        </w:rPr>
        <w:t>% средний бал по модулям 3,8.</w:t>
      </w:r>
    </w:p>
    <w:p w:rsidR="00286AEF" w:rsidRDefault="00286AEF" w:rsidP="00875863">
      <w:pPr>
        <w:rPr>
          <w:lang w:eastAsia="ru-RU"/>
        </w:rPr>
      </w:pPr>
    </w:p>
    <w:p w:rsidR="00286AEF" w:rsidRDefault="00286AEF" w:rsidP="00286AEF">
      <w:pPr>
        <w:jc w:val="center"/>
        <w:rPr>
          <w:lang w:eastAsia="ru-RU"/>
        </w:rPr>
      </w:pPr>
      <w:r>
        <w:rPr>
          <w:lang w:eastAsia="ru-RU"/>
        </w:rPr>
        <w:t>Таблица: Результаты освоения общеобразовательной программы ОУД.04 «История»      за три года(2015-2018 учебный год)</w:t>
      </w:r>
    </w:p>
    <w:tbl>
      <w:tblPr>
        <w:tblStyle w:val="a4"/>
        <w:tblW w:w="10024" w:type="dxa"/>
        <w:tblLook w:val="04A0"/>
      </w:tblPr>
      <w:tblGrid>
        <w:gridCol w:w="1450"/>
        <w:gridCol w:w="1123"/>
        <w:gridCol w:w="2071"/>
        <w:gridCol w:w="2552"/>
        <w:gridCol w:w="2828"/>
      </w:tblGrid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Год </w:t>
            </w: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Группа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Успеваемость 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Доля «4» и «5»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Средний балл по предмету 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2015/2016</w:t>
            </w: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М-11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М-21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Б-11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В-11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2016/2017</w:t>
            </w: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М-11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М-21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79%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Б-11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В-11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64%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2017/2018</w:t>
            </w: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М-11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79%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М-21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286AEF" w:rsidTr="00286AEF">
        <w:trPr>
          <w:trHeight w:val="294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Б-11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83%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</w:tr>
      <w:tr w:rsidR="00286AEF" w:rsidTr="00286AEF">
        <w:trPr>
          <w:trHeight w:val="308"/>
        </w:trPr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В-11</w:t>
            </w:r>
          </w:p>
        </w:tc>
        <w:tc>
          <w:tcPr>
            <w:tcW w:w="2071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52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59%</w:t>
            </w:r>
          </w:p>
        </w:tc>
        <w:tc>
          <w:tcPr>
            <w:tcW w:w="2828" w:type="dxa"/>
          </w:tcPr>
          <w:p w:rsidR="00286AEF" w:rsidRDefault="00286AEF" w:rsidP="00D530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</w:tbl>
    <w:p w:rsidR="00F1294C" w:rsidRDefault="00F1294C"/>
    <w:sectPr w:rsidR="00F1294C" w:rsidSect="0037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86"/>
    <w:rsid w:val="00030672"/>
    <w:rsid w:val="00286AEF"/>
    <w:rsid w:val="003778FB"/>
    <w:rsid w:val="00875863"/>
    <w:rsid w:val="008B5D00"/>
    <w:rsid w:val="00A06E86"/>
    <w:rsid w:val="00CB4372"/>
    <w:rsid w:val="00DA25AB"/>
    <w:rsid w:val="00F1294C"/>
    <w:rsid w:val="00F5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7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306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table" w:styleId="a4">
    <w:name w:val="Table Grid"/>
    <w:basedOn w:val="a1"/>
    <w:uiPriority w:val="59"/>
    <w:rsid w:val="00286AE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7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306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2</cp:revision>
  <dcterms:created xsi:type="dcterms:W3CDTF">2018-09-25T07:36:00Z</dcterms:created>
  <dcterms:modified xsi:type="dcterms:W3CDTF">2018-09-25T07:36:00Z</dcterms:modified>
</cp:coreProperties>
</file>