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ED05" w14:textId="77777777" w:rsidR="00954227" w:rsidRDefault="008F50C0">
      <w:pPr>
        <w:rPr>
          <w:rFonts w:ascii="Times New Roman" w:hAnsi="Times New Roman" w:cs="Times New Roman"/>
          <w:i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aps/>
          <w:sz w:val="28"/>
          <w:szCs w:val="28"/>
          <w:lang w:val="ru-RU"/>
        </w:rPr>
        <w:t xml:space="preserve"> </w:t>
      </w:r>
    </w:p>
    <w:p w14:paraId="135FCB89" w14:textId="77777777" w:rsidR="008F70C0" w:rsidRDefault="008F70C0" w:rsidP="008F70C0">
      <w:pPr>
        <w:rPr>
          <w:rFonts w:ascii="Times New Roman" w:hAnsi="Times New Roman" w:cs="Times New Roman"/>
          <w:i/>
          <w:caps/>
          <w:sz w:val="28"/>
          <w:szCs w:val="28"/>
          <w:lang w:val="ru-RU"/>
        </w:rPr>
      </w:pPr>
    </w:p>
    <w:p w14:paraId="5D0FFDD7" w14:textId="77777777" w:rsidR="008F70C0" w:rsidRDefault="008F70C0" w:rsidP="008F70C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Департамент ОБРАЗОВАНИЯ ЕВРЕЙСКОЙ АВТОНОМНОЙ ОБЛАСТИ</w:t>
      </w:r>
    </w:p>
    <w:p w14:paraId="498A0E5A" w14:textId="77777777" w:rsidR="008F70C0" w:rsidRDefault="008F70C0" w:rsidP="008F70C0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50556617" w14:textId="77777777" w:rsidR="008F70C0" w:rsidRDefault="008F70C0" w:rsidP="008F70C0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773A608F" w14:textId="77777777" w:rsidR="008F70C0" w:rsidRDefault="008F70C0" w:rsidP="008F70C0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159756D9" w14:textId="77777777" w:rsidR="008F70C0" w:rsidRDefault="008F70C0" w:rsidP="008F70C0">
      <w:pPr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tbl>
      <w:tblPr>
        <w:tblW w:w="430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03"/>
      </w:tblGrid>
      <w:tr w:rsidR="008F70C0" w:rsidRPr="008F50C0" w14:paraId="7329AEE0" w14:textId="77777777" w:rsidTr="00823551">
        <w:trPr>
          <w:trHeight w:val="1965"/>
        </w:trPr>
        <w:tc>
          <w:tcPr>
            <w:tcW w:w="4303" w:type="dxa"/>
          </w:tcPr>
          <w:p w14:paraId="69EB70E9" w14:textId="77777777" w:rsidR="008F70C0" w:rsidRPr="008F50C0" w:rsidRDefault="008F70C0" w:rsidP="0082355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УТВЕРЖДАЮ:</w:t>
            </w:r>
          </w:p>
          <w:p w14:paraId="08578FB0" w14:textId="77777777" w:rsidR="008F70C0" w:rsidRPr="008F50C0" w:rsidRDefault="008F70C0" w:rsidP="0082355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ОГПОБУ </w:t>
            </w:r>
          </w:p>
          <w:p w14:paraId="222FFBC7" w14:textId="77777777" w:rsidR="008F70C0" w:rsidRPr="008F50C0" w:rsidRDefault="008F70C0" w:rsidP="0082355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«Сельскохозяйственный техникум»</w:t>
            </w:r>
          </w:p>
          <w:p w14:paraId="25DAB48C" w14:textId="77777777" w:rsidR="008F70C0" w:rsidRPr="008F50C0" w:rsidRDefault="008F70C0" w:rsidP="0082355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/____________/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В.Ю. Куликов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24D1BA0" w14:textId="77777777" w:rsidR="008F70C0" w:rsidRPr="008F50C0" w:rsidRDefault="008F70C0" w:rsidP="0082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«___» __________ 20___г.</w:t>
            </w:r>
          </w:p>
        </w:tc>
      </w:tr>
    </w:tbl>
    <w:p w14:paraId="2126BAD7" w14:textId="77777777" w:rsidR="008F70C0" w:rsidRDefault="008F70C0" w:rsidP="008F70C0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5DAA07F" w14:textId="77777777" w:rsidR="008F70C0" w:rsidRDefault="008F70C0" w:rsidP="008F70C0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0F4C128A" w14:textId="77777777" w:rsidR="008F70C0" w:rsidRDefault="008F70C0" w:rsidP="008F70C0">
      <w:pPr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746FE8E9" w14:textId="77777777" w:rsidR="008F70C0" w:rsidRDefault="008F70C0" w:rsidP="008F70C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4471601" w14:textId="77777777" w:rsidR="008F70C0" w:rsidRDefault="008F70C0" w:rsidP="008F7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ОСНОВНАЯ ОБРАЗОВАТЕЛЬНАЯ ПРОГРАММа </w:t>
      </w:r>
    </w:p>
    <w:p w14:paraId="3623D272" w14:textId="77777777" w:rsidR="008F70C0" w:rsidRDefault="008F70C0" w:rsidP="008F70C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областного государственного  профессионального </w:t>
      </w:r>
    </w:p>
    <w:p w14:paraId="174D2E17" w14:textId="77777777" w:rsidR="008F70C0" w:rsidRDefault="008F70C0" w:rsidP="008F70C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образовательного бюджетного учреждения </w:t>
      </w:r>
    </w:p>
    <w:p w14:paraId="06EDF78F" w14:textId="77777777" w:rsidR="008F70C0" w:rsidRDefault="008F70C0" w:rsidP="008F70C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«Сельскохозяйственный техникум» </w:t>
      </w:r>
    </w:p>
    <w:p w14:paraId="723EDC33" w14:textId="77777777" w:rsidR="008F70C0" w:rsidRDefault="008F70C0" w:rsidP="008F7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14:paraId="709273A8" w14:textId="77777777" w:rsidR="008F70C0" w:rsidRDefault="008F70C0" w:rsidP="008F70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Уровень профессионального образования</w:t>
      </w:r>
    </w:p>
    <w:p w14:paraId="3D6BD9DC" w14:textId="77777777" w:rsidR="008F70C0" w:rsidRDefault="008F70C0" w:rsidP="008F70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среднее профессиональное образование</w:t>
      </w:r>
    </w:p>
    <w:p w14:paraId="6D91A110" w14:textId="77777777" w:rsidR="008F70C0" w:rsidRDefault="008F70C0" w:rsidP="008F70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DCE258" w14:textId="77777777" w:rsidR="008F70C0" w:rsidRDefault="008F70C0" w:rsidP="008F70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 программа</w:t>
      </w:r>
    </w:p>
    <w:p w14:paraId="62E40370" w14:textId="77777777" w:rsidR="008F70C0" w:rsidRDefault="008F70C0" w:rsidP="008F70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подготовки специалистов среднего звена</w:t>
      </w:r>
    </w:p>
    <w:p w14:paraId="6064C5BD" w14:textId="77777777" w:rsidR="008F70C0" w:rsidRDefault="008F70C0" w:rsidP="008F70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502CCA3" w14:textId="77777777" w:rsidR="008F70C0" w:rsidRDefault="008F70C0" w:rsidP="008F70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Форма обучения: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очная</w:t>
      </w:r>
    </w:p>
    <w:p w14:paraId="27714F0D" w14:textId="77777777" w:rsidR="008F70C0" w:rsidRDefault="008F70C0" w:rsidP="008F70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0F2644A" w14:textId="16352128" w:rsidR="008F70C0" w:rsidRDefault="00953FA6" w:rsidP="008F70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Специальность</w:t>
      </w:r>
    </w:p>
    <w:p w14:paraId="2DFE380F" w14:textId="77777777" w:rsidR="008F70C0" w:rsidRDefault="008F70C0" w:rsidP="008F70C0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36.02.01 Ветеринария</w:t>
      </w:r>
    </w:p>
    <w:p w14:paraId="0CB974BD" w14:textId="77777777" w:rsidR="008F70C0" w:rsidRDefault="008F70C0" w:rsidP="008F70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1C02F9B" w14:textId="77777777" w:rsidR="008F70C0" w:rsidRDefault="008F70C0" w:rsidP="008F70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4EF28F3" w14:textId="77777777" w:rsidR="008F70C0" w:rsidRDefault="008F70C0" w:rsidP="008F70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Квалификации выпускника:</w:t>
      </w:r>
    </w:p>
    <w:p w14:paraId="6602AB5F" w14:textId="77777777" w:rsidR="008F70C0" w:rsidRDefault="008F70C0" w:rsidP="008F70C0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Ветеринарный фельдшер</w:t>
      </w:r>
    </w:p>
    <w:p w14:paraId="0F754517" w14:textId="77777777" w:rsidR="008F70C0" w:rsidRDefault="008F70C0" w:rsidP="008F70C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0E83436" w14:textId="77777777" w:rsidR="008F70C0" w:rsidRDefault="008F70C0" w:rsidP="008F70C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0727BF95" w14:textId="77777777" w:rsidR="008F70C0" w:rsidRDefault="008F70C0" w:rsidP="008F70C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1AED60F1" w14:textId="77777777" w:rsidR="008F70C0" w:rsidRDefault="008F70C0" w:rsidP="008F70C0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14:paraId="1FACBEAA" w14:textId="77777777" w:rsidR="008F70C0" w:rsidRDefault="008F70C0" w:rsidP="008F70C0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14:paraId="411B53AE" w14:textId="77777777" w:rsidR="008F70C0" w:rsidRDefault="008F70C0" w:rsidP="008F70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 Ленинское</w:t>
      </w:r>
    </w:p>
    <w:p w14:paraId="5065FE78" w14:textId="77777777" w:rsidR="008F70C0" w:rsidRDefault="008F70C0" w:rsidP="008F70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</w:p>
    <w:p w14:paraId="73E02DA3" w14:textId="77777777" w:rsidR="008F70C0" w:rsidRDefault="008F70C0" w:rsidP="008F70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A43C391" w14:textId="77777777" w:rsidR="008F70C0" w:rsidRPr="002E0ADC" w:rsidRDefault="008F70C0" w:rsidP="008F70C0">
      <w:pPr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2E0ADC">
        <w:rPr>
          <w:rFonts w:ascii="Times New Roman" w:hAnsi="Times New Roman"/>
          <w:b/>
          <w:color w:val="000000"/>
          <w:sz w:val="28"/>
          <w:szCs w:val="24"/>
          <w:lang w:val="ru-RU"/>
        </w:rPr>
        <w:t xml:space="preserve">Основная образовательная программа </w:t>
      </w:r>
      <w:r w:rsidRPr="002E0ADC">
        <w:rPr>
          <w:rFonts w:ascii="Times New Roman" w:hAnsi="Times New Roman" w:cs="Times New Roman"/>
          <w:b/>
          <w:sz w:val="28"/>
          <w:szCs w:val="24"/>
          <w:lang w:val="ru-RU"/>
        </w:rPr>
        <w:t xml:space="preserve">подготовки специалистов среднего звена, по профессии 36.02.01 </w:t>
      </w:r>
      <w:r w:rsidRPr="002E0ADC">
        <w:rPr>
          <w:rFonts w:ascii="Times New Roman" w:hAnsi="Times New Roman"/>
          <w:b/>
          <w:sz w:val="28"/>
          <w:szCs w:val="24"/>
          <w:lang w:val="ru-RU"/>
        </w:rPr>
        <w:t>Ветеринария</w:t>
      </w:r>
    </w:p>
    <w:p w14:paraId="14B28D89" w14:textId="77777777" w:rsidR="008F70C0" w:rsidRPr="002E0ADC" w:rsidRDefault="008F70C0" w:rsidP="008F70C0">
      <w:pPr>
        <w:rPr>
          <w:rFonts w:ascii="Times New Roman" w:hAnsi="Times New Roman" w:cs="Times New Roman"/>
          <w:b/>
          <w:sz w:val="28"/>
          <w:szCs w:val="24"/>
          <w:lang w:val="ru-RU"/>
        </w:rPr>
      </w:pPr>
    </w:p>
    <w:p w14:paraId="20EC7DFD" w14:textId="77777777" w:rsidR="008F70C0" w:rsidRPr="008F50C0" w:rsidRDefault="008F70C0" w:rsidP="008F70C0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BAA15BF" w14:textId="77777777" w:rsidR="008F70C0" w:rsidRPr="008F50C0" w:rsidRDefault="008F70C0" w:rsidP="008F70C0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7111B20" w14:textId="77777777" w:rsidR="008F70C0" w:rsidRPr="008F50C0" w:rsidRDefault="008F70C0" w:rsidP="008F70C0">
      <w:pPr>
        <w:spacing w:line="336" w:lineRule="exact"/>
        <w:rPr>
          <w:rFonts w:ascii="Times New Roman" w:hAnsi="Times New Roman"/>
          <w:sz w:val="24"/>
          <w:szCs w:val="24"/>
          <w:lang w:val="ru-RU"/>
        </w:rPr>
      </w:pPr>
    </w:p>
    <w:p w14:paraId="264A7331" w14:textId="77777777" w:rsidR="008F70C0" w:rsidRPr="008F50C0" w:rsidRDefault="008F70C0" w:rsidP="008F70C0">
      <w:pPr>
        <w:spacing w:line="336" w:lineRule="exact"/>
        <w:rPr>
          <w:rFonts w:ascii="Times New Roman" w:hAnsi="Times New Roman"/>
          <w:sz w:val="24"/>
          <w:szCs w:val="24"/>
          <w:lang w:val="ru-RU"/>
        </w:rPr>
      </w:pPr>
    </w:p>
    <w:p w14:paraId="1131ED1B" w14:textId="77777777" w:rsidR="008F70C0" w:rsidRPr="008F50C0" w:rsidRDefault="008F70C0" w:rsidP="008F70C0">
      <w:pPr>
        <w:spacing w:line="336" w:lineRule="exact"/>
        <w:rPr>
          <w:rFonts w:ascii="Times New Roman" w:hAnsi="Times New Roman"/>
          <w:sz w:val="24"/>
          <w:szCs w:val="24"/>
          <w:lang w:val="ru-RU"/>
        </w:rPr>
      </w:pPr>
    </w:p>
    <w:p w14:paraId="4361D12B" w14:textId="77777777" w:rsidR="008F70C0" w:rsidRPr="008F50C0" w:rsidRDefault="008F70C0" w:rsidP="008F70C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Организация-разработчик: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областное государственное профессиональное образовательное бюджетное учреждение «Сельскохозяйственный техникум»</w:t>
      </w:r>
    </w:p>
    <w:p w14:paraId="1AA2267B" w14:textId="77777777" w:rsidR="008F70C0" w:rsidRPr="008F50C0" w:rsidRDefault="008F70C0" w:rsidP="008F70C0">
      <w:pPr>
        <w:spacing w:line="288" w:lineRule="auto"/>
        <w:ind w:right="740"/>
        <w:rPr>
          <w:rFonts w:ascii="Times New Roman" w:hAnsi="Times New Roman"/>
          <w:sz w:val="24"/>
          <w:szCs w:val="24"/>
          <w:lang w:val="ru-RU"/>
        </w:rPr>
      </w:pPr>
    </w:p>
    <w:p w14:paraId="59AAF793" w14:textId="77777777" w:rsidR="008F70C0" w:rsidRPr="008F50C0" w:rsidRDefault="008F70C0" w:rsidP="008F70C0">
      <w:pPr>
        <w:spacing w:line="288" w:lineRule="auto"/>
        <w:ind w:right="740"/>
        <w:rPr>
          <w:rFonts w:ascii="Times New Roman" w:hAnsi="Times New Roman"/>
          <w:sz w:val="24"/>
          <w:szCs w:val="24"/>
          <w:lang w:val="ru-RU"/>
        </w:rPr>
      </w:pPr>
    </w:p>
    <w:p w14:paraId="0EE8B9C4" w14:textId="77777777" w:rsidR="008F70C0" w:rsidRPr="008F50C0" w:rsidRDefault="008F70C0" w:rsidP="008F70C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12B553E" w14:textId="77777777" w:rsidR="008F70C0" w:rsidRPr="008F50C0" w:rsidRDefault="008F70C0" w:rsidP="008F70C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671F87A" w14:textId="77777777" w:rsidR="008F70C0" w:rsidRPr="008F50C0" w:rsidRDefault="008F70C0" w:rsidP="008F70C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D5628B4" w14:textId="77777777" w:rsidR="008F70C0" w:rsidRPr="008F50C0" w:rsidRDefault="008F70C0" w:rsidP="008F70C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Рассмотрено </w:t>
      </w:r>
    </w:p>
    <w:p w14:paraId="0D6446B4" w14:textId="0C339FFC" w:rsidR="008F70C0" w:rsidRPr="008F50C0" w:rsidRDefault="008F70C0" w:rsidP="008F70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педагогическом совете </w:t>
      </w:r>
      <w:r w:rsidR="00953FA6">
        <w:rPr>
          <w:rFonts w:ascii="Times New Roman" w:hAnsi="Times New Roman" w:cs="Times New Roman"/>
          <w:sz w:val="24"/>
          <w:szCs w:val="24"/>
          <w:lang w:val="ru-RU"/>
        </w:rPr>
        <w:t>техникума</w:t>
      </w:r>
    </w:p>
    <w:p w14:paraId="5AF91B8A" w14:textId="77777777" w:rsidR="008F70C0" w:rsidRPr="008F50C0" w:rsidRDefault="008F70C0" w:rsidP="008F70C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от_________№______</w:t>
      </w:r>
    </w:p>
    <w:p w14:paraId="21A26729" w14:textId="77777777" w:rsidR="008F70C0" w:rsidRPr="008F50C0" w:rsidRDefault="008F70C0" w:rsidP="008F70C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E5C4431" w14:textId="77777777" w:rsidR="008F70C0" w:rsidRPr="008F50C0" w:rsidRDefault="008F70C0" w:rsidP="008F70C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4B103C2" w14:textId="77777777" w:rsidR="008F70C0" w:rsidRPr="008F50C0" w:rsidRDefault="008F70C0" w:rsidP="008F70C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5EA2255" w14:textId="77777777" w:rsidR="008F70C0" w:rsidRPr="008F50C0" w:rsidRDefault="008F70C0" w:rsidP="008F70C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234168F" w14:textId="77777777" w:rsidR="008F70C0" w:rsidRPr="008F50C0" w:rsidRDefault="008F70C0" w:rsidP="008F70C0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</w:p>
    <w:p w14:paraId="13523336" w14:textId="77777777" w:rsidR="008F70C0" w:rsidRPr="008F50C0" w:rsidRDefault="008F70C0" w:rsidP="008F70C0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14:paraId="53834820" w14:textId="77777777" w:rsidR="008F70C0" w:rsidRPr="008F50C0" w:rsidRDefault="008F70C0" w:rsidP="008F70C0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14:paraId="6E72E597" w14:textId="77777777" w:rsidR="008F70C0" w:rsidRPr="008F50C0" w:rsidRDefault="008F70C0" w:rsidP="008F70C0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/____________/</w:t>
      </w:r>
    </w:p>
    <w:p w14:paraId="48DEB642" w14:textId="77777777" w:rsidR="008F70C0" w:rsidRDefault="008F70C0" w:rsidP="008F70C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«____»___________202__г.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 w:clear="all"/>
      </w:r>
    </w:p>
    <w:p w14:paraId="2302EB1A" w14:textId="77777777" w:rsidR="008F70C0" w:rsidRPr="008F50C0" w:rsidRDefault="008F70C0" w:rsidP="008F70C0">
      <w:pPr>
        <w:jc w:val="center"/>
        <w:rPr>
          <w:lang w:val="ru-RU"/>
        </w:rPr>
      </w:pPr>
      <w:r w:rsidRPr="008F50C0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</w:t>
      </w:r>
    </w:p>
    <w:p w14:paraId="42021837" w14:textId="77777777" w:rsidR="008F70C0" w:rsidRPr="008F50C0" w:rsidRDefault="008F70C0" w:rsidP="008F70C0">
      <w:pPr>
        <w:jc w:val="center"/>
        <w:rPr>
          <w:lang w:val="ru-RU"/>
        </w:rPr>
      </w:pPr>
    </w:p>
    <w:p w14:paraId="6567D2AA" w14:textId="77777777" w:rsidR="008F70C0" w:rsidRPr="008F50C0" w:rsidRDefault="008F70C0" w:rsidP="008F70C0">
      <w:pPr>
        <w:rPr>
          <w:lang w:val="ru-RU"/>
        </w:rPr>
      </w:pPr>
      <w:r w:rsidRPr="008F50C0">
        <w:rPr>
          <w:rFonts w:ascii="Times New Roman" w:hAnsi="Times New Roman"/>
          <w:b/>
          <w:sz w:val="24"/>
          <w:szCs w:val="24"/>
          <w:lang w:val="ru-RU"/>
        </w:rPr>
        <w:t>Раздел 1. Общие положения</w:t>
      </w:r>
    </w:p>
    <w:p w14:paraId="5B09B80C" w14:textId="77777777" w:rsidR="008F70C0" w:rsidRPr="008F50C0" w:rsidRDefault="008F70C0" w:rsidP="008F70C0">
      <w:pPr>
        <w:rPr>
          <w:lang w:val="ru-RU"/>
        </w:rPr>
      </w:pPr>
    </w:p>
    <w:p w14:paraId="1EE67A9B" w14:textId="77777777" w:rsidR="008F70C0" w:rsidRPr="008F50C0" w:rsidRDefault="008F70C0" w:rsidP="008F70C0">
      <w:pPr>
        <w:rPr>
          <w:lang w:val="ru-RU"/>
        </w:rPr>
      </w:pPr>
      <w:r w:rsidRPr="008F50C0">
        <w:rPr>
          <w:rFonts w:ascii="Times New Roman" w:hAnsi="Times New Roman"/>
          <w:b/>
          <w:sz w:val="24"/>
          <w:szCs w:val="24"/>
          <w:lang w:val="ru-RU"/>
        </w:rPr>
        <w:t xml:space="preserve">Раздел 2. Общая характеристика образовательной программы </w:t>
      </w:r>
    </w:p>
    <w:p w14:paraId="0AFA4269" w14:textId="77777777" w:rsidR="008F70C0" w:rsidRPr="008F50C0" w:rsidRDefault="008F70C0" w:rsidP="008F70C0">
      <w:pPr>
        <w:rPr>
          <w:lang w:val="ru-RU"/>
        </w:rPr>
      </w:pPr>
    </w:p>
    <w:p w14:paraId="3DD26F2A" w14:textId="77777777" w:rsidR="008F70C0" w:rsidRPr="008F50C0" w:rsidRDefault="008F70C0" w:rsidP="008F70C0">
      <w:pPr>
        <w:rPr>
          <w:lang w:val="ru-RU"/>
        </w:rPr>
      </w:pPr>
      <w:r w:rsidRPr="008F50C0">
        <w:rPr>
          <w:rFonts w:ascii="Times New Roman" w:hAnsi="Times New Roman"/>
          <w:b/>
          <w:sz w:val="24"/>
          <w:szCs w:val="24"/>
          <w:lang w:val="ru-RU"/>
        </w:rPr>
        <w:t>Раздел 3. Характеристика профессиональной деятельности выпускника</w:t>
      </w:r>
    </w:p>
    <w:p w14:paraId="4CFF80DD" w14:textId="77777777" w:rsidR="008F70C0" w:rsidRPr="008F50C0" w:rsidRDefault="008F70C0" w:rsidP="008F70C0">
      <w:pPr>
        <w:rPr>
          <w:lang w:val="ru-RU"/>
        </w:rPr>
      </w:pPr>
    </w:p>
    <w:p w14:paraId="00FF79A0" w14:textId="77777777" w:rsidR="008F70C0" w:rsidRPr="008F50C0" w:rsidRDefault="008F70C0" w:rsidP="008F70C0">
      <w:pPr>
        <w:rPr>
          <w:lang w:val="ru-RU"/>
        </w:rPr>
      </w:pPr>
      <w:r w:rsidRPr="008F50C0">
        <w:rPr>
          <w:rFonts w:ascii="Times New Roman" w:hAnsi="Times New Roman"/>
          <w:b/>
          <w:sz w:val="24"/>
          <w:szCs w:val="24"/>
          <w:lang w:val="ru-RU"/>
        </w:rPr>
        <w:t xml:space="preserve">Раздел 4. Планируемые результаты освоения образовательной программы </w:t>
      </w:r>
    </w:p>
    <w:p w14:paraId="63E9B2B5" w14:textId="77777777" w:rsidR="008F70C0" w:rsidRPr="008F50C0" w:rsidRDefault="008F70C0" w:rsidP="008F70C0">
      <w:pPr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4.1. Общие компетенции</w:t>
      </w:r>
    </w:p>
    <w:p w14:paraId="1779C3D1" w14:textId="77777777" w:rsidR="008F70C0" w:rsidRPr="008F50C0" w:rsidRDefault="008F70C0" w:rsidP="008F70C0">
      <w:pPr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4.2. Профессиональные компетенции</w:t>
      </w:r>
    </w:p>
    <w:p w14:paraId="3559E3BF" w14:textId="77777777" w:rsidR="008F70C0" w:rsidRPr="008F50C0" w:rsidRDefault="008F70C0" w:rsidP="008F70C0">
      <w:pPr>
        <w:rPr>
          <w:rFonts w:ascii="Times New Roman" w:hAnsi="Times New Roman"/>
          <w:sz w:val="24"/>
          <w:szCs w:val="24"/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4.3. Личностные результаты</w:t>
      </w:r>
    </w:p>
    <w:p w14:paraId="5482E06A" w14:textId="77777777" w:rsidR="008F70C0" w:rsidRPr="008F50C0" w:rsidRDefault="008F70C0" w:rsidP="008F70C0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4.4. Матрица соответствия компетенций учебным дисциплинам/МДК </w:t>
      </w:r>
    </w:p>
    <w:p w14:paraId="3BE82E08" w14:textId="77777777" w:rsidR="008F70C0" w:rsidRPr="008F50C0" w:rsidRDefault="008F70C0" w:rsidP="008F70C0">
      <w:pPr>
        <w:rPr>
          <w:lang w:val="ru-RU"/>
        </w:rPr>
      </w:pPr>
    </w:p>
    <w:p w14:paraId="553AB57B" w14:textId="77777777" w:rsidR="008F70C0" w:rsidRPr="008F50C0" w:rsidRDefault="008F70C0" w:rsidP="008F70C0">
      <w:pPr>
        <w:rPr>
          <w:lang w:val="ru-RU"/>
        </w:rPr>
      </w:pPr>
      <w:r w:rsidRPr="008F50C0">
        <w:rPr>
          <w:rFonts w:ascii="Times New Roman" w:hAnsi="Times New Roman"/>
          <w:b/>
          <w:sz w:val="24"/>
          <w:szCs w:val="24"/>
          <w:lang w:val="ru-RU"/>
        </w:rPr>
        <w:t xml:space="preserve">Раздел 5. </w:t>
      </w:r>
      <w:r>
        <w:rPr>
          <w:rFonts w:ascii="Times New Roman" w:hAnsi="Times New Roman"/>
          <w:b/>
          <w:sz w:val="24"/>
          <w:szCs w:val="24"/>
          <w:lang w:val="ru-RU"/>
        </w:rPr>
        <w:t>С</w:t>
      </w:r>
      <w:r w:rsidRPr="008F50C0">
        <w:rPr>
          <w:rFonts w:ascii="Times New Roman" w:hAnsi="Times New Roman"/>
          <w:b/>
          <w:sz w:val="24"/>
          <w:szCs w:val="24"/>
          <w:lang w:val="ru-RU"/>
        </w:rPr>
        <w:t>труктура образовательной программы</w:t>
      </w:r>
    </w:p>
    <w:p w14:paraId="485121F3" w14:textId="77777777" w:rsidR="008F70C0" w:rsidRPr="008F50C0" w:rsidRDefault="008F70C0" w:rsidP="008F70C0">
      <w:pPr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 xml:space="preserve">5.1.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8F50C0">
        <w:rPr>
          <w:rFonts w:ascii="Times New Roman" w:hAnsi="Times New Roman"/>
          <w:sz w:val="24"/>
          <w:szCs w:val="24"/>
          <w:lang w:val="ru-RU"/>
        </w:rPr>
        <w:t>чебный план</w:t>
      </w:r>
    </w:p>
    <w:p w14:paraId="6B904130" w14:textId="77777777" w:rsidR="008F70C0" w:rsidRPr="008F50C0" w:rsidRDefault="008F70C0" w:rsidP="008F70C0">
      <w:pPr>
        <w:rPr>
          <w:rFonts w:ascii="Times New Roman" w:hAnsi="Times New Roman"/>
          <w:sz w:val="24"/>
          <w:szCs w:val="24"/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 xml:space="preserve">5.2.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8F50C0">
        <w:rPr>
          <w:rFonts w:ascii="Times New Roman" w:hAnsi="Times New Roman"/>
          <w:sz w:val="24"/>
          <w:szCs w:val="24"/>
          <w:lang w:val="ru-RU"/>
        </w:rPr>
        <w:t>алендарный учебный график</w:t>
      </w:r>
    </w:p>
    <w:p w14:paraId="1821CD72" w14:textId="77777777" w:rsidR="008F70C0" w:rsidRDefault="008F70C0" w:rsidP="008F70C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5.3. Сводные данные по бюджету времени</w:t>
      </w:r>
    </w:p>
    <w:p w14:paraId="63D33D64" w14:textId="77777777" w:rsidR="008F70C0" w:rsidRPr="008F50C0" w:rsidRDefault="008F70C0" w:rsidP="008F70C0">
      <w:pPr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5.4. Пояснительная записка к учебному плану</w:t>
      </w:r>
    </w:p>
    <w:p w14:paraId="39E72143" w14:textId="77777777" w:rsidR="008F70C0" w:rsidRPr="008F50C0" w:rsidRDefault="008F70C0" w:rsidP="008F70C0">
      <w:pPr>
        <w:rPr>
          <w:lang w:val="ru-RU"/>
        </w:rPr>
      </w:pPr>
      <w:r w:rsidRPr="008F50C0">
        <w:rPr>
          <w:rFonts w:ascii="Times New Roman" w:hAnsi="Times New Roman"/>
          <w:iCs/>
          <w:sz w:val="24"/>
          <w:szCs w:val="24"/>
          <w:lang w:val="ru-RU"/>
        </w:rPr>
        <w:t>5.</w:t>
      </w:r>
      <w:r>
        <w:rPr>
          <w:rFonts w:ascii="Times New Roman" w:hAnsi="Times New Roman"/>
          <w:iCs/>
          <w:sz w:val="24"/>
          <w:szCs w:val="24"/>
          <w:lang w:val="ru-RU"/>
        </w:rPr>
        <w:t>5</w:t>
      </w:r>
      <w:r w:rsidRPr="008F50C0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ru-RU"/>
        </w:rPr>
        <w:t>Р</w:t>
      </w:r>
      <w:r w:rsidRPr="008F50C0">
        <w:rPr>
          <w:rFonts w:ascii="Times New Roman" w:hAnsi="Times New Roman"/>
          <w:iCs/>
          <w:sz w:val="24"/>
          <w:szCs w:val="24"/>
          <w:lang w:val="ru-RU"/>
        </w:rPr>
        <w:t>абочая программа воспитания</w:t>
      </w:r>
    </w:p>
    <w:p w14:paraId="72F3CB72" w14:textId="77777777" w:rsidR="008F70C0" w:rsidRPr="008F50C0" w:rsidRDefault="008F70C0" w:rsidP="008F70C0">
      <w:pPr>
        <w:rPr>
          <w:lang w:val="ru-RU"/>
        </w:rPr>
      </w:pPr>
      <w:r w:rsidRPr="008F50C0">
        <w:rPr>
          <w:rFonts w:ascii="Times New Roman" w:hAnsi="Times New Roman"/>
          <w:iCs/>
          <w:sz w:val="24"/>
          <w:szCs w:val="24"/>
          <w:lang w:val="ru-RU"/>
        </w:rPr>
        <w:t>5.</w:t>
      </w:r>
      <w:r>
        <w:rPr>
          <w:rFonts w:ascii="Times New Roman" w:hAnsi="Times New Roman"/>
          <w:iCs/>
          <w:sz w:val="24"/>
          <w:szCs w:val="24"/>
          <w:lang w:val="ru-RU"/>
        </w:rPr>
        <w:t>6</w:t>
      </w:r>
      <w:r w:rsidRPr="008F50C0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ru-RU"/>
        </w:rPr>
        <w:t>К</w:t>
      </w:r>
      <w:r w:rsidRPr="008F50C0">
        <w:rPr>
          <w:rFonts w:ascii="Times New Roman" w:hAnsi="Times New Roman"/>
          <w:iCs/>
          <w:sz w:val="24"/>
          <w:szCs w:val="24"/>
          <w:lang w:val="ru-RU"/>
        </w:rPr>
        <w:t>алендарный план воспитательной работы</w:t>
      </w:r>
    </w:p>
    <w:p w14:paraId="0DD0D8E4" w14:textId="77777777" w:rsidR="008F70C0" w:rsidRPr="008F50C0" w:rsidRDefault="008F70C0" w:rsidP="008F70C0">
      <w:pPr>
        <w:rPr>
          <w:lang w:val="ru-RU"/>
        </w:rPr>
      </w:pPr>
    </w:p>
    <w:p w14:paraId="201D5BB3" w14:textId="77777777" w:rsidR="008F70C0" w:rsidRPr="008F50C0" w:rsidRDefault="008F70C0" w:rsidP="008F70C0">
      <w:pPr>
        <w:rPr>
          <w:lang w:val="ru-RU"/>
        </w:rPr>
      </w:pPr>
      <w:r w:rsidRPr="008F50C0">
        <w:rPr>
          <w:rFonts w:ascii="Times New Roman" w:hAnsi="Times New Roman"/>
          <w:b/>
          <w:sz w:val="24"/>
          <w:szCs w:val="24"/>
          <w:lang w:val="ru-RU"/>
        </w:rPr>
        <w:t xml:space="preserve">Раздел 6. </w:t>
      </w:r>
      <w:r>
        <w:rPr>
          <w:rFonts w:ascii="Times New Roman" w:hAnsi="Times New Roman"/>
          <w:b/>
          <w:sz w:val="24"/>
          <w:szCs w:val="24"/>
          <w:lang w:val="ru-RU"/>
        </w:rPr>
        <w:t>У</w:t>
      </w:r>
      <w:r w:rsidRPr="008F50C0">
        <w:rPr>
          <w:rFonts w:ascii="Times New Roman" w:hAnsi="Times New Roman"/>
          <w:b/>
          <w:sz w:val="24"/>
          <w:szCs w:val="24"/>
          <w:lang w:val="ru-RU"/>
        </w:rPr>
        <w:t>словия реализации образовательной программы</w:t>
      </w:r>
    </w:p>
    <w:p w14:paraId="2153B6B3" w14:textId="77777777" w:rsidR="008F70C0" w:rsidRPr="008F50C0" w:rsidRDefault="008F70C0" w:rsidP="008F70C0">
      <w:pPr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 xml:space="preserve">6.1. </w:t>
      </w:r>
      <w:r w:rsidRPr="008F50C0">
        <w:rPr>
          <w:rFonts w:ascii="Times New Roman" w:hAnsi="Times New Roman"/>
          <w:sz w:val="24"/>
          <w:lang w:val="ru-RU"/>
        </w:rPr>
        <w:t>Требования к материально-техническому обеспечению образовательной программ</w:t>
      </w:r>
      <w:r>
        <w:rPr>
          <w:rFonts w:ascii="Times New Roman" w:hAnsi="Times New Roman"/>
          <w:sz w:val="24"/>
          <w:lang w:val="ru-RU"/>
        </w:rPr>
        <w:t>ы</w:t>
      </w:r>
    </w:p>
    <w:p w14:paraId="2394AE3F" w14:textId="77777777" w:rsidR="008F70C0" w:rsidRPr="008F50C0" w:rsidRDefault="008F70C0" w:rsidP="008F70C0">
      <w:pPr>
        <w:rPr>
          <w:rFonts w:ascii="Times New Roman" w:hAnsi="Times New Roman"/>
          <w:sz w:val="24"/>
          <w:szCs w:val="24"/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6.2. </w:t>
      </w:r>
      <w:r w:rsidRPr="008F50C0">
        <w:rPr>
          <w:rFonts w:ascii="Times New Roman" w:hAnsi="Times New Roman"/>
          <w:bCs/>
          <w:sz w:val="24"/>
          <w:lang w:val="ru-RU"/>
        </w:rPr>
        <w:t>Требования к учебно-методическому обеспечению образовательной программы</w:t>
      </w:r>
    </w:p>
    <w:p w14:paraId="19ED69BA" w14:textId="77777777" w:rsidR="008F70C0" w:rsidRDefault="008F70C0" w:rsidP="008F70C0">
      <w:pPr>
        <w:pStyle w:val="afffffff8"/>
        <w:spacing w:line="240" w:lineRule="auto"/>
        <w:jc w:val="left"/>
      </w:pPr>
      <w:r>
        <w:rPr>
          <w:b w:val="0"/>
          <w:lang w:eastAsia="en-US"/>
        </w:rPr>
        <w:t>6.3. Требования к практической подготовке обучающихся</w:t>
      </w:r>
    </w:p>
    <w:p w14:paraId="43FDB8F2" w14:textId="77777777" w:rsidR="008F70C0" w:rsidRPr="008F50C0" w:rsidRDefault="008F70C0" w:rsidP="008F70C0">
      <w:pPr>
        <w:rPr>
          <w:rFonts w:ascii="Times New Roman" w:hAnsi="Times New Roman"/>
          <w:sz w:val="24"/>
          <w:szCs w:val="24"/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6.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8F50C0">
        <w:rPr>
          <w:rFonts w:ascii="Times New Roman" w:hAnsi="Times New Roman"/>
          <w:sz w:val="24"/>
          <w:szCs w:val="24"/>
          <w:lang w:val="ru-RU"/>
        </w:rPr>
        <w:t xml:space="preserve">. Требования к организации воспитания обучающихся </w:t>
      </w:r>
    </w:p>
    <w:p w14:paraId="77ACF47A" w14:textId="77777777" w:rsidR="008F70C0" w:rsidRPr="008F50C0" w:rsidRDefault="008F70C0" w:rsidP="008F70C0">
      <w:pPr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6.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8F50C0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F50C0">
        <w:rPr>
          <w:rFonts w:ascii="Times New Roman" w:hAnsi="Times New Roman"/>
          <w:sz w:val="24"/>
          <w:szCs w:val="28"/>
          <w:lang w:val="ru-RU"/>
        </w:rPr>
        <w:t>Требования к кадровым условиям реализации образовательной программы</w:t>
      </w:r>
    </w:p>
    <w:p w14:paraId="412BE0FC" w14:textId="77777777" w:rsidR="008F70C0" w:rsidRPr="008F50C0" w:rsidRDefault="008F70C0" w:rsidP="008F70C0">
      <w:pPr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>6.</w:t>
      </w:r>
      <w:r>
        <w:rPr>
          <w:rFonts w:ascii="Times New Roman" w:hAnsi="Times New Roman"/>
          <w:bCs/>
          <w:sz w:val="24"/>
          <w:szCs w:val="24"/>
          <w:lang w:val="ru-RU"/>
        </w:rPr>
        <w:t>6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>. Требования к финансовым условиям реализации образовательной программы</w:t>
      </w:r>
    </w:p>
    <w:p w14:paraId="4B62F658" w14:textId="77777777" w:rsidR="008F70C0" w:rsidRPr="008F50C0" w:rsidRDefault="008F70C0" w:rsidP="008F70C0">
      <w:pPr>
        <w:rPr>
          <w:lang w:val="ru-RU"/>
        </w:rPr>
      </w:pPr>
    </w:p>
    <w:p w14:paraId="2E915CCB" w14:textId="77777777" w:rsidR="008F70C0" w:rsidRPr="008F50C0" w:rsidRDefault="008F70C0" w:rsidP="008F70C0">
      <w:pPr>
        <w:rPr>
          <w:lang w:val="ru-RU"/>
        </w:rPr>
      </w:pPr>
      <w:r w:rsidRPr="008F50C0">
        <w:rPr>
          <w:rFonts w:ascii="Times New Roman" w:hAnsi="Times New Roman"/>
          <w:b/>
          <w:sz w:val="24"/>
          <w:szCs w:val="24"/>
          <w:lang w:val="ru-RU"/>
        </w:rPr>
        <w:t xml:space="preserve">Раздел 7. Формирование фондов оценочных средств для проведения государственной итоговой аттестации </w:t>
      </w:r>
    </w:p>
    <w:p w14:paraId="19A1B4E2" w14:textId="77777777" w:rsidR="008F70C0" w:rsidRPr="008F50C0" w:rsidRDefault="008F70C0" w:rsidP="008F70C0">
      <w:pPr>
        <w:rPr>
          <w:lang w:val="ru-RU"/>
        </w:rPr>
      </w:pPr>
    </w:p>
    <w:p w14:paraId="6BA51379" w14:textId="77777777" w:rsidR="008F70C0" w:rsidRPr="008F50C0" w:rsidRDefault="008F70C0" w:rsidP="008F70C0">
      <w:pPr>
        <w:rPr>
          <w:lang w:val="ru-RU"/>
        </w:rPr>
      </w:pPr>
      <w:r w:rsidRPr="008F50C0">
        <w:rPr>
          <w:rFonts w:ascii="Times New Roman" w:hAnsi="Times New Roman"/>
          <w:b/>
          <w:sz w:val="24"/>
          <w:szCs w:val="24"/>
          <w:lang w:val="ru-RU"/>
        </w:rPr>
        <w:t>Раздел 8. Разработчики  основной образовательной программы</w:t>
      </w:r>
    </w:p>
    <w:p w14:paraId="36E8ECD6" w14:textId="77777777" w:rsidR="008F70C0" w:rsidRPr="008F50C0" w:rsidRDefault="008F70C0" w:rsidP="008F70C0">
      <w:pPr>
        <w:rPr>
          <w:lang w:val="ru-RU"/>
        </w:rPr>
      </w:pPr>
    </w:p>
    <w:p w14:paraId="20D2AC87" w14:textId="77777777" w:rsidR="008F70C0" w:rsidRPr="008F50C0" w:rsidRDefault="008F70C0" w:rsidP="008F70C0">
      <w:pPr>
        <w:rPr>
          <w:lang w:val="ru-RU"/>
        </w:rPr>
      </w:pPr>
    </w:p>
    <w:p w14:paraId="4D318844" w14:textId="77777777" w:rsidR="008F70C0" w:rsidRPr="008F50C0" w:rsidRDefault="008F70C0" w:rsidP="008F70C0">
      <w:pPr>
        <w:rPr>
          <w:lang w:val="ru-RU"/>
        </w:rPr>
      </w:pPr>
      <w:r w:rsidRPr="008F50C0">
        <w:rPr>
          <w:rFonts w:ascii="Times New Roman" w:hAnsi="Times New Roman"/>
          <w:b/>
          <w:sz w:val="24"/>
          <w:szCs w:val="24"/>
          <w:lang w:val="ru-RU"/>
        </w:rPr>
        <w:t>ПРИЛОЖЕНИЯ</w:t>
      </w:r>
    </w:p>
    <w:p w14:paraId="00456EA6" w14:textId="77777777" w:rsidR="008F70C0" w:rsidRPr="008F50C0" w:rsidRDefault="008F70C0" w:rsidP="008F70C0">
      <w:pPr>
        <w:rPr>
          <w:lang w:val="ru-RU"/>
        </w:rPr>
      </w:pPr>
    </w:p>
    <w:p w14:paraId="02B296E6" w14:textId="77777777" w:rsidR="008F70C0" w:rsidRDefault="008F70C0" w:rsidP="008F70C0">
      <w:pPr>
        <w:rPr>
          <w:rFonts w:ascii="Times New Roman" w:hAnsi="Times New Roman"/>
          <w:sz w:val="24"/>
          <w:szCs w:val="24"/>
          <w:lang w:val="ru-RU"/>
        </w:rPr>
      </w:pPr>
    </w:p>
    <w:p w14:paraId="185398B3" w14:textId="77777777" w:rsidR="008F70C0" w:rsidRDefault="008F70C0" w:rsidP="008F70C0">
      <w:pPr>
        <w:rPr>
          <w:rFonts w:ascii="Times New Roman" w:hAnsi="Times New Roman"/>
          <w:sz w:val="24"/>
          <w:szCs w:val="24"/>
          <w:lang w:val="ru-RU"/>
        </w:rPr>
      </w:pPr>
    </w:p>
    <w:p w14:paraId="5A15D425" w14:textId="77777777" w:rsidR="008F70C0" w:rsidRDefault="008F70C0" w:rsidP="008F70C0">
      <w:pPr>
        <w:rPr>
          <w:rFonts w:ascii="Times New Roman" w:hAnsi="Times New Roman"/>
          <w:sz w:val="24"/>
          <w:szCs w:val="24"/>
          <w:lang w:val="ru-RU"/>
        </w:rPr>
      </w:pPr>
    </w:p>
    <w:p w14:paraId="12787430" w14:textId="77777777" w:rsidR="008F70C0" w:rsidRDefault="008F70C0" w:rsidP="008F70C0">
      <w:pPr>
        <w:rPr>
          <w:rFonts w:ascii="Times New Roman" w:hAnsi="Times New Roman"/>
          <w:sz w:val="24"/>
          <w:szCs w:val="24"/>
          <w:lang w:val="ru-RU"/>
        </w:rPr>
      </w:pPr>
    </w:p>
    <w:p w14:paraId="320DFE0D" w14:textId="77777777" w:rsidR="008F70C0" w:rsidRDefault="008F70C0" w:rsidP="008F70C0">
      <w:pPr>
        <w:rPr>
          <w:rFonts w:ascii="Times New Roman" w:hAnsi="Times New Roman"/>
          <w:sz w:val="24"/>
          <w:szCs w:val="24"/>
          <w:lang w:val="ru-RU"/>
        </w:rPr>
      </w:pPr>
    </w:p>
    <w:p w14:paraId="5DD7FD6E" w14:textId="77777777" w:rsidR="008F70C0" w:rsidRDefault="008F70C0" w:rsidP="008F70C0">
      <w:pPr>
        <w:rPr>
          <w:rFonts w:ascii="Times New Roman" w:hAnsi="Times New Roman"/>
          <w:sz w:val="24"/>
          <w:szCs w:val="24"/>
          <w:lang w:val="ru-RU"/>
        </w:rPr>
      </w:pPr>
    </w:p>
    <w:p w14:paraId="42225474" w14:textId="77777777" w:rsidR="008F70C0" w:rsidRDefault="008F70C0" w:rsidP="008F70C0">
      <w:pPr>
        <w:rPr>
          <w:rFonts w:ascii="Times New Roman" w:hAnsi="Times New Roman"/>
          <w:sz w:val="24"/>
          <w:szCs w:val="24"/>
          <w:lang w:val="ru-RU"/>
        </w:rPr>
      </w:pPr>
    </w:p>
    <w:p w14:paraId="3A0ECAC5" w14:textId="77777777" w:rsidR="008F70C0" w:rsidRPr="00892D46" w:rsidRDefault="008F70C0" w:rsidP="008F70C0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485BF3B" w14:textId="77777777" w:rsidR="008F70C0" w:rsidRDefault="008F70C0" w:rsidP="008F70C0">
      <w:pPr>
        <w:ind w:left="304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7A062833" w14:textId="77777777" w:rsidR="008F70C0" w:rsidRDefault="008F70C0" w:rsidP="008F70C0">
      <w:pPr>
        <w:ind w:left="304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594130B3" w14:textId="77777777" w:rsidR="008F70C0" w:rsidRDefault="008F70C0" w:rsidP="008F70C0">
      <w:pPr>
        <w:ind w:left="304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34F62CC1" w14:textId="77777777" w:rsidR="008F70C0" w:rsidRDefault="008F70C0" w:rsidP="008F70C0">
      <w:pPr>
        <w:ind w:left="304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631FA6E7" w14:textId="77777777" w:rsidR="008F70C0" w:rsidRDefault="008F70C0" w:rsidP="008F70C0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5052CE00" w14:textId="77777777" w:rsidR="008F70C0" w:rsidRDefault="008F70C0" w:rsidP="008F70C0">
      <w:pPr>
        <w:ind w:left="304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14:paraId="13B5A6ED" w14:textId="77777777" w:rsidR="008F70C0" w:rsidRDefault="008F70C0" w:rsidP="008F7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AD18C2B" w14:textId="77777777" w:rsidR="008F70C0" w:rsidRDefault="008F70C0" w:rsidP="008F7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1. Общие положения</w:t>
      </w:r>
    </w:p>
    <w:p w14:paraId="13FB1EB2" w14:textId="77777777" w:rsidR="008F70C0" w:rsidRDefault="008F70C0" w:rsidP="008F7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3D55AAC" w14:textId="77777777" w:rsidR="008F70C0" w:rsidRPr="00131AD8" w:rsidRDefault="008F70C0" w:rsidP="008F70C0">
      <w:pPr>
        <w:pStyle w:val="aa"/>
        <w:numPr>
          <w:ilvl w:val="1"/>
          <w:numId w:val="24"/>
        </w:numPr>
        <w:tabs>
          <w:tab w:val="left" w:pos="1403"/>
        </w:tabs>
        <w:autoSpaceDE w:val="0"/>
        <w:autoSpaceDN w:val="0"/>
        <w:spacing w:before="33"/>
        <w:ind w:right="405" w:firstLine="707"/>
        <w:contextualSpacing w:val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131AD8">
        <w:rPr>
          <w:rFonts w:ascii="Times New Roman" w:eastAsia="Times New Roman" w:hAnsi="Times New Roman" w:cs="Times New Roman"/>
          <w:sz w:val="24"/>
          <w:lang w:val="ru-RU"/>
        </w:rPr>
        <w:t>Настоящая основная профессиональная образовательная программа (далее –</w:t>
      </w:r>
      <w:r w:rsidRPr="00131AD8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lang w:val="ru-RU"/>
        </w:rPr>
        <w:t>ОПОП)</w:t>
      </w:r>
      <w:r w:rsidRPr="00131AD8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131AD8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lang w:val="ru-RU"/>
        </w:rPr>
        <w:t>специальности</w:t>
      </w:r>
      <w:r w:rsidRPr="00131AD8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lang w:val="ru-RU"/>
        </w:rPr>
        <w:t>среднего</w:t>
      </w:r>
      <w:r w:rsidRPr="00131AD8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lang w:val="ru-RU"/>
        </w:rPr>
        <w:t>профессионального</w:t>
      </w:r>
      <w:r w:rsidRPr="00131AD8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lang w:val="ru-RU"/>
        </w:rPr>
        <w:t>образования</w:t>
      </w:r>
      <w:r w:rsidRPr="00131AD8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lang w:val="ru-RU"/>
        </w:rPr>
        <w:t>разработана</w:t>
      </w:r>
      <w:r w:rsidRPr="00131AD8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131AD8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lang w:val="ru-RU"/>
        </w:rPr>
        <w:t>основе</w:t>
      </w:r>
      <w:r w:rsidRPr="00131AD8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lang w:val="ru-RU"/>
        </w:rPr>
        <w:t>федерального</w:t>
      </w:r>
      <w:r w:rsidRPr="00131AD8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lang w:val="ru-RU"/>
        </w:rPr>
        <w:t>государственного</w:t>
      </w:r>
      <w:r w:rsidRPr="00131AD8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lang w:val="ru-RU"/>
        </w:rPr>
        <w:t>образовательного</w:t>
      </w:r>
      <w:r w:rsidRPr="00131AD8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lang w:val="ru-RU"/>
        </w:rPr>
        <w:t>стандарта</w:t>
      </w:r>
      <w:r w:rsidRPr="00131AD8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lang w:val="ru-RU"/>
        </w:rPr>
        <w:t>среднего</w:t>
      </w:r>
      <w:r w:rsidRPr="00131AD8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lang w:val="ru-RU"/>
        </w:rPr>
        <w:t>профессионального</w:t>
      </w:r>
      <w:r w:rsidRPr="00131AD8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lang w:val="ru-RU"/>
        </w:rPr>
        <w:t>образования</w:t>
      </w:r>
      <w:r w:rsidRPr="00131AD8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131AD8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lang w:val="ru-RU"/>
        </w:rPr>
        <w:t>специальности</w:t>
      </w:r>
      <w:r w:rsidRPr="00131AD8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b/>
          <w:sz w:val="24"/>
          <w:lang w:val="ru-RU"/>
        </w:rPr>
        <w:t>36.02.01</w:t>
      </w:r>
      <w:r w:rsidRPr="00131AD8">
        <w:rPr>
          <w:rFonts w:ascii="Times New Roman" w:eastAsia="Times New Roman" w:hAnsi="Times New Roman" w:cs="Times New Roman"/>
          <w:b/>
          <w:spacing w:val="1"/>
          <w:sz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b/>
          <w:sz w:val="24"/>
          <w:lang w:val="ru-RU"/>
        </w:rPr>
        <w:t>«Ветеринария»</w:t>
      </w:r>
      <w:r w:rsidRPr="00131AD8">
        <w:rPr>
          <w:rFonts w:ascii="Times New Roman" w:eastAsia="Times New Roman" w:hAnsi="Times New Roman" w:cs="Times New Roman"/>
          <w:sz w:val="24"/>
          <w:lang w:val="ru-RU"/>
        </w:rPr>
        <w:t>,</w:t>
      </w:r>
      <w:r w:rsidRPr="00131AD8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lang w:val="ru-RU"/>
        </w:rPr>
        <w:t xml:space="preserve">утвержденного Приказом </w:t>
      </w:r>
      <w:proofErr w:type="spellStart"/>
      <w:r w:rsidRPr="00131AD8">
        <w:rPr>
          <w:rFonts w:ascii="Times New Roman" w:eastAsia="Times New Roman" w:hAnsi="Times New Roman" w:cs="Times New Roman"/>
          <w:sz w:val="24"/>
          <w:lang w:val="ru-RU"/>
        </w:rPr>
        <w:t>Минпросвещения</w:t>
      </w:r>
      <w:proofErr w:type="spellEnd"/>
      <w:r w:rsidRPr="00131AD8">
        <w:rPr>
          <w:rFonts w:ascii="Times New Roman" w:eastAsia="Times New Roman" w:hAnsi="Times New Roman" w:cs="Times New Roman"/>
          <w:sz w:val="24"/>
          <w:lang w:val="ru-RU"/>
        </w:rPr>
        <w:t xml:space="preserve"> России от 23 ноября 2020 г. N 657 (далее –</w:t>
      </w:r>
      <w:r w:rsidRPr="00131AD8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lang w:val="ru-RU"/>
        </w:rPr>
        <w:t>ФГОС</w:t>
      </w:r>
      <w:r w:rsidRPr="00131AD8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lang w:val="ru-RU"/>
        </w:rPr>
        <w:t>СПО).</w:t>
      </w:r>
    </w:p>
    <w:p w14:paraId="4B044150" w14:textId="77777777" w:rsidR="008F70C0" w:rsidRPr="00131AD8" w:rsidRDefault="008F70C0" w:rsidP="008F70C0">
      <w:pPr>
        <w:autoSpaceDE w:val="0"/>
        <w:autoSpaceDN w:val="0"/>
        <w:spacing w:before="1"/>
        <w:ind w:left="243" w:right="408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Образовательная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определяет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объем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среднего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профессионального образования по специальности 36.02.01 Ветеринария, планируемые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освоения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программы,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деятельности.</w:t>
      </w:r>
    </w:p>
    <w:p w14:paraId="7D4A892E" w14:textId="77777777" w:rsidR="008F70C0" w:rsidRPr="00131AD8" w:rsidRDefault="008F70C0" w:rsidP="008F70C0">
      <w:pPr>
        <w:autoSpaceDE w:val="0"/>
        <w:autoSpaceDN w:val="0"/>
        <w:ind w:left="243" w:right="410" w:firstLine="59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ОПОП разработана для реализации образовательной программы на базе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основного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бюджетном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профессиональном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образовательном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учреждении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Еврейской автономной области</w:t>
      </w:r>
      <w:r w:rsidRPr="00131A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ОГПОБУ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Сельскохозяйственный техникум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14:paraId="2F7D91DD" w14:textId="77777777" w:rsidR="008F70C0" w:rsidRPr="00131AD8" w:rsidRDefault="008F70C0" w:rsidP="008F70C0">
      <w:pPr>
        <w:autoSpaceDE w:val="0"/>
        <w:autoSpaceDN w:val="0"/>
        <w:ind w:left="243" w:right="408" w:firstLine="59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Образовательная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разработана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требований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государственного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образовательного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стандарта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среднего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ФГОС</w:t>
      </w:r>
      <w:r w:rsidRPr="00131AD8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СПО</w:t>
      </w:r>
      <w:r w:rsidRPr="00131A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учетом</w:t>
      </w:r>
      <w:r w:rsidRPr="00131A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получаемой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специальности</w:t>
      </w:r>
      <w:r w:rsidRPr="00131A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31A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настоящей образовательной</w:t>
      </w:r>
      <w:r w:rsidRPr="00131A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31AD8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программы.</w:t>
      </w:r>
    </w:p>
    <w:p w14:paraId="7F519157" w14:textId="77777777" w:rsidR="008F70C0" w:rsidRPr="00131AD8" w:rsidRDefault="008F70C0" w:rsidP="008F70C0">
      <w:pPr>
        <w:autoSpaceDE w:val="0"/>
        <w:autoSpaceDN w:val="0"/>
        <w:spacing w:before="2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14:paraId="7741B070" w14:textId="77777777" w:rsidR="008F70C0" w:rsidRPr="008F50C0" w:rsidRDefault="008F70C0" w:rsidP="008F70C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1.2. Нормативные основания для разработки ООП</w:t>
      </w:r>
    </w:p>
    <w:p w14:paraId="2E1AA004" w14:textId="77777777" w:rsidR="008F70C0" w:rsidRPr="008F50C0" w:rsidRDefault="008F70C0" w:rsidP="008F70C0">
      <w:pPr>
        <w:spacing w:line="276" w:lineRule="auto"/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Федеральные</w:t>
      </w:r>
      <w:r w:rsidRPr="008F50C0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4E797F83" w14:textId="77777777" w:rsidR="008F70C0" w:rsidRDefault="008F70C0" w:rsidP="008F70C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Федеральный закон от 29.12.2012 № 273-ФЗ «Об образовании в Российской Федерации» (в действующей редакции); </w:t>
      </w:r>
    </w:p>
    <w:p w14:paraId="261D9810" w14:textId="77777777" w:rsidR="008F70C0" w:rsidRPr="008F50C0" w:rsidRDefault="008F70C0" w:rsidP="008F70C0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-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Приказ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Министерства просвещения Российской Федерации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24.08.2022 №762 (зарегистрирован в Минюсте РФ 21.09.2022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регистрационный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№ 70167), 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«Об утверждении Порядка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организации и осуществления образовательной деятельности по образовательным программам СПО»</w:t>
      </w: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(в действующей редакции);</w:t>
      </w:r>
    </w:p>
    <w:p w14:paraId="585F5EA0" w14:textId="77777777" w:rsidR="008F70C0" w:rsidRPr="008F50C0" w:rsidRDefault="008F70C0" w:rsidP="008F70C0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Приказ Министерства просвещения Российской Федерации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17.05.2022 № 336 «Об утверждении перечней профессий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специальностей среднего профессионального образования и установления соответствия отдельных профессий,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29.10.2013 № 1199 «Об утверждении перечней професси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>й и специальностей среднего профессионального образования» (зарегистрирован в Минюсте 17.06.2022 г., регистрационный № 68887);</w:t>
      </w:r>
    </w:p>
    <w:p w14:paraId="5DBDFE88" w14:textId="77777777" w:rsidR="008F70C0" w:rsidRDefault="008F70C0" w:rsidP="008F70C0">
      <w:pPr>
        <w:pStyle w:val="ConsPlusTitle"/>
        <w:spacing w:line="276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Приказ Министерства просвещения Российской Федерации  от 8.11.2021 № 800  «Об утверждении порядка проведения государственной итоговой аттестации по образовательным программам СПО»</w:t>
      </w:r>
      <w:r>
        <w:rPr>
          <w:rFonts w:ascii="Times New Roman" w:hAnsi="Times New Roman" w:cs="Times New Roman"/>
          <w:b w:val="0"/>
          <w:color w:val="392C69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Зарегистрирован в Минюсте России 7.12.2021 г., регистрационный               № 66211),</w:t>
      </w:r>
      <w:r>
        <w:rPr>
          <w:rFonts w:ascii="Times New Roman" w:hAnsi="Times New Roman" w:cs="Times New Roman"/>
          <w:b w:val="0"/>
          <w:color w:val="392C69"/>
          <w:sz w:val="24"/>
          <w:szCs w:val="24"/>
        </w:rPr>
        <w:t xml:space="preserve"> (в ред. </w:t>
      </w:r>
      <w:hyperlink r:id="rId8" w:tooltip="consultantplus://offline/ref=C2F9F44821E5479B509F094BA4C546D32BB9B7768675275F3A45E8686CF8770F33F3CCAA39E38E290542A0D234FFDFD0E09A2B6851A387E0J8nDH" w:history="1">
        <w:r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b w:val="0"/>
          <w:color w:val="392C6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392C69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b w:val="0"/>
          <w:color w:val="392C69"/>
          <w:sz w:val="24"/>
          <w:szCs w:val="24"/>
        </w:rPr>
        <w:t xml:space="preserve"> России от 05.05.2022 №311);</w:t>
      </w:r>
    </w:p>
    <w:p w14:paraId="5CDAA283" w14:textId="77777777" w:rsidR="008F70C0" w:rsidRDefault="008F70C0" w:rsidP="008F70C0">
      <w:pPr>
        <w:pStyle w:val="ConsPlusTitle"/>
        <w:spacing w:line="276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Приказ Министерства просвещения Российской Федерации от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14.10.2022  №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906  «Об утверждении Порядка заполнения, учета и выдачи дипломов  о среднем профессиональном образовании и их дубликатов» (регистрация в Министерстве юстиции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РФ от 24.11.2022 </w:t>
      </w:r>
      <w:r>
        <w:rPr>
          <w:rFonts w:ascii="Times New Roman" w:hAnsi="Times New Roman" w:cs="Times New Roman"/>
          <w:b w:val="0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№ 71119)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14:paraId="4A996623" w14:textId="77777777" w:rsidR="008F70C0" w:rsidRDefault="008F70C0" w:rsidP="008F70C0">
      <w:pPr>
        <w:pStyle w:val="Default"/>
        <w:spacing w:line="276" w:lineRule="auto"/>
        <w:ind w:firstLine="567"/>
        <w:jc w:val="both"/>
      </w:pPr>
      <w:r>
        <w:t xml:space="preserve">– Приказ Минобрнауки России № 885, </w:t>
      </w:r>
      <w:proofErr w:type="spellStart"/>
      <w:r>
        <w:t>Минпросвещения</w:t>
      </w:r>
      <w:proofErr w:type="spellEnd"/>
      <w:r>
        <w:t xml:space="preserve"> России № 390 от 05.08.2020 (ред. от 18.11.2020) «О практической подготовке обучающихся» (вместе с «Положением о практической подготовке обучающихся») (Зарегистрировано в Минюсте России 11.09.2020 регистрационный № 59778);</w:t>
      </w:r>
    </w:p>
    <w:p w14:paraId="79F031CA" w14:textId="77777777" w:rsidR="008F70C0" w:rsidRPr="008F50C0" w:rsidRDefault="008F70C0" w:rsidP="008F70C0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- Приказ Минобрнауки России и </w:t>
      </w:r>
      <w:proofErr w:type="spellStart"/>
      <w:r w:rsidRPr="008F50C0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>Минпросвещения</w:t>
      </w:r>
      <w:proofErr w:type="spellEnd"/>
      <w:r w:rsidRPr="008F50C0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 России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от 30.07.2020 № 845/369;</w:t>
      </w:r>
    </w:p>
    <w:p w14:paraId="0EB313DD" w14:textId="77777777" w:rsidR="008F70C0" w:rsidRPr="0047719B" w:rsidRDefault="008F70C0" w:rsidP="008F70C0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F50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Министерства просвещения Российской Федерации</w:t>
      </w:r>
      <w:r w:rsidRPr="008F50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08 апреля 2021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8F50C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153  «Об утверждении Пор</w:t>
      </w:r>
      <w:r w:rsidRPr="008F50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</w:t>
      </w:r>
      <w:r w:rsidRPr="008F50C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дка разработки примерных основных образовательных программ, проведения их экспертизы и ведения реестра примерных основных образовательных программ среднего профессионального образования»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(регистрация в Министерстве юстиции РФ от 13.05.2021 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регистрационный </w:t>
      </w:r>
      <w:r w:rsidRPr="008F50C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63394)</w:t>
      </w:r>
      <w:r w:rsidRPr="008F50C0">
        <w:rPr>
          <w:rFonts w:ascii="Times New Roman" w:hAnsi="Times New Roman" w:cs="Times New Roman"/>
          <w:color w:val="392C69"/>
          <w:sz w:val="24"/>
          <w:szCs w:val="24"/>
          <w:lang w:val="ru-RU"/>
        </w:rPr>
        <w:t xml:space="preserve"> (в ред. </w:t>
      </w:r>
      <w:r w:rsidRPr="0047719B">
        <w:rPr>
          <w:rFonts w:ascii="Times New Roman" w:hAnsi="Times New Roman" w:cs="Times New Roman"/>
          <w:color w:val="392C69"/>
          <w:sz w:val="24"/>
          <w:szCs w:val="24"/>
          <w:lang w:val="ru-RU"/>
        </w:rPr>
        <w:t xml:space="preserve">Приказов </w:t>
      </w:r>
      <w:proofErr w:type="spellStart"/>
      <w:r w:rsidRPr="0047719B">
        <w:rPr>
          <w:rFonts w:ascii="Times New Roman" w:hAnsi="Times New Roman" w:cs="Times New Roman"/>
          <w:color w:val="392C69"/>
          <w:sz w:val="24"/>
          <w:szCs w:val="24"/>
          <w:lang w:val="ru-RU"/>
        </w:rPr>
        <w:t>Минпросвещения</w:t>
      </w:r>
      <w:proofErr w:type="spellEnd"/>
      <w:r w:rsidRPr="0047719B">
        <w:rPr>
          <w:rFonts w:ascii="Times New Roman" w:hAnsi="Times New Roman" w:cs="Times New Roman"/>
          <w:color w:val="392C69"/>
          <w:sz w:val="24"/>
          <w:szCs w:val="24"/>
          <w:lang w:val="ru-RU"/>
        </w:rPr>
        <w:t xml:space="preserve"> России от 29.07.2021 </w:t>
      </w:r>
      <w:hyperlink r:id="rId9" w:tooltip="consultantplus://offline/ref=B7B25590654AC584757D420147FDCF1B7161A1CC9A736117E0A2F3431B4BB6F7D8CA20C742D0D8A1DC6F150E1C60566104A73BE29EA20507MFhEH" w:history="1">
        <w:r w:rsidRPr="0047719B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№ 502</w:t>
        </w:r>
      </w:hyperlink>
      <w:r w:rsidRPr="0047719B">
        <w:rPr>
          <w:rFonts w:ascii="Times New Roman" w:hAnsi="Times New Roman" w:cs="Times New Roman"/>
          <w:color w:val="392C69"/>
          <w:sz w:val="24"/>
          <w:szCs w:val="24"/>
          <w:lang w:val="ru-RU"/>
        </w:rPr>
        <w:t xml:space="preserve">,от 09.08.2022 </w:t>
      </w:r>
      <w:hyperlink r:id="rId10" w:tooltip="consultantplus://offline/ref=B7B25590654AC584757D420147FDCF1B766BA2CA9B736117E0A2F3431B4BB6F7D8CA20C742D0D8A0DB6F150E1C60566104A73BE29EA20507MFhEH" w:history="1">
        <w:r w:rsidRPr="0047719B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№ 709</w:t>
        </w:r>
      </w:hyperlink>
      <w:r w:rsidRPr="0047719B">
        <w:rPr>
          <w:rFonts w:ascii="Times New Roman" w:hAnsi="Times New Roman" w:cs="Times New Roman"/>
          <w:color w:val="392C69"/>
          <w:sz w:val="24"/>
          <w:szCs w:val="24"/>
          <w:lang w:val="ru-RU"/>
        </w:rPr>
        <w:t>)</w:t>
      </w:r>
      <w:r w:rsidRPr="00477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14:paraId="070DB3F8" w14:textId="77777777" w:rsidR="008F70C0" w:rsidRPr="008F50C0" w:rsidRDefault="008F70C0" w:rsidP="008F70C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- Приказ Минобрнауки России от 17.05.2012 № 413 «Об утверждении федерального государственного образовательного стандарта среднего общего образования» (зарегистрирован в Минюсте России 07.06.2012 регистрационный № 24480). </w:t>
      </w:r>
      <w:r w:rsidRPr="008F50C0">
        <w:rPr>
          <w:rFonts w:ascii="Times New Roman" w:hAnsi="Times New Roman" w:cs="Times New Roman"/>
          <w:color w:val="392C69"/>
          <w:sz w:val="24"/>
          <w:szCs w:val="24"/>
          <w:lang w:val="ru-RU"/>
        </w:rPr>
        <w:t xml:space="preserve">(в ред. Приказов Минобрнауки России от 29.12.2014 </w:t>
      </w:r>
      <w:hyperlink r:id="rId11" w:tooltip="consultantplus://offline/ref=3B16C685B2664307D5EF7FB394A0CD8F13BCC7A2B7EEFC0962C394858267C7E1433FA5EEF2A87485C5063438651DB183F33041448654B01DK1L1G" w:history="1">
        <w:r w:rsidRPr="008F50C0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№ 1645</w:t>
        </w:r>
      </w:hyperlink>
      <w:r w:rsidRPr="008F50C0">
        <w:rPr>
          <w:rFonts w:ascii="Times New Roman" w:hAnsi="Times New Roman" w:cs="Times New Roman"/>
          <w:color w:val="392C69"/>
          <w:sz w:val="24"/>
          <w:szCs w:val="24"/>
          <w:lang w:val="ru-RU"/>
        </w:rPr>
        <w:t xml:space="preserve">,от 31.12.2015 </w:t>
      </w:r>
      <w:hyperlink r:id="rId12" w:tooltip="consultantplus://offline/ref=3B16C685B2664307D5EF7FB394A0CD8F13B2C1A8B1E7FC0962C394858267C7E1433FA5EEF2A87485C5063438651DB183F33041448654B01DK1L1G" w:history="1">
        <w:r w:rsidRPr="008F50C0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№ 1578</w:t>
        </w:r>
      </w:hyperlink>
      <w:r w:rsidRPr="008F50C0">
        <w:rPr>
          <w:rFonts w:ascii="Times New Roman" w:hAnsi="Times New Roman" w:cs="Times New Roman"/>
          <w:color w:val="392C69"/>
          <w:sz w:val="24"/>
          <w:szCs w:val="24"/>
          <w:lang w:val="ru-RU"/>
        </w:rPr>
        <w:t xml:space="preserve">, от 29.06.2017 </w:t>
      </w:r>
      <w:hyperlink r:id="rId13" w:tooltip="consultantplus://offline/ref=3B16C685B2664307D5EF7FB394A0CD8F10B9C3A0B4E5FC0962C394858267C7E1433FA5EEF2A87485C5063438651DB183F33041448654B01DK1L1G" w:history="1">
        <w:r w:rsidRPr="008F50C0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№ 613</w:t>
        </w:r>
      </w:hyperlink>
      <w:r w:rsidRPr="008F50C0">
        <w:rPr>
          <w:rFonts w:ascii="Times New Roman" w:hAnsi="Times New Roman" w:cs="Times New Roman"/>
          <w:color w:val="392C69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392C69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392C69"/>
          <w:sz w:val="24"/>
          <w:szCs w:val="24"/>
          <w:lang w:val="ru-RU"/>
        </w:rPr>
        <w:t xml:space="preserve">Приказов </w:t>
      </w:r>
      <w:proofErr w:type="spellStart"/>
      <w:r w:rsidRPr="008F50C0">
        <w:rPr>
          <w:rFonts w:ascii="Times New Roman" w:hAnsi="Times New Roman" w:cs="Times New Roman"/>
          <w:color w:val="392C69"/>
          <w:sz w:val="24"/>
          <w:szCs w:val="24"/>
          <w:lang w:val="ru-RU"/>
        </w:rPr>
        <w:t>Минпросвещения</w:t>
      </w:r>
      <w:proofErr w:type="spellEnd"/>
      <w:r w:rsidRPr="008F50C0">
        <w:rPr>
          <w:rFonts w:ascii="Times New Roman" w:hAnsi="Times New Roman" w:cs="Times New Roman"/>
          <w:color w:val="392C69"/>
          <w:sz w:val="24"/>
          <w:szCs w:val="24"/>
          <w:lang w:val="ru-RU"/>
        </w:rPr>
        <w:t xml:space="preserve"> России от 24.09.2020 </w:t>
      </w:r>
      <w:hyperlink r:id="rId14" w:tooltip="consultantplus://offline/ref=3B16C685B2664307D5EF7FB394A0CD8F11BCC0A1B5E3FC0962C394858267C7E1433FA5EEF2A87485C5063438651DB183F33041448654B01DK1L1G" w:history="1">
        <w:r w:rsidRPr="008F50C0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№ 519</w:t>
        </w:r>
      </w:hyperlink>
      <w:r w:rsidRPr="008F50C0">
        <w:rPr>
          <w:rFonts w:ascii="Times New Roman" w:hAnsi="Times New Roman" w:cs="Times New Roman"/>
          <w:color w:val="392C69"/>
          <w:sz w:val="24"/>
          <w:szCs w:val="24"/>
          <w:lang w:val="ru-RU"/>
        </w:rPr>
        <w:t xml:space="preserve"> от 11.12.2020 </w:t>
      </w:r>
      <w:hyperlink r:id="rId15" w:tooltip="consultantplus://offline/ref=3B16C685B2664307D5EF7FB394A0CD8F11BCC0A4B2E4FC0962C394858267C7E1433FA5EEF2A87481C0063438651DB183F33041448654B01DK1L1G" w:history="1">
        <w:r w:rsidRPr="008F50C0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№ 712</w:t>
        </w:r>
      </w:hyperlink>
      <w:r w:rsidRPr="008F50C0">
        <w:rPr>
          <w:rFonts w:ascii="Times New Roman" w:hAnsi="Times New Roman" w:cs="Times New Roman"/>
          <w:color w:val="392C69"/>
          <w:sz w:val="24"/>
          <w:szCs w:val="24"/>
          <w:lang w:val="ru-RU"/>
        </w:rPr>
        <w:t xml:space="preserve">, от 12.08.2022 </w:t>
      </w:r>
      <w:hyperlink r:id="rId16" w:tooltip="consultantplus://offline/ref=3B16C685B2664307D5EF7FB394A0CD8F16B9C4A5B7E5FC0962C394858267C7E1433FA5EEF2A87485C5063438651DB183F33041448654B01DK1L1G" w:history="1">
        <w:r w:rsidRPr="008F50C0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№ 732</w:t>
        </w:r>
      </w:hyperlink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),  реализуемого в пределах ОПОП с учетом профиля получаемого профессионального образования; </w:t>
      </w:r>
    </w:p>
    <w:p w14:paraId="33BDEACA" w14:textId="77777777" w:rsidR="008F70C0" w:rsidRPr="008F50C0" w:rsidRDefault="008F70C0" w:rsidP="008F70C0">
      <w:pPr>
        <w:spacing w:line="276" w:lineRule="auto"/>
        <w:ind w:right="-142" w:firstLine="567"/>
        <w:jc w:val="both"/>
        <w:rPr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- Приказ </w:t>
      </w:r>
      <w:proofErr w:type="spellStart"/>
      <w:r w:rsidRPr="008F50C0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23.11.2022 № 1014 «Об утверждении федеральной образовательной программы среднего общего образования» (Зарегистрировано в Минюсте России 22.12.2022 № 71763) (далее – ФОП СОО);</w:t>
      </w:r>
    </w:p>
    <w:p w14:paraId="17E51BFB" w14:textId="77777777" w:rsidR="008F70C0" w:rsidRPr="008F50C0" w:rsidRDefault="008F70C0" w:rsidP="008F70C0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Приказ </w:t>
      </w:r>
      <w:proofErr w:type="spellStart"/>
      <w:r w:rsidRPr="008F50C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F50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28.08.2020 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 в Минюсте России 06.10.2020 г. № 60252); </w:t>
      </w:r>
    </w:p>
    <w:p w14:paraId="4B6F226E" w14:textId="77777777" w:rsidR="008F70C0" w:rsidRPr="008F50C0" w:rsidRDefault="008F70C0" w:rsidP="008F70C0">
      <w:pPr>
        <w:pStyle w:val="aa"/>
        <w:numPr>
          <w:ilvl w:val="0"/>
          <w:numId w:val="16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Министра обороны Российской Федерации и Минобрнауки Российской Федерации от 24 февраля 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 в Минюсте России 12 апреля 2010 г. № 16866).</w:t>
      </w:r>
    </w:p>
    <w:p w14:paraId="0188C349" w14:textId="77777777" w:rsidR="008F70C0" w:rsidRDefault="008F70C0" w:rsidP="008F70C0">
      <w:pPr>
        <w:pStyle w:val="Default"/>
        <w:spacing w:line="276" w:lineRule="auto"/>
        <w:ind w:firstLine="567"/>
        <w:jc w:val="both"/>
      </w:pPr>
      <w:r>
        <w:t xml:space="preserve">– Письмо </w:t>
      </w:r>
      <w:proofErr w:type="spellStart"/>
      <w:r>
        <w:t>Минпросвещения</w:t>
      </w:r>
      <w:proofErr w:type="spellEnd"/>
      <w:r>
        <w:t xml:space="preserve"> России от 08.04.2021 №05-369 «О направлении рекомендаций, содержащих общие подходы к реализации образовательных программ среднего профессионального образования (отдельных их частей) в форме практической подготовки».</w:t>
      </w:r>
    </w:p>
    <w:p w14:paraId="76B87B84" w14:textId="77777777" w:rsidR="008F70C0" w:rsidRDefault="008F70C0" w:rsidP="008F70C0">
      <w:pPr>
        <w:pStyle w:val="Default"/>
        <w:spacing w:line="276" w:lineRule="auto"/>
        <w:ind w:firstLine="567"/>
        <w:jc w:val="both"/>
      </w:pPr>
      <w:r>
        <w:t xml:space="preserve">− Распоряжение Министерства просвещения Российской Федерации от 30.04.2021   № Р-98 «Об утверждении Концепции преподавания общеобразовательных дисциплин с </w:t>
      </w:r>
      <w:r>
        <w:lastRenderedPageBreak/>
        <w:t xml:space="preserve">учетом профессиональной направленности программ среднего профессионального образования, реализуемых на базе основного общего образования»; </w:t>
      </w:r>
    </w:p>
    <w:p w14:paraId="1E677968" w14:textId="77777777" w:rsidR="008F70C0" w:rsidRPr="008F50C0" w:rsidRDefault="008F70C0" w:rsidP="008F70C0">
      <w:pPr>
        <w:spacing w:line="276" w:lineRule="auto"/>
        <w:ind w:firstLine="567"/>
        <w:contextualSpacing/>
        <w:jc w:val="both"/>
        <w:rPr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- Письмо Департамента государственной политики в сфере среднего профессионального образования и профессионального обучения </w:t>
      </w:r>
      <w:proofErr w:type="spellStart"/>
      <w:r w:rsidRPr="008F50C0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03 марта 2023 г. № 05-592 «О направлении рекомендаций», рекомендации по получению среднего общего образования в пределах освоения образовательной программы среднего профессионального образования,  для использования в работе.</w:t>
      </w:r>
    </w:p>
    <w:p w14:paraId="02A952F1" w14:textId="77777777" w:rsidR="008F70C0" w:rsidRPr="008F50C0" w:rsidRDefault="008F70C0" w:rsidP="008F70C0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>- Примерные основные профессиональные образовательные программы СПО (ПООП СПО) по соответствующей профессии / специальности (реестр</w:t>
      </w:r>
      <w:r w:rsidRPr="008F5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>ПООП СПО</w:t>
      </w:r>
      <w:r w:rsidRPr="008F5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>расположен по адресу:</w:t>
      </w:r>
      <w:r w:rsidRPr="008F5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hyperlink r:id="rId17" w:tooltip="https://reestrspo.firpo.ru/" w:history="1">
        <w:r>
          <w:rPr>
            <w:rStyle w:val="af5"/>
            <w:rFonts w:ascii="Times New Roman" w:hAnsi="Times New Roman" w:cs="Times New Roman"/>
            <w:sz w:val="24"/>
            <w:szCs w:val="24"/>
          </w:rPr>
          <w:t>https</w:t>
        </w:r>
        <w:r w:rsidRPr="008F50C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>
          <w:rPr>
            <w:rStyle w:val="af5"/>
            <w:rFonts w:ascii="Times New Roman" w:hAnsi="Times New Roman" w:cs="Times New Roman"/>
            <w:sz w:val="24"/>
            <w:szCs w:val="24"/>
          </w:rPr>
          <w:t>reestrspo</w:t>
        </w:r>
        <w:proofErr w:type="spellEnd"/>
        <w:r w:rsidRPr="008F50C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f5"/>
            <w:rFonts w:ascii="Times New Roman" w:hAnsi="Times New Roman" w:cs="Times New Roman"/>
            <w:sz w:val="24"/>
            <w:szCs w:val="24"/>
          </w:rPr>
          <w:t>firpo</w:t>
        </w:r>
        <w:proofErr w:type="spellEnd"/>
        <w:r w:rsidRPr="008F50C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8F50C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8F50C0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34DF97F5" w14:textId="77777777" w:rsidR="008F70C0" w:rsidRPr="008F50C0" w:rsidRDefault="008F70C0" w:rsidP="008F70C0">
      <w:pPr>
        <w:spacing w:line="276" w:lineRule="auto"/>
        <w:ind w:firstLine="567"/>
        <w:rPr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F50C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Материалы по общеобразовательным дисциплинам, реализуемым в пределах среднего профессионального образования: методики преподавания общеобразовательных дисциплин, примерные рабочие программы, примерные учебно-методические комплексы, примерные фонды оценочных средств, методические рекомендации по реализации обучения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 расположен по адресу:</w:t>
      </w:r>
      <w:hyperlink r:id="rId18" w:tooltip="https://firpo.ru/activities/projects/p_12.html" w:history="1">
        <w:r w:rsidRPr="008F50C0">
          <w:rPr>
            <w:rStyle w:val="af5"/>
            <w:rFonts w:ascii="Times New Roman" w:eastAsia="Calibri" w:hAnsi="Times New Roman" w:cs="Times New Roman"/>
            <w:b/>
            <w:sz w:val="24"/>
            <w:szCs w:val="24"/>
            <w:lang w:val="ru-RU"/>
          </w:rPr>
          <w:t xml:space="preserve"> </w:t>
        </w:r>
        <w:r>
          <w:rPr>
            <w:rStyle w:val="af5"/>
            <w:rFonts w:ascii="Times New Roman" w:eastAsia="Calibri" w:hAnsi="Times New Roman" w:cs="Times New Roman"/>
            <w:sz w:val="24"/>
            <w:szCs w:val="24"/>
          </w:rPr>
          <w:t>https</w:t>
        </w:r>
        <w:r w:rsidRPr="008F50C0">
          <w:rPr>
            <w:rStyle w:val="af5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proofErr w:type="spellStart"/>
        <w:r>
          <w:rPr>
            <w:rStyle w:val="af5"/>
            <w:rFonts w:ascii="Times New Roman" w:eastAsia="Calibri" w:hAnsi="Times New Roman" w:cs="Times New Roman"/>
            <w:sz w:val="24"/>
            <w:szCs w:val="24"/>
          </w:rPr>
          <w:t>firpo</w:t>
        </w:r>
        <w:proofErr w:type="spellEnd"/>
        <w:r w:rsidRPr="008F50C0">
          <w:rPr>
            <w:rStyle w:val="af5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f5"/>
            <w:rFonts w:ascii="Times New Roman" w:eastAsia="Calibri" w:hAnsi="Times New Roman" w:cs="Times New Roman"/>
            <w:sz w:val="24"/>
            <w:szCs w:val="24"/>
          </w:rPr>
          <w:t>ru</w:t>
        </w:r>
        <w:proofErr w:type="spellEnd"/>
        <w:r w:rsidRPr="008F50C0">
          <w:rPr>
            <w:rStyle w:val="af5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>
          <w:rPr>
            <w:rStyle w:val="af5"/>
            <w:rFonts w:ascii="Times New Roman" w:eastAsia="Calibri" w:hAnsi="Times New Roman" w:cs="Times New Roman"/>
            <w:sz w:val="24"/>
            <w:szCs w:val="24"/>
          </w:rPr>
          <w:t>activities</w:t>
        </w:r>
        <w:r w:rsidRPr="008F50C0">
          <w:rPr>
            <w:rStyle w:val="af5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>
          <w:rPr>
            <w:rStyle w:val="af5"/>
            <w:rFonts w:ascii="Times New Roman" w:eastAsia="Calibri" w:hAnsi="Times New Roman" w:cs="Times New Roman"/>
            <w:sz w:val="24"/>
            <w:szCs w:val="24"/>
          </w:rPr>
          <w:t>projects</w:t>
        </w:r>
        <w:r w:rsidRPr="008F50C0">
          <w:rPr>
            <w:rStyle w:val="af5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>
          <w:rPr>
            <w:rStyle w:val="af5"/>
            <w:rFonts w:ascii="Times New Roman" w:eastAsia="Calibri" w:hAnsi="Times New Roman" w:cs="Times New Roman"/>
            <w:sz w:val="24"/>
            <w:szCs w:val="24"/>
          </w:rPr>
          <w:t>p</w:t>
        </w:r>
        <w:r w:rsidRPr="008F50C0">
          <w:rPr>
            <w:rStyle w:val="af5"/>
            <w:rFonts w:ascii="Times New Roman" w:eastAsia="Calibri" w:hAnsi="Times New Roman" w:cs="Times New Roman"/>
            <w:sz w:val="24"/>
            <w:szCs w:val="24"/>
            <w:lang w:val="ru-RU"/>
          </w:rPr>
          <w:t>_12.</w:t>
        </w:r>
        <w:r>
          <w:rPr>
            <w:rStyle w:val="af5"/>
            <w:rFonts w:ascii="Times New Roman" w:eastAsia="Calibri" w:hAnsi="Times New Roman" w:cs="Times New Roman"/>
            <w:sz w:val="24"/>
            <w:szCs w:val="24"/>
          </w:rPr>
          <w:t>html</w:t>
        </w:r>
      </w:hyperlink>
    </w:p>
    <w:p w14:paraId="00D55286" w14:textId="77777777" w:rsidR="008F70C0" w:rsidRDefault="008F70C0" w:rsidP="008F70C0">
      <w:pPr>
        <w:spacing w:line="276" w:lineRule="auto"/>
        <w:ind w:firstLine="567"/>
        <w:jc w:val="both"/>
        <w:rPr>
          <w:sz w:val="24"/>
          <w:szCs w:val="24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- Санитарные правила СП 2.4.3648-20 «Санитарно-эпидемиологические требования к организациям воспитания и обучения, отдыха и выздоровления детей и молодежи», утвержденные постановлением Главного государственного санитарного врача Российской Федерации от 28.09.2020 г. № 28 (Зарегистрировано в Минюсте России 18.12. </w:t>
      </w:r>
      <w:r>
        <w:rPr>
          <w:rFonts w:ascii="Times New Roman" w:hAnsi="Times New Roman" w:cs="Times New Roman"/>
          <w:spacing w:val="-6"/>
          <w:sz w:val="24"/>
          <w:szCs w:val="24"/>
        </w:rPr>
        <w:t>2020 № 61573);</w:t>
      </w:r>
    </w:p>
    <w:p w14:paraId="12CB91DC" w14:textId="77777777" w:rsidR="008F70C0" w:rsidRDefault="008F70C0" w:rsidP="008F70C0">
      <w:pPr>
        <w:pStyle w:val="aa"/>
        <w:numPr>
          <w:ilvl w:val="0"/>
          <w:numId w:val="15"/>
        </w:numPr>
        <w:tabs>
          <w:tab w:val="left" w:pos="709"/>
          <w:tab w:val="left" w:pos="99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Санитарные правила и нормативы СанПиН 1.2.3685-21 «Гигиенические нормативы и требования к обеспечению безопасности и (или)безвредности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г. № 2 (Зарегистрировано в Минюсте России 29.01. </w:t>
      </w:r>
      <w:r>
        <w:rPr>
          <w:rFonts w:ascii="Times New Roman" w:hAnsi="Times New Roman" w:cs="Times New Roman"/>
          <w:spacing w:val="-6"/>
          <w:sz w:val="24"/>
          <w:szCs w:val="24"/>
        </w:rPr>
        <w:t>2021 г. № 62296) (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гл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>. 6)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.</w:t>
      </w:r>
    </w:p>
    <w:p w14:paraId="26A75AB9" w14:textId="77777777" w:rsidR="008F70C0" w:rsidRPr="008F50C0" w:rsidRDefault="008F70C0" w:rsidP="008F70C0">
      <w:pPr>
        <w:pStyle w:val="aa"/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eastAsia="Yu Mincho" w:hAnsi="Times New Roman" w:cs="Times New Roman"/>
          <w:b/>
          <w:bCs/>
          <w:color w:val="000000"/>
          <w:spacing w:val="-6"/>
          <w:sz w:val="24"/>
          <w:szCs w:val="24"/>
          <w:lang w:val="ru-RU"/>
        </w:rPr>
      </w:pPr>
      <w:r w:rsidRPr="008F50C0">
        <w:rPr>
          <w:rStyle w:val="docaccesstitle"/>
          <w:rFonts w:ascii="Times New Roman" w:hAnsi="Times New Roman" w:cs="Times New Roman"/>
          <w:spacing w:val="-6"/>
          <w:sz w:val="24"/>
          <w:szCs w:val="24"/>
          <w:lang w:val="ru-RU"/>
        </w:rPr>
        <w:t>- Совместное письмо Министерства просвещения Российской Федерации, Правления общероссийского общественно-государственного движения детей и молодежи «Движение первых», Федерального агентства по делам молодежи от 16 февраля 2023 года № СК-224/06/04-02/144/КР/804-06 «О направлении перечня мероприятий и календарных планов»;</w:t>
      </w:r>
    </w:p>
    <w:p w14:paraId="7D503A37" w14:textId="77777777" w:rsidR="008F70C0" w:rsidRPr="008F50C0" w:rsidRDefault="008F70C0" w:rsidP="008F70C0">
      <w:pPr>
        <w:pStyle w:val="aa"/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>
        <w:rPr>
          <w:rStyle w:val="docaccesstitle"/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Региональные:</w:t>
      </w:r>
    </w:p>
    <w:p w14:paraId="09D651B9" w14:textId="77777777" w:rsidR="008F70C0" w:rsidRPr="008F50C0" w:rsidRDefault="008F70C0" w:rsidP="008F70C0">
      <w:pPr>
        <w:pStyle w:val="aa"/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rStyle w:val="docaccesstitle"/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8F50C0">
        <w:rPr>
          <w:rStyle w:val="docaccesstitle"/>
          <w:rFonts w:ascii="Times New Roman" w:hAnsi="Times New Roman" w:cs="Times New Roman"/>
          <w:spacing w:val="-6"/>
          <w:sz w:val="24"/>
          <w:szCs w:val="24"/>
          <w:lang w:val="ru-RU"/>
        </w:rPr>
        <w:t>- Закон ЕАО от 06.03.2014 № 472-ОЗ «Об образовании в Еврейской автономной области» (принят ЗС ЕАО от 06.03.2014) (в действующей редакции);</w:t>
      </w:r>
    </w:p>
    <w:p w14:paraId="7E09DA21" w14:textId="77777777" w:rsidR="008F70C0" w:rsidRDefault="008F70C0" w:rsidP="008F70C0">
      <w:pPr>
        <w:pStyle w:val="aa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став и соответствующие локальные акты </w:t>
      </w:r>
      <w:r>
        <w:rPr>
          <w:rFonts w:ascii="Times New Roman" w:hAnsi="Times New Roman" w:cs="Times New Roman"/>
          <w:sz w:val="24"/>
          <w:szCs w:val="24"/>
          <w:lang w:val="ru-RU"/>
        </w:rPr>
        <w:t>ОГПОБУ «Сельскохозяйственный техникум».</w:t>
      </w:r>
    </w:p>
    <w:p w14:paraId="5B021F78" w14:textId="77777777" w:rsidR="008F70C0" w:rsidRDefault="008F70C0" w:rsidP="008F70C0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B7E259E" w14:textId="77777777" w:rsidR="008F70C0" w:rsidRDefault="008F70C0" w:rsidP="008F70C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1.3. Перечень сокращений, используемых в тексте ООП</w:t>
      </w:r>
    </w:p>
    <w:p w14:paraId="3176153C" w14:textId="77777777" w:rsidR="008F70C0" w:rsidRPr="008F50C0" w:rsidRDefault="008F70C0" w:rsidP="008F70C0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СПО - среднее профессиональное образование;</w:t>
      </w:r>
    </w:p>
    <w:p w14:paraId="1A197BEF" w14:textId="77777777" w:rsidR="008F70C0" w:rsidRPr="008F50C0" w:rsidRDefault="008F70C0" w:rsidP="008F70C0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ППКРС - программа подготовки квалифицированных рабочих, служащих по профессии;</w:t>
      </w:r>
    </w:p>
    <w:p w14:paraId="5EB45132" w14:textId="77777777" w:rsidR="008F70C0" w:rsidRPr="008F50C0" w:rsidRDefault="008F70C0" w:rsidP="008F70C0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ФГОС СПО – федеральный государственный образовательный стандарт среднего профессионального образования;</w:t>
      </w:r>
    </w:p>
    <w:p w14:paraId="469BCF0B" w14:textId="77777777" w:rsidR="008F70C0" w:rsidRPr="008F50C0" w:rsidRDefault="008F70C0" w:rsidP="008F7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ОК </w:t>
      </w: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– </w:t>
      </w:r>
      <w:r w:rsidRPr="008F50C0">
        <w:rPr>
          <w:rFonts w:ascii="Times New Roman" w:hAnsi="Times New Roman"/>
          <w:iCs/>
          <w:color w:val="000000"/>
          <w:sz w:val="24"/>
          <w:szCs w:val="24"/>
          <w:lang w:val="ru-RU"/>
        </w:rPr>
        <w:t>общие компетенции;</w:t>
      </w:r>
    </w:p>
    <w:p w14:paraId="6262B7B4" w14:textId="77777777" w:rsidR="008F70C0" w:rsidRPr="008F50C0" w:rsidRDefault="008F70C0" w:rsidP="008F7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ПК – профессиональные компетенции;</w:t>
      </w:r>
    </w:p>
    <w:p w14:paraId="002E6503" w14:textId="77777777" w:rsidR="008F70C0" w:rsidRPr="008F50C0" w:rsidRDefault="008F70C0" w:rsidP="008F7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ЛР – личностные результаты;</w:t>
      </w:r>
    </w:p>
    <w:p w14:paraId="0EE5D7CB" w14:textId="77777777" w:rsidR="008F70C0" w:rsidRPr="008F50C0" w:rsidRDefault="008F70C0" w:rsidP="008F7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ПС – профессиональный стандарт,</w:t>
      </w:r>
    </w:p>
    <w:p w14:paraId="229446F7" w14:textId="77777777" w:rsidR="008F70C0" w:rsidRPr="008F50C0" w:rsidRDefault="008F70C0" w:rsidP="008F7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ОТФ – обобщенная трудовая функция;</w:t>
      </w:r>
    </w:p>
    <w:p w14:paraId="2D7326C3" w14:textId="77777777" w:rsidR="008F70C0" w:rsidRPr="008F50C0" w:rsidRDefault="008F70C0" w:rsidP="008F7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lastRenderedPageBreak/>
        <w:t>ТФ – трудовая функция;</w:t>
      </w:r>
    </w:p>
    <w:p w14:paraId="35A2D943" w14:textId="77777777" w:rsidR="008F70C0" w:rsidRPr="008F50C0" w:rsidRDefault="008F70C0" w:rsidP="008F7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iCs/>
          <w:sz w:val="24"/>
          <w:szCs w:val="24"/>
          <w:lang w:val="ru-RU"/>
        </w:rPr>
        <w:t>СГ – социально-гуманитарный цикл;</w:t>
      </w:r>
    </w:p>
    <w:p w14:paraId="4375B1B0" w14:textId="77777777" w:rsidR="008F70C0" w:rsidRPr="008F50C0" w:rsidRDefault="008F70C0" w:rsidP="008F7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iCs/>
          <w:sz w:val="24"/>
          <w:szCs w:val="24"/>
          <w:lang w:val="ru-RU"/>
        </w:rPr>
        <w:t>ОП –общепрофессиональный цикл/</w:t>
      </w: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общепрофессиональная дисциплина;</w:t>
      </w:r>
    </w:p>
    <w:p w14:paraId="152E7851" w14:textId="77777777" w:rsidR="008F70C0" w:rsidRPr="008F50C0" w:rsidRDefault="008F70C0" w:rsidP="008F7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iCs/>
          <w:sz w:val="24"/>
          <w:szCs w:val="24"/>
          <w:lang w:val="ru-RU"/>
        </w:rPr>
        <w:t>П – профессиональный цикл;</w:t>
      </w:r>
    </w:p>
    <w:p w14:paraId="32CA8AED" w14:textId="77777777" w:rsidR="008F70C0" w:rsidRPr="008F50C0" w:rsidRDefault="008F70C0" w:rsidP="008F7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МДМ – междисциплинарный модуль;</w:t>
      </w:r>
    </w:p>
    <w:p w14:paraId="1F407539" w14:textId="77777777" w:rsidR="008F70C0" w:rsidRPr="008F50C0" w:rsidRDefault="008F70C0" w:rsidP="008F7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ПМ – профессиональный модуль;</w:t>
      </w:r>
    </w:p>
    <w:p w14:paraId="06DDDE5B" w14:textId="77777777" w:rsidR="008F70C0" w:rsidRPr="008F50C0" w:rsidRDefault="008F70C0" w:rsidP="008F7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МДК – междисциплинарный курс;</w:t>
      </w:r>
    </w:p>
    <w:p w14:paraId="08A809F3" w14:textId="77777777" w:rsidR="008F70C0" w:rsidRPr="008F50C0" w:rsidRDefault="008F70C0" w:rsidP="008F7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ДЭ – демонстрационный экзамен;</w:t>
      </w:r>
    </w:p>
    <w:p w14:paraId="31926E4B" w14:textId="77777777" w:rsidR="008F70C0" w:rsidRPr="008F50C0" w:rsidRDefault="008F70C0" w:rsidP="008F70C0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ГИА – государственная итоговая аттестация.</w:t>
      </w:r>
    </w:p>
    <w:p w14:paraId="599E03DE" w14:textId="77777777" w:rsidR="008F70C0" w:rsidRDefault="008F70C0" w:rsidP="008F70C0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074693" w14:textId="77777777" w:rsidR="008F70C0" w:rsidRPr="008F50C0" w:rsidRDefault="008F70C0" w:rsidP="008F70C0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1.4. Цель и задачи основной образовательной программы</w:t>
      </w:r>
    </w:p>
    <w:p w14:paraId="182B3099" w14:textId="77777777" w:rsidR="008F70C0" w:rsidRPr="00892D46" w:rsidRDefault="008F70C0" w:rsidP="008F7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Целью ООП является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профессии.</w:t>
      </w:r>
    </w:p>
    <w:p w14:paraId="4BF42417" w14:textId="77777777" w:rsidR="008F70C0" w:rsidRPr="008F50C0" w:rsidRDefault="008F70C0" w:rsidP="008F7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Задачи ОПОП:</w:t>
      </w:r>
    </w:p>
    <w:p w14:paraId="70195D45" w14:textId="77777777" w:rsidR="008F70C0" w:rsidRPr="008F50C0" w:rsidRDefault="008F70C0" w:rsidP="008F7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 Приоритет практико-ориентированных знаний выпускника; формирование трудолюбивого, делового, самостоятельного выпускника, способного адаптироваться к различным социальным условиям, владеющего навыками освоенной профессии в соответствии с запросами регионального рынка труда.</w:t>
      </w:r>
    </w:p>
    <w:p w14:paraId="181C14E2" w14:textId="77777777" w:rsidR="008F70C0" w:rsidRPr="008F50C0" w:rsidRDefault="008F70C0" w:rsidP="008F7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 Создание благоприятных условий для разностороннего развития личности, в том</w:t>
      </w:r>
    </w:p>
    <w:p w14:paraId="0859DC79" w14:textId="77777777" w:rsidR="008F70C0" w:rsidRDefault="008F70C0" w:rsidP="008F70C0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числе, возможности удовлетворения потребности студента в самообразовании, формирование стремления к постоянному развитию и инновационной деятельности в профессиональной сфере, к продолжению образования.</w:t>
      </w:r>
    </w:p>
    <w:p w14:paraId="7A6BD489" w14:textId="77777777" w:rsidR="008F70C0" w:rsidRPr="008F50C0" w:rsidRDefault="008F70C0" w:rsidP="008F7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 Формирование готовности принимать решения и профессионально действовать в нестандартных ситуациях.</w:t>
      </w:r>
    </w:p>
    <w:p w14:paraId="15C59005" w14:textId="77777777" w:rsidR="008F70C0" w:rsidRPr="008F50C0" w:rsidRDefault="008F70C0" w:rsidP="008F70C0">
      <w:pPr>
        <w:tabs>
          <w:tab w:val="left" w:pos="993"/>
        </w:tabs>
        <w:spacing w:line="276" w:lineRule="auto"/>
        <w:ind w:firstLine="425"/>
        <w:jc w:val="both"/>
        <w:rPr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 Воспитание гражданственности, трудолюбия, уважения к правам и свободам Человека.</w:t>
      </w:r>
    </w:p>
    <w:p w14:paraId="5732DA38" w14:textId="77777777" w:rsidR="008F70C0" w:rsidRPr="008F50C0" w:rsidRDefault="008F70C0" w:rsidP="008F70C0">
      <w:pPr>
        <w:tabs>
          <w:tab w:val="left" w:pos="993"/>
        </w:tabs>
        <w:spacing w:line="276" w:lineRule="auto"/>
        <w:ind w:firstLine="425"/>
        <w:jc w:val="both"/>
        <w:rPr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 Воспитание здорового образа жизни.</w:t>
      </w:r>
    </w:p>
    <w:p w14:paraId="54EA7E58" w14:textId="77777777" w:rsidR="008F70C0" w:rsidRDefault="008F70C0" w:rsidP="008F70C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2FDD44E" w14:textId="77777777" w:rsidR="008F70C0" w:rsidRDefault="008F70C0" w:rsidP="008F70C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EC6821D" w14:textId="77777777" w:rsidR="008F70C0" w:rsidRDefault="008F70C0" w:rsidP="008F70C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2. Общая характеристика основной образовательной программы</w:t>
      </w:r>
    </w:p>
    <w:p w14:paraId="407A5AD7" w14:textId="77777777" w:rsidR="008F70C0" w:rsidRDefault="008F70C0" w:rsidP="008F70C0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0FBCECF" w14:textId="77777777" w:rsidR="008F70C0" w:rsidRDefault="008F70C0" w:rsidP="008F70C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2.1. Сроки освоения</w:t>
      </w:r>
    </w:p>
    <w:p w14:paraId="4739B9D5" w14:textId="77777777" w:rsidR="008F70C0" w:rsidRDefault="008F70C0" w:rsidP="008F70C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Сроки освоения основной й образовательной программы среднего профессионального образования при очной форме получения образования и соответствующие квалификации приводятся в таблице 1.</w:t>
      </w:r>
    </w:p>
    <w:p w14:paraId="0C9B0A08" w14:textId="77777777" w:rsidR="008F70C0" w:rsidRDefault="008F70C0" w:rsidP="008F70C0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Таблица 1.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59"/>
        <w:gridCol w:w="2693"/>
        <w:gridCol w:w="4251"/>
      </w:tblGrid>
      <w:tr w:rsidR="008F70C0" w:rsidRPr="00440AB0" w14:paraId="78AAC8FB" w14:textId="77777777" w:rsidTr="00823551">
        <w:tc>
          <w:tcPr>
            <w:tcW w:w="2659" w:type="dxa"/>
          </w:tcPr>
          <w:p w14:paraId="32DC8CBB" w14:textId="10C3AD5F" w:rsidR="008F70C0" w:rsidRPr="00DA4D25" w:rsidRDefault="008F70C0" w:rsidP="0082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программ</w:t>
            </w:r>
            <w:r w:rsidR="00440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693" w:type="dxa"/>
          </w:tcPr>
          <w:p w14:paraId="520FA1C6" w14:textId="77777777" w:rsidR="008F70C0" w:rsidRPr="00DA4D25" w:rsidRDefault="008F70C0" w:rsidP="00823551">
            <w:pPr>
              <w:jc w:val="center"/>
              <w:rPr>
                <w:sz w:val="24"/>
                <w:szCs w:val="24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квалификации</w:t>
            </w:r>
          </w:p>
          <w:p w14:paraId="3CBDF97A" w14:textId="77777777" w:rsidR="008F70C0" w:rsidRPr="00DA4D25" w:rsidRDefault="008F70C0" w:rsidP="0082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базовой подготовки</w:t>
            </w:r>
          </w:p>
        </w:tc>
        <w:tc>
          <w:tcPr>
            <w:tcW w:w="4251" w:type="dxa"/>
          </w:tcPr>
          <w:p w14:paraId="5F18A146" w14:textId="77777777" w:rsidR="008F70C0" w:rsidRPr="00DA4D25" w:rsidRDefault="008F70C0" w:rsidP="00823551">
            <w:pPr>
              <w:jc w:val="center"/>
              <w:rPr>
                <w:sz w:val="24"/>
                <w:szCs w:val="24"/>
                <w:lang w:val="ru-RU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Нормативный срок</w:t>
            </w:r>
          </w:p>
          <w:p w14:paraId="4EEFE01B" w14:textId="77777777" w:rsidR="008F70C0" w:rsidRPr="00DA4D25" w:rsidRDefault="008F70C0" w:rsidP="00823551">
            <w:pPr>
              <w:jc w:val="center"/>
              <w:rPr>
                <w:sz w:val="24"/>
                <w:szCs w:val="24"/>
                <w:lang w:val="ru-RU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 ООП базовой подготовки</w:t>
            </w:r>
          </w:p>
          <w:p w14:paraId="6375584E" w14:textId="77777777" w:rsidR="008F70C0" w:rsidRPr="00DA4D25" w:rsidRDefault="008F70C0" w:rsidP="00823551">
            <w:pPr>
              <w:jc w:val="center"/>
              <w:rPr>
                <w:sz w:val="24"/>
                <w:szCs w:val="24"/>
                <w:lang w:val="ru-RU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очной форме получения</w:t>
            </w:r>
          </w:p>
          <w:p w14:paraId="27C982C7" w14:textId="77777777" w:rsidR="008F70C0" w:rsidRPr="00DA4D25" w:rsidRDefault="008F70C0" w:rsidP="00823551">
            <w:pPr>
              <w:jc w:val="center"/>
              <w:rPr>
                <w:sz w:val="24"/>
                <w:szCs w:val="24"/>
                <w:lang w:val="ru-RU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</w:tr>
      <w:tr w:rsidR="008F70C0" w:rsidRPr="00DA4D25" w14:paraId="7744DCB8" w14:textId="77777777" w:rsidTr="00823551">
        <w:tc>
          <w:tcPr>
            <w:tcW w:w="2659" w:type="dxa"/>
          </w:tcPr>
          <w:p w14:paraId="4AED4A55" w14:textId="77777777" w:rsidR="008F70C0" w:rsidRPr="00DA4D25" w:rsidRDefault="008F70C0" w:rsidP="00823551">
            <w:pPr>
              <w:jc w:val="center"/>
              <w:rPr>
                <w:sz w:val="24"/>
                <w:szCs w:val="24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базе основного</w:t>
            </w:r>
          </w:p>
          <w:p w14:paraId="0C49702E" w14:textId="77777777" w:rsidR="008F70C0" w:rsidRPr="00DA4D25" w:rsidRDefault="008F70C0" w:rsidP="0082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 образования</w:t>
            </w:r>
          </w:p>
          <w:p w14:paraId="78614B41" w14:textId="77777777" w:rsidR="008F70C0" w:rsidRPr="00DA4D25" w:rsidRDefault="008F70C0" w:rsidP="0082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9105CF" w14:textId="77777777" w:rsidR="008F70C0" w:rsidRPr="00DA4D25" w:rsidRDefault="008F70C0" w:rsidP="0082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Ветеринария</w:t>
            </w:r>
          </w:p>
        </w:tc>
        <w:tc>
          <w:tcPr>
            <w:tcW w:w="4251" w:type="dxa"/>
          </w:tcPr>
          <w:p w14:paraId="2198A028" w14:textId="77777777" w:rsidR="008F70C0" w:rsidRPr="00DA4D25" w:rsidRDefault="008F70C0" w:rsidP="0082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10 месяцев</w:t>
            </w:r>
          </w:p>
        </w:tc>
      </w:tr>
    </w:tbl>
    <w:p w14:paraId="27D475E8" w14:textId="77777777" w:rsidR="008F70C0" w:rsidRDefault="008F70C0" w:rsidP="008F70C0">
      <w:pPr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CBC10E3" w14:textId="77777777" w:rsidR="008F70C0" w:rsidRDefault="008F70C0" w:rsidP="008F70C0">
      <w:pPr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2.2. Трудоемкость ООП</w:t>
      </w:r>
    </w:p>
    <w:p w14:paraId="75E09281" w14:textId="77777777" w:rsidR="008F70C0" w:rsidRPr="008F50C0" w:rsidRDefault="008F70C0" w:rsidP="008F70C0">
      <w:pPr>
        <w:shd w:val="clear" w:color="auto" w:fill="FFFFFF"/>
        <w:spacing w:line="276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Трудоемкость ООП по профессии </w:t>
      </w:r>
      <w:r>
        <w:rPr>
          <w:rFonts w:ascii="Times New Roman" w:hAnsi="Times New Roman" w:cs="Times New Roman"/>
          <w:sz w:val="24"/>
          <w:szCs w:val="24"/>
          <w:lang w:val="ru-RU"/>
        </w:rPr>
        <w:t>36.02.01 Ветеринария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по очной форме обучения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(обязательное обучение) составляет 5940 академических часов и включает все виды аудиторной и самостоятельной работы студента, учебную и производственную практику для получения первичных профессиональных навыков.</w:t>
      </w:r>
    </w:p>
    <w:p w14:paraId="436147FD" w14:textId="77777777" w:rsidR="00954227" w:rsidRDefault="008F50C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ab/>
        <w:t>Трудоемкость ООП представлена в таблице 2.</w:t>
      </w:r>
    </w:p>
    <w:p w14:paraId="061388C2" w14:textId="77777777" w:rsidR="008F70C0" w:rsidRPr="008F70C0" w:rsidRDefault="008F70C0" w:rsidP="008F70C0">
      <w:pPr>
        <w:shd w:val="clear" w:color="auto" w:fill="FFFFFF"/>
        <w:spacing w:line="276" w:lineRule="auto"/>
        <w:jc w:val="right"/>
        <w:rPr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Таблица 2</w:t>
      </w:r>
    </w:p>
    <w:tbl>
      <w:tblPr>
        <w:tblStyle w:val="a9"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7654"/>
        <w:gridCol w:w="1701"/>
      </w:tblGrid>
      <w:tr w:rsidR="008F70C0" w14:paraId="5C7BF521" w14:textId="77777777" w:rsidTr="00823551">
        <w:tc>
          <w:tcPr>
            <w:tcW w:w="7654" w:type="dxa"/>
          </w:tcPr>
          <w:p w14:paraId="367237C5" w14:textId="77777777" w:rsidR="008F70C0" w:rsidRPr="008F50C0" w:rsidRDefault="008F70C0" w:rsidP="0082355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Обучение по учебным циклам и разделам </w:t>
            </w:r>
          </w:p>
        </w:tc>
        <w:tc>
          <w:tcPr>
            <w:tcW w:w="1701" w:type="dxa"/>
          </w:tcPr>
          <w:p w14:paraId="56D24A5F" w14:textId="77777777" w:rsidR="008F70C0" w:rsidRDefault="008F70C0" w:rsidP="008235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129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F70C0" w14:paraId="0481C6D1" w14:textId="77777777" w:rsidTr="00823551">
        <w:tc>
          <w:tcPr>
            <w:tcW w:w="7654" w:type="dxa"/>
          </w:tcPr>
          <w:p w14:paraId="1A77CBEE" w14:textId="77777777" w:rsidR="008F70C0" w:rsidRDefault="008F70C0" w:rsidP="0082355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Учебная практика</w:t>
            </w:r>
          </w:p>
          <w:p w14:paraId="00D7343E" w14:textId="77777777" w:rsidR="008F70C0" w:rsidRDefault="008F70C0" w:rsidP="0082355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Производственная практика</w:t>
            </w:r>
          </w:p>
        </w:tc>
        <w:tc>
          <w:tcPr>
            <w:tcW w:w="1701" w:type="dxa"/>
          </w:tcPr>
          <w:p w14:paraId="5AFBECA3" w14:textId="77777777" w:rsidR="008F70C0" w:rsidRDefault="008F70C0" w:rsidP="008235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DB21950" w14:textId="77777777" w:rsidR="008F70C0" w:rsidRPr="00DA4D25" w:rsidRDefault="008F70C0" w:rsidP="008235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F70C0" w14:paraId="4FD93ABF" w14:textId="77777777" w:rsidTr="00823551">
        <w:tc>
          <w:tcPr>
            <w:tcW w:w="7654" w:type="dxa"/>
          </w:tcPr>
          <w:p w14:paraId="01B4EE9C" w14:textId="77777777" w:rsidR="008F70C0" w:rsidRDefault="008F70C0" w:rsidP="0082355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Промежуточная аттестация</w:t>
            </w:r>
          </w:p>
        </w:tc>
        <w:tc>
          <w:tcPr>
            <w:tcW w:w="1701" w:type="dxa"/>
          </w:tcPr>
          <w:p w14:paraId="1532905F" w14:textId="77777777" w:rsidR="008F70C0" w:rsidRDefault="008F70C0" w:rsidP="008235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F70C0" w14:paraId="108331C9" w14:textId="77777777" w:rsidTr="00823551">
        <w:tc>
          <w:tcPr>
            <w:tcW w:w="7654" w:type="dxa"/>
          </w:tcPr>
          <w:p w14:paraId="5BAF7EA3" w14:textId="77777777" w:rsidR="008F70C0" w:rsidRDefault="008F70C0" w:rsidP="0082355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Государственная итоговая аттестация</w:t>
            </w:r>
          </w:p>
        </w:tc>
        <w:tc>
          <w:tcPr>
            <w:tcW w:w="1701" w:type="dxa"/>
          </w:tcPr>
          <w:p w14:paraId="769A1777" w14:textId="77777777" w:rsidR="008F70C0" w:rsidRDefault="008F70C0" w:rsidP="008235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F70C0" w14:paraId="6FB4F34E" w14:textId="77777777" w:rsidTr="00823551">
        <w:tc>
          <w:tcPr>
            <w:tcW w:w="7654" w:type="dxa"/>
          </w:tcPr>
          <w:p w14:paraId="1419A1BF" w14:textId="77777777" w:rsidR="008F70C0" w:rsidRDefault="008F70C0" w:rsidP="0082355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Каникулы</w:t>
            </w:r>
          </w:p>
        </w:tc>
        <w:tc>
          <w:tcPr>
            <w:tcW w:w="1701" w:type="dxa"/>
          </w:tcPr>
          <w:p w14:paraId="365ED8EE" w14:textId="77777777" w:rsidR="008F70C0" w:rsidRDefault="008F70C0" w:rsidP="008235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нед</w:t>
            </w:r>
            <w:proofErr w:type="spellEnd"/>
          </w:p>
        </w:tc>
      </w:tr>
      <w:tr w:rsidR="008F70C0" w14:paraId="6D897883" w14:textId="77777777" w:rsidTr="00823551">
        <w:tc>
          <w:tcPr>
            <w:tcW w:w="7654" w:type="dxa"/>
          </w:tcPr>
          <w:p w14:paraId="0BE6F72B" w14:textId="77777777" w:rsidR="008F70C0" w:rsidRDefault="008F70C0" w:rsidP="0082355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701" w:type="dxa"/>
          </w:tcPr>
          <w:p w14:paraId="36A4DB9A" w14:textId="77777777" w:rsidR="008F70C0" w:rsidRDefault="008F70C0" w:rsidP="008235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нед</w:t>
            </w:r>
            <w:proofErr w:type="spellEnd"/>
          </w:p>
        </w:tc>
      </w:tr>
    </w:tbl>
    <w:p w14:paraId="4DE12410" w14:textId="77777777" w:rsidR="00954227" w:rsidRDefault="0095422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3157FF" w14:textId="77777777" w:rsidR="00954227" w:rsidRPr="008F70C0" w:rsidRDefault="008F50C0" w:rsidP="004C7CBA">
      <w:pPr>
        <w:rPr>
          <w:b/>
          <w:bCs/>
          <w:lang w:val="ru-RU"/>
        </w:rPr>
      </w:pPr>
      <w:r w:rsidRPr="00DA4D25">
        <w:rPr>
          <w:rFonts w:ascii="Times New Roman" w:hAnsi="Times New Roman" w:cs="Times New Roman"/>
          <w:b/>
          <w:bCs/>
          <w:sz w:val="24"/>
          <w:szCs w:val="24"/>
          <w:lang w:val="ru-RU"/>
        </w:rPr>
        <w:t>2.3. Востребованность выпускников</w:t>
      </w:r>
    </w:p>
    <w:p w14:paraId="6D09B7D6" w14:textId="77777777" w:rsidR="00954227" w:rsidRDefault="008F70C0" w:rsidP="004C7C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A4D25">
        <w:rPr>
          <w:rFonts w:ascii="Times New Roman" w:hAnsi="Times New Roman" w:cs="Times New Roman"/>
          <w:sz w:val="24"/>
          <w:szCs w:val="24"/>
          <w:lang w:val="ru-RU"/>
        </w:rPr>
        <w:t xml:space="preserve">Выпускники востребованы на предприятиях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сельскохозяйственной промышленности, в частных и государственных ветеринарных клиниках, зоомагазинах, Ленинского района, </w:t>
      </w:r>
      <w:r w:rsidRPr="00DA4D25">
        <w:rPr>
          <w:rFonts w:ascii="Times New Roman" w:hAnsi="Times New Roman" w:cs="Times New Roman"/>
          <w:sz w:val="24"/>
          <w:szCs w:val="24"/>
          <w:lang w:val="ru-RU"/>
        </w:rPr>
        <w:t>ЕАО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Хабаровского края</w:t>
      </w:r>
    </w:p>
    <w:p w14:paraId="28DE83A8" w14:textId="77777777" w:rsidR="008F70C0" w:rsidRPr="008F50C0" w:rsidRDefault="008F70C0" w:rsidP="004C7C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B6D81B2" w14:textId="77777777" w:rsidR="00954227" w:rsidRPr="008F50C0" w:rsidRDefault="008F50C0" w:rsidP="004C7CB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2.4. Возможности продолжения образования выпускника</w:t>
      </w:r>
    </w:p>
    <w:p w14:paraId="33157650" w14:textId="77777777" w:rsidR="00954227" w:rsidRPr="004D43BA" w:rsidRDefault="008F50C0" w:rsidP="004C7CB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Выпускник, освоивший ООП </w:t>
      </w:r>
      <w:r w:rsidR="006C3ECB">
        <w:rPr>
          <w:rFonts w:ascii="Times New Roman" w:hAnsi="Times New Roman" w:cs="Times New Roman"/>
          <w:sz w:val="24"/>
          <w:szCs w:val="24"/>
          <w:lang w:val="ru-RU"/>
        </w:rPr>
        <w:t>ППССЗ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готовы к освоению ООП ВО.</w:t>
      </w:r>
    </w:p>
    <w:p w14:paraId="59689D39" w14:textId="77777777" w:rsidR="00954227" w:rsidRPr="004D43BA" w:rsidRDefault="00954227" w:rsidP="004C7C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D647C76" w14:textId="77777777" w:rsidR="00954227" w:rsidRPr="008F50C0" w:rsidRDefault="008F50C0" w:rsidP="004C7CBA">
      <w:pPr>
        <w:ind w:left="14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2.5. Основные пользователи ООП ПП</w:t>
      </w:r>
      <w:r w:rsidR="006C3ECB">
        <w:rPr>
          <w:rFonts w:ascii="Times New Roman" w:hAnsi="Times New Roman" w:cs="Times New Roman"/>
          <w:b/>
          <w:bCs/>
          <w:sz w:val="24"/>
          <w:szCs w:val="24"/>
          <w:lang w:val="ru-RU"/>
        </w:rPr>
        <w:t>ССЗ:</w:t>
      </w:r>
    </w:p>
    <w:p w14:paraId="33076BCC" w14:textId="77777777" w:rsidR="00954227" w:rsidRPr="008F50C0" w:rsidRDefault="008F50C0" w:rsidP="004C7CBA">
      <w:pPr>
        <w:ind w:left="142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Основными пользователями ООП  ПП</w:t>
      </w:r>
      <w:r w:rsidR="006C3ECB">
        <w:rPr>
          <w:rFonts w:ascii="Times New Roman" w:hAnsi="Times New Roman" w:cs="Times New Roman"/>
          <w:sz w:val="24"/>
          <w:szCs w:val="24"/>
          <w:lang w:val="ru-RU"/>
        </w:rPr>
        <w:t xml:space="preserve">ССЗ </w:t>
      </w:r>
      <w:r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14:paraId="3EBF3C0A" w14:textId="77777777" w:rsidR="00954227" w:rsidRPr="008F50C0" w:rsidRDefault="008F50C0" w:rsidP="004C7CBA">
      <w:pPr>
        <w:ind w:left="142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студенты;</w:t>
      </w:r>
    </w:p>
    <w:p w14:paraId="496F17AF" w14:textId="77777777" w:rsidR="00954227" w:rsidRPr="008F50C0" w:rsidRDefault="008F50C0" w:rsidP="004C7CBA">
      <w:pPr>
        <w:ind w:left="142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абитуриенты и их родители;</w:t>
      </w:r>
    </w:p>
    <w:p w14:paraId="45EC7C6D" w14:textId="77777777" w:rsidR="00954227" w:rsidRPr="008F50C0" w:rsidRDefault="008F50C0" w:rsidP="004C7CBA">
      <w:pPr>
        <w:ind w:left="142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работодатели;</w:t>
      </w:r>
    </w:p>
    <w:p w14:paraId="1C6E3200" w14:textId="77777777" w:rsidR="00954227" w:rsidRPr="008F50C0" w:rsidRDefault="008F50C0" w:rsidP="004C7CBA">
      <w:pPr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преподаватели, сотрудники </w:t>
      </w:r>
      <w:r w:rsidR="00DA4D25">
        <w:rPr>
          <w:rFonts w:ascii="Times New Roman" w:hAnsi="Times New Roman" w:cs="Times New Roman"/>
          <w:sz w:val="24"/>
          <w:szCs w:val="24"/>
          <w:lang w:val="ru-RU"/>
        </w:rPr>
        <w:t>техникума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A80D9A7" w14:textId="77777777" w:rsidR="00954227" w:rsidRDefault="0095422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C2AC996" w14:textId="77777777" w:rsidR="00954227" w:rsidRDefault="0095422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0846B3E" w14:textId="77777777" w:rsidR="00954227" w:rsidRDefault="008F50C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3. Характеристика профессиональной деятельности выпускника</w:t>
      </w:r>
    </w:p>
    <w:p w14:paraId="1312E4A5" w14:textId="77777777" w:rsidR="00954227" w:rsidRDefault="0095422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6DA4D7B" w14:textId="77777777" w:rsidR="00954227" w:rsidRDefault="008F50C0" w:rsidP="008627B1">
      <w:pPr>
        <w:ind w:lef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ru-RU"/>
        </w:rPr>
        <w:t>3.1. Область профессиональной деятельности выпускников</w:t>
      </w:r>
    </w:p>
    <w:p w14:paraId="0FDB42BA" w14:textId="77777777" w:rsidR="00823551" w:rsidRDefault="006C3ECB" w:rsidP="008627B1">
      <w:pPr>
        <w:spacing w:line="276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  <w:r w:rsidRPr="006C3E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Область</w:t>
      </w:r>
      <w:r w:rsidRPr="006C3EC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3E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профессиональной</w:t>
      </w:r>
      <w:r w:rsidRPr="006C3EC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3E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деятельности</w:t>
      </w:r>
      <w:r w:rsidR="0082355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:</w:t>
      </w:r>
    </w:p>
    <w:p w14:paraId="699B8148" w14:textId="77777777" w:rsidR="004C7CBA" w:rsidRPr="008627B1" w:rsidRDefault="006C3ECB" w:rsidP="008627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C3EC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3E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Область</w:t>
      </w:r>
      <w:r w:rsidRPr="006C3EC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3E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профессиональной</w:t>
      </w:r>
      <w:r w:rsidRPr="006C3EC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627B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деятельности</w:t>
      </w:r>
      <w:r w:rsidRPr="008627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627B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выпускников</w:t>
      </w:r>
      <w:r w:rsidRPr="008627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627B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специальности</w:t>
      </w:r>
      <w:r w:rsidRPr="008627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23551" w:rsidRPr="008627B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36.02.01 Ветеринария</w:t>
      </w:r>
      <w:r w:rsidR="00823551" w:rsidRPr="008627B1">
        <w:rPr>
          <w:rFonts w:ascii="Arial" w:hAnsi="Arial" w:cs="Arial"/>
          <w:shd w:val="clear" w:color="auto" w:fill="FFFFFF"/>
          <w:lang w:val="ru-RU"/>
        </w:rPr>
        <w:t xml:space="preserve"> </w:t>
      </w:r>
      <w:r w:rsidR="008627B1" w:rsidRPr="008627B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включает в себя </w:t>
      </w:r>
      <w:r w:rsidR="00823551" w:rsidRPr="008627B1">
        <w:rPr>
          <w:rFonts w:ascii="Times New Roman" w:hAnsi="Times New Roman" w:cs="Times New Roman"/>
          <w:sz w:val="24"/>
          <w:shd w:val="clear" w:color="auto" w:fill="FFFFFF"/>
          <w:lang w:val="ru-RU"/>
        </w:rPr>
        <w:t>проведение профилактических, диагностических и лечебных мероприятий; проведение ветеринарно-санитарной экспертизы продуктов и сырья животного происхождения; оказание услуг по искусственному осеменению сельскохозяйственных животных и птицы; контроль качества кормов.</w:t>
      </w:r>
      <w:r w:rsidRPr="008627B1"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  <w:t xml:space="preserve"> </w:t>
      </w:r>
    </w:p>
    <w:p w14:paraId="0DBB8B57" w14:textId="77777777" w:rsidR="00954227" w:rsidRPr="008F50C0" w:rsidRDefault="008F50C0" w:rsidP="008627B1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b/>
          <w:bCs/>
          <w:sz w:val="24"/>
          <w:szCs w:val="24"/>
          <w:lang w:val="ru-RU"/>
        </w:rPr>
        <w:t>3.2. Объекты профессионал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ьной деятельности выпускника являются:</w:t>
      </w:r>
    </w:p>
    <w:p w14:paraId="6EDD3676" w14:textId="77777777" w:rsidR="006C3ECB" w:rsidRDefault="006C3ECB" w:rsidP="008627B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3ECB">
        <w:rPr>
          <w:rFonts w:ascii="Times New Roman" w:hAnsi="Times New Roman" w:cs="Times New Roman"/>
          <w:sz w:val="24"/>
          <w:szCs w:val="24"/>
          <w:lang w:val="ru-RU"/>
        </w:rPr>
        <w:t xml:space="preserve">Объектами профессиональной деятельности </w:t>
      </w:r>
      <w:r w:rsidR="008627B1">
        <w:rPr>
          <w:rFonts w:ascii="Times New Roman" w:hAnsi="Times New Roman" w:cs="Times New Roman"/>
          <w:sz w:val="24"/>
          <w:szCs w:val="24"/>
          <w:lang w:val="ru-RU"/>
        </w:rPr>
        <w:t xml:space="preserve">36.02.01 Ветеринария </w:t>
      </w:r>
      <w:r w:rsidRPr="006C3ECB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ФГОС СПО являются:</w:t>
      </w:r>
    </w:p>
    <w:p w14:paraId="377F2D00" w14:textId="77777777" w:rsidR="008627B1" w:rsidRPr="008627B1" w:rsidRDefault="008627B1" w:rsidP="008627B1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8627B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- домашние животные, их окружение и условия содержания;</w:t>
      </w:r>
    </w:p>
    <w:p w14:paraId="24EE34A4" w14:textId="77777777" w:rsidR="008627B1" w:rsidRPr="008627B1" w:rsidRDefault="008627B1" w:rsidP="008627B1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8627B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- Сельскохозяйственная продукция и сырье животного происхождения; </w:t>
      </w:r>
    </w:p>
    <w:p w14:paraId="616630AC" w14:textId="77777777" w:rsidR="008627B1" w:rsidRPr="008627B1" w:rsidRDefault="008627B1" w:rsidP="008627B1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-  Б</w:t>
      </w:r>
      <w:r w:rsidRPr="008627B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иологические лекарственные и дезинфицирующие препараты, предназначенные для животных;</w:t>
      </w:r>
    </w:p>
    <w:p w14:paraId="2866200F" w14:textId="77777777" w:rsidR="008627B1" w:rsidRPr="008627B1" w:rsidRDefault="008627B1" w:rsidP="008627B1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8627B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В</w:t>
      </w:r>
      <w:r w:rsidRPr="008627B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етеринарные инструменты, оборудование и аппаратура; </w:t>
      </w:r>
    </w:p>
    <w:p w14:paraId="70E8B6AA" w14:textId="77777777" w:rsidR="008627B1" w:rsidRPr="008627B1" w:rsidRDefault="008627B1" w:rsidP="008627B1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8627B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И</w:t>
      </w:r>
      <w:r w:rsidRPr="008627B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нформация о заболеваниях животных и мерах по их профилактике;</w:t>
      </w:r>
    </w:p>
    <w:p w14:paraId="2AB48215" w14:textId="77777777" w:rsidR="008627B1" w:rsidRPr="008627B1" w:rsidRDefault="008627B1" w:rsidP="008627B1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8627B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П</w:t>
      </w:r>
      <w:r w:rsidRPr="008627B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роцессы организации и управления в ветеринарии; </w:t>
      </w:r>
    </w:p>
    <w:p w14:paraId="69EF2FE0" w14:textId="77777777" w:rsidR="008627B1" w:rsidRPr="008627B1" w:rsidRDefault="008627B1" w:rsidP="008627B1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8627B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lastRenderedPageBreak/>
        <w:t>- Первичные трудовые коллективы.</w:t>
      </w:r>
    </w:p>
    <w:p w14:paraId="180C92D2" w14:textId="77777777" w:rsidR="00954227" w:rsidRPr="008F50C0" w:rsidRDefault="006C3EC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C3ECB">
        <w:rPr>
          <w:lang w:val="ru-RU"/>
        </w:rPr>
        <w:t xml:space="preserve"> </w:t>
      </w:r>
      <w:r w:rsidR="008F50C0" w:rsidRPr="008F50C0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 w:rsidR="008F50C0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8F50C0" w:rsidRPr="008F50C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bookmarkStart w:id="0" w:name="_Toc460855523"/>
      <w:bookmarkStart w:id="1" w:name="_Toc460939930"/>
      <w:r w:rsidR="008F50C0" w:rsidRPr="008F50C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Соответствие профессиональных модулей сочетанию квалификаци</w:t>
      </w:r>
      <w:bookmarkEnd w:id="0"/>
      <w:bookmarkEnd w:id="1"/>
      <w:r w:rsidR="008F50C0" w:rsidRPr="008F50C0">
        <w:rPr>
          <w:rFonts w:ascii="Times New Roman" w:hAnsi="Times New Roman" w:cs="Times New Roman"/>
          <w:b/>
          <w:bCs/>
          <w:sz w:val="24"/>
          <w:szCs w:val="24"/>
          <w:lang w:val="ru-RU"/>
        </w:rPr>
        <w:t>й</w:t>
      </w:r>
    </w:p>
    <w:p w14:paraId="35695217" w14:textId="77777777" w:rsidR="00954227" w:rsidRPr="008F50C0" w:rsidRDefault="0095422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2931"/>
        <w:gridCol w:w="3542"/>
      </w:tblGrid>
      <w:tr w:rsidR="00954227" w:rsidRPr="008627B1" w14:paraId="4975762B" w14:textId="77777777">
        <w:trPr>
          <w:trHeight w:val="1106"/>
        </w:trPr>
        <w:tc>
          <w:tcPr>
            <w:tcW w:w="2739" w:type="dxa"/>
          </w:tcPr>
          <w:p w14:paraId="247F00FE" w14:textId="77777777" w:rsidR="00954227" w:rsidRPr="008627B1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B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2931" w:type="dxa"/>
            <w:tcBorders>
              <w:top w:val="single" w:sz="12" w:space="0" w:color="auto"/>
            </w:tcBorders>
          </w:tcPr>
          <w:p w14:paraId="3755D270" w14:textId="77777777" w:rsidR="00954227" w:rsidRPr="008627B1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B1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3542" w:type="dxa"/>
            <w:tcBorders>
              <w:top w:val="single" w:sz="12" w:space="0" w:color="auto"/>
            </w:tcBorders>
          </w:tcPr>
          <w:p w14:paraId="7276D512" w14:textId="77777777" w:rsidR="00954227" w:rsidRPr="008627B1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Сочетание квалификаций </w:t>
            </w:r>
          </w:p>
          <w:p w14:paraId="53D91131" w14:textId="77777777" w:rsidR="00954227" w:rsidRPr="008627B1" w:rsidRDefault="006C3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 - механик</w:t>
            </w:r>
          </w:p>
        </w:tc>
      </w:tr>
      <w:tr w:rsidR="008627B1" w:rsidRPr="008627B1" w14:paraId="07D636C4" w14:textId="77777777" w:rsidTr="00E3206A">
        <w:trPr>
          <w:trHeight w:val="779"/>
        </w:trPr>
        <w:tc>
          <w:tcPr>
            <w:tcW w:w="2739" w:type="dxa"/>
          </w:tcPr>
          <w:p w14:paraId="3A4322A4" w14:textId="77777777" w:rsidR="008627B1" w:rsidRPr="008627B1" w:rsidRDefault="008627B1" w:rsidP="008627B1">
            <w:pPr>
              <w:pStyle w:val="TableParagraph"/>
              <w:tabs>
                <w:tab w:val="left" w:pos="1611"/>
                <w:tab w:val="left" w:pos="2848"/>
              </w:tabs>
              <w:ind w:right="221"/>
              <w:rPr>
                <w:rFonts w:ascii="Times New Roman" w:hAnsi="Times New Roman"/>
                <w:sz w:val="24"/>
                <w:lang w:val="ru-RU"/>
              </w:rPr>
            </w:pPr>
            <w:r w:rsidRPr="008627B1">
              <w:rPr>
                <w:rFonts w:ascii="Times New Roman" w:hAnsi="Times New Roman"/>
                <w:sz w:val="24"/>
                <w:lang w:val="ru-RU"/>
              </w:rPr>
              <w:t>Проведение ветеринарно-</w:t>
            </w:r>
            <w:r w:rsidRPr="008627B1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627B1">
              <w:rPr>
                <w:rFonts w:ascii="Times New Roman" w:hAnsi="Times New Roman"/>
                <w:sz w:val="24"/>
                <w:lang w:val="ru-RU"/>
              </w:rPr>
              <w:t>санитарных</w:t>
            </w:r>
            <w:r w:rsidRPr="008627B1">
              <w:rPr>
                <w:rFonts w:ascii="Times New Roman" w:hAnsi="Times New Roman"/>
                <w:sz w:val="24"/>
                <w:lang w:val="ru-RU"/>
              </w:rPr>
              <w:tab/>
            </w:r>
            <w:r w:rsidRPr="008627B1">
              <w:rPr>
                <w:rFonts w:ascii="Times New Roman" w:hAnsi="Times New Roman"/>
                <w:sz w:val="24"/>
                <w:lang w:val="ru-RU"/>
              </w:rPr>
              <w:tab/>
            </w:r>
            <w:r w:rsidRPr="008627B1">
              <w:rPr>
                <w:rFonts w:ascii="Times New Roman" w:hAnsi="Times New Roman"/>
                <w:spacing w:val="-2"/>
                <w:sz w:val="24"/>
                <w:lang w:val="ru-RU"/>
              </w:rPr>
              <w:t>и</w:t>
            </w:r>
          </w:p>
          <w:p w14:paraId="3C94D14F" w14:textId="77777777" w:rsidR="008627B1" w:rsidRPr="008627B1" w:rsidRDefault="008627B1" w:rsidP="008627B1">
            <w:pPr>
              <w:pStyle w:val="TableParagraph"/>
              <w:tabs>
                <w:tab w:val="left" w:pos="2444"/>
              </w:tabs>
              <w:spacing w:line="270" w:lineRule="atLeast"/>
              <w:ind w:right="221"/>
              <w:rPr>
                <w:rFonts w:ascii="Times New Roman" w:hAnsi="Times New Roman"/>
                <w:sz w:val="24"/>
                <w:lang w:val="ru-RU"/>
              </w:rPr>
            </w:pPr>
            <w:r w:rsidRPr="008627B1">
              <w:rPr>
                <w:rFonts w:ascii="Times New Roman" w:hAnsi="Times New Roman"/>
                <w:spacing w:val="-1"/>
                <w:sz w:val="24"/>
                <w:lang w:val="ru-RU"/>
              </w:rPr>
              <w:t>зоогигиенических</w:t>
            </w:r>
            <w:r w:rsidRPr="008627B1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627B1">
              <w:rPr>
                <w:rFonts w:ascii="Times New Roman" w:hAnsi="Times New Roman"/>
                <w:sz w:val="24"/>
                <w:lang w:val="ru-RU"/>
              </w:rPr>
              <w:t>мероприятий</w:t>
            </w:r>
          </w:p>
        </w:tc>
        <w:tc>
          <w:tcPr>
            <w:tcW w:w="2931" w:type="dxa"/>
          </w:tcPr>
          <w:p w14:paraId="342E9479" w14:textId="77777777" w:rsidR="008627B1" w:rsidRPr="008627B1" w:rsidRDefault="008627B1" w:rsidP="008627B1">
            <w:pPr>
              <w:pStyle w:val="TableParagraph"/>
              <w:tabs>
                <w:tab w:val="left" w:pos="1232"/>
                <w:tab w:val="left" w:pos="2211"/>
              </w:tabs>
              <w:ind w:right="97"/>
              <w:rPr>
                <w:rFonts w:ascii="Times New Roman" w:hAnsi="Times New Roman"/>
                <w:sz w:val="24"/>
                <w:lang w:val="ru-RU"/>
              </w:rPr>
            </w:pPr>
            <w:r w:rsidRPr="008627B1">
              <w:rPr>
                <w:rFonts w:ascii="Times New Roman" w:hAnsi="Times New Roman"/>
                <w:sz w:val="24"/>
                <w:lang w:val="ru-RU"/>
              </w:rPr>
              <w:t xml:space="preserve">ПМ.01 </w:t>
            </w:r>
            <w:r w:rsidRPr="008627B1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8627B1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8627B1">
              <w:rPr>
                <w:rFonts w:ascii="Times New Roman" w:hAnsi="Times New Roman"/>
                <w:sz w:val="24"/>
                <w:lang w:val="ru-RU"/>
              </w:rPr>
              <w:t>ветеринарно-санитарных</w:t>
            </w:r>
            <w:r w:rsidRPr="008627B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27B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627B1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627B1">
              <w:rPr>
                <w:rFonts w:ascii="Times New Roman" w:hAnsi="Times New Roman"/>
                <w:sz w:val="24"/>
                <w:lang w:val="ru-RU"/>
              </w:rPr>
              <w:t>зоогигиенических</w:t>
            </w:r>
            <w:r w:rsidRPr="008627B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627B1">
              <w:rPr>
                <w:rFonts w:ascii="Times New Roman" w:hAnsi="Times New Roman"/>
                <w:sz w:val="24"/>
                <w:lang w:val="ru-RU"/>
              </w:rPr>
              <w:t>мероприятий</w:t>
            </w:r>
          </w:p>
        </w:tc>
        <w:tc>
          <w:tcPr>
            <w:tcW w:w="3542" w:type="dxa"/>
          </w:tcPr>
          <w:p w14:paraId="7A02B873" w14:textId="77777777" w:rsidR="008627B1" w:rsidRPr="008627B1" w:rsidRDefault="008627B1" w:rsidP="00E3206A">
            <w:pPr>
              <w:pStyle w:val="TableParagraph"/>
              <w:spacing w:before="4"/>
              <w:rPr>
                <w:rFonts w:ascii="Times New Roman" w:hAnsi="Times New Roman"/>
                <w:sz w:val="35"/>
                <w:lang w:val="ru-RU"/>
              </w:rPr>
            </w:pPr>
          </w:p>
          <w:p w14:paraId="556B1374" w14:textId="77777777" w:rsidR="008627B1" w:rsidRPr="008627B1" w:rsidRDefault="008627B1" w:rsidP="00E3206A">
            <w:pPr>
              <w:pStyle w:val="TableParagraph"/>
              <w:ind w:left="540" w:right="537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627B1">
              <w:rPr>
                <w:rFonts w:ascii="Times New Roman" w:hAnsi="Times New Roman"/>
                <w:sz w:val="24"/>
              </w:rPr>
              <w:t>осваивается</w:t>
            </w:r>
            <w:proofErr w:type="spellEnd"/>
          </w:p>
        </w:tc>
      </w:tr>
      <w:tr w:rsidR="008627B1" w:rsidRPr="008627B1" w14:paraId="2BF6D4B2" w14:textId="77777777" w:rsidTr="00E3206A">
        <w:trPr>
          <w:trHeight w:val="938"/>
        </w:trPr>
        <w:tc>
          <w:tcPr>
            <w:tcW w:w="2739" w:type="dxa"/>
          </w:tcPr>
          <w:p w14:paraId="3FFFA6B7" w14:textId="77777777" w:rsidR="008627B1" w:rsidRPr="008627B1" w:rsidRDefault="008627B1" w:rsidP="008627B1">
            <w:pPr>
              <w:pStyle w:val="TableParagraph"/>
              <w:ind w:right="221"/>
              <w:rPr>
                <w:rFonts w:ascii="Times New Roman" w:hAnsi="Times New Roman"/>
                <w:sz w:val="24"/>
                <w:lang w:val="ru-RU"/>
              </w:rPr>
            </w:pPr>
            <w:r w:rsidRPr="008627B1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8627B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27B1">
              <w:rPr>
                <w:rFonts w:ascii="Times New Roman" w:hAnsi="Times New Roman"/>
                <w:sz w:val="24"/>
                <w:lang w:val="ru-RU"/>
              </w:rPr>
              <w:t>профилактических</w:t>
            </w:r>
          </w:p>
          <w:p w14:paraId="4DAB8615" w14:textId="77777777" w:rsidR="008627B1" w:rsidRPr="008627B1" w:rsidRDefault="008627B1" w:rsidP="008627B1">
            <w:pPr>
              <w:pStyle w:val="TableParagraph"/>
              <w:tabs>
                <w:tab w:val="left" w:pos="2847"/>
              </w:tabs>
              <w:spacing w:line="270" w:lineRule="atLeast"/>
              <w:ind w:right="221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8627B1">
              <w:rPr>
                <w:rFonts w:ascii="Times New Roman" w:hAnsi="Times New Roman"/>
                <w:sz w:val="24"/>
                <w:lang w:val="ru-RU"/>
              </w:rPr>
              <w:t>ииагностических</w:t>
            </w:r>
            <w:proofErr w:type="spellEnd"/>
            <w:r w:rsidRPr="008627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27B1">
              <w:rPr>
                <w:rFonts w:ascii="Times New Roman" w:hAnsi="Times New Roman"/>
                <w:spacing w:val="-5"/>
                <w:sz w:val="24"/>
                <w:lang w:val="ru-RU"/>
              </w:rPr>
              <w:t>и</w:t>
            </w:r>
            <w:r w:rsidRPr="008627B1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627B1">
              <w:rPr>
                <w:rFonts w:ascii="Times New Roman" w:hAnsi="Times New Roman"/>
                <w:sz w:val="24"/>
                <w:lang w:val="ru-RU"/>
              </w:rPr>
              <w:t>лечебных мероприятий</w:t>
            </w:r>
            <w:r w:rsidRPr="008627B1">
              <w:rPr>
                <w:rFonts w:ascii="Times New Roman" w:hAnsi="Times New Roman"/>
                <w:sz w:val="24"/>
                <w:lang w:val="ru-RU"/>
              </w:rPr>
              <w:tab/>
            </w:r>
            <w:r w:rsidRPr="008627B1">
              <w:rPr>
                <w:rFonts w:ascii="Times New Roman" w:hAnsi="Times New Roman"/>
                <w:spacing w:val="-5"/>
                <w:sz w:val="24"/>
                <w:lang w:val="ru-RU"/>
              </w:rPr>
              <w:t>и</w:t>
            </w:r>
            <w:r w:rsidRPr="008627B1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627B1">
              <w:rPr>
                <w:rFonts w:ascii="Times New Roman" w:hAnsi="Times New Roman"/>
                <w:sz w:val="24"/>
                <w:lang w:val="ru-RU"/>
              </w:rPr>
              <w:t>лечебных мероприятий</w:t>
            </w:r>
          </w:p>
        </w:tc>
        <w:tc>
          <w:tcPr>
            <w:tcW w:w="2931" w:type="dxa"/>
          </w:tcPr>
          <w:p w14:paraId="4843B808" w14:textId="77777777" w:rsidR="008627B1" w:rsidRPr="008627B1" w:rsidRDefault="008627B1" w:rsidP="008627B1">
            <w:pPr>
              <w:pStyle w:val="TableParagraph"/>
              <w:tabs>
                <w:tab w:val="left" w:pos="1232"/>
                <w:tab w:val="left" w:pos="2211"/>
              </w:tabs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8627B1">
              <w:rPr>
                <w:rFonts w:ascii="Times New Roman" w:hAnsi="Times New Roman"/>
                <w:sz w:val="24"/>
                <w:lang w:val="ru-RU"/>
              </w:rPr>
              <w:t xml:space="preserve">ПМ 02 </w:t>
            </w:r>
            <w:r w:rsidRPr="008627B1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8627B1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627B1">
              <w:rPr>
                <w:rFonts w:ascii="Times New Roman" w:hAnsi="Times New Roman"/>
                <w:sz w:val="24"/>
                <w:lang w:val="ru-RU"/>
              </w:rPr>
              <w:t>профилактических,</w:t>
            </w:r>
          </w:p>
          <w:p w14:paraId="68F7F407" w14:textId="77777777" w:rsidR="008627B1" w:rsidRPr="008627B1" w:rsidRDefault="008627B1" w:rsidP="008627B1">
            <w:pPr>
              <w:pStyle w:val="TableParagraph"/>
              <w:tabs>
                <w:tab w:val="left" w:pos="2085"/>
                <w:tab w:val="left" w:pos="2447"/>
              </w:tabs>
              <w:spacing w:line="270" w:lineRule="atLeast"/>
              <w:ind w:right="101"/>
              <w:rPr>
                <w:rFonts w:ascii="Times New Roman" w:hAnsi="Times New Roman"/>
                <w:sz w:val="24"/>
                <w:lang w:val="ru-RU"/>
              </w:rPr>
            </w:pPr>
            <w:r w:rsidRPr="008627B1">
              <w:rPr>
                <w:rFonts w:ascii="Times New Roman" w:hAnsi="Times New Roman"/>
                <w:sz w:val="24"/>
                <w:lang w:val="ru-RU"/>
              </w:rPr>
              <w:t>Диагностических и лечебных мероприятий</w:t>
            </w:r>
          </w:p>
        </w:tc>
        <w:tc>
          <w:tcPr>
            <w:tcW w:w="3542" w:type="dxa"/>
          </w:tcPr>
          <w:p w14:paraId="0B59AAAE" w14:textId="77777777" w:rsidR="008627B1" w:rsidRPr="008627B1" w:rsidRDefault="008627B1" w:rsidP="00E3206A">
            <w:pPr>
              <w:pStyle w:val="TableParagraph"/>
              <w:spacing w:before="4"/>
              <w:rPr>
                <w:rFonts w:ascii="Times New Roman" w:hAnsi="Times New Roman"/>
                <w:sz w:val="35"/>
                <w:lang w:val="ru-RU"/>
              </w:rPr>
            </w:pPr>
          </w:p>
          <w:p w14:paraId="09F58B8A" w14:textId="77777777" w:rsidR="008627B1" w:rsidRPr="008627B1" w:rsidRDefault="008627B1" w:rsidP="00E3206A">
            <w:pPr>
              <w:pStyle w:val="TableParagraph"/>
              <w:ind w:left="540" w:right="537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627B1">
              <w:rPr>
                <w:rFonts w:ascii="Times New Roman" w:hAnsi="Times New Roman"/>
                <w:sz w:val="24"/>
                <w:lang w:val="ru-RU"/>
              </w:rPr>
              <w:t>осваивается</w:t>
            </w:r>
          </w:p>
        </w:tc>
      </w:tr>
      <w:tr w:rsidR="008627B1" w:rsidRPr="008627B1" w14:paraId="4FC4576E" w14:textId="77777777" w:rsidTr="00E3206A">
        <w:trPr>
          <w:trHeight w:val="938"/>
        </w:trPr>
        <w:tc>
          <w:tcPr>
            <w:tcW w:w="2739" w:type="dxa"/>
          </w:tcPr>
          <w:p w14:paraId="374A86E8" w14:textId="77777777" w:rsidR="008627B1" w:rsidRPr="008627B1" w:rsidRDefault="008627B1" w:rsidP="008627B1">
            <w:pPr>
              <w:pStyle w:val="TableParagraph"/>
              <w:tabs>
                <w:tab w:val="left" w:pos="2077"/>
              </w:tabs>
              <w:ind w:right="64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627B1">
              <w:rPr>
                <w:rFonts w:ascii="Times New Roman" w:hAnsi="Times New Roman"/>
                <w:sz w:val="24"/>
                <w:lang w:val="ru-RU"/>
              </w:rPr>
              <w:t>Выполнение</w:t>
            </w:r>
            <w:r w:rsidRPr="008627B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27B1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8627B1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8627B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627B1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627B1">
              <w:rPr>
                <w:rFonts w:ascii="Times New Roman" w:hAnsi="Times New Roman"/>
                <w:sz w:val="24"/>
                <w:lang w:val="ru-RU"/>
              </w:rPr>
              <w:t>одной</w:t>
            </w:r>
            <w:r w:rsidRPr="008627B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27B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8627B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27B1">
              <w:rPr>
                <w:rFonts w:ascii="Times New Roman" w:hAnsi="Times New Roman"/>
                <w:sz w:val="24"/>
                <w:lang w:val="ru-RU"/>
              </w:rPr>
              <w:t>нескольким</w:t>
            </w:r>
            <w:r w:rsidRPr="008627B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27B1">
              <w:rPr>
                <w:rFonts w:ascii="Times New Roman" w:hAnsi="Times New Roman"/>
                <w:sz w:val="24"/>
                <w:lang w:val="ru-RU"/>
              </w:rPr>
              <w:t xml:space="preserve">профессиям </w:t>
            </w:r>
            <w:r w:rsidRPr="008627B1">
              <w:rPr>
                <w:rFonts w:ascii="Times New Roman" w:hAnsi="Times New Roman"/>
                <w:spacing w:val="-1"/>
                <w:sz w:val="24"/>
                <w:lang w:val="ru-RU"/>
              </w:rPr>
              <w:t>рабочих,</w:t>
            </w:r>
          </w:p>
          <w:p w14:paraId="41264EBE" w14:textId="77777777" w:rsidR="008627B1" w:rsidRPr="008627B1" w:rsidRDefault="008627B1" w:rsidP="008627B1">
            <w:pPr>
              <w:pStyle w:val="TableParagraph"/>
              <w:spacing w:line="264" w:lineRule="exact"/>
              <w:ind w:right="7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627B1">
              <w:rPr>
                <w:rFonts w:ascii="Times New Roman" w:hAnsi="Times New Roman"/>
                <w:sz w:val="24"/>
                <w:lang w:val="ru-RU"/>
              </w:rPr>
              <w:t>должностям</w:t>
            </w:r>
            <w:r w:rsidRPr="008627B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627B1">
              <w:rPr>
                <w:rFonts w:ascii="Times New Roman" w:hAnsi="Times New Roman"/>
                <w:sz w:val="24"/>
                <w:lang w:val="ru-RU"/>
              </w:rPr>
              <w:t>служащих</w:t>
            </w:r>
          </w:p>
        </w:tc>
        <w:tc>
          <w:tcPr>
            <w:tcW w:w="2931" w:type="dxa"/>
          </w:tcPr>
          <w:p w14:paraId="75A7AE67" w14:textId="77777777" w:rsidR="008627B1" w:rsidRPr="008627B1" w:rsidRDefault="008627B1" w:rsidP="008627B1">
            <w:pPr>
              <w:pStyle w:val="TableParagraph"/>
              <w:tabs>
                <w:tab w:val="left" w:pos="2538"/>
              </w:tabs>
              <w:ind w:right="95"/>
              <w:rPr>
                <w:rFonts w:ascii="Times New Roman" w:hAnsi="Times New Roman"/>
                <w:sz w:val="24"/>
                <w:lang w:val="ru-RU"/>
              </w:rPr>
            </w:pPr>
            <w:r w:rsidRPr="008627B1">
              <w:rPr>
                <w:rFonts w:ascii="Times New Roman" w:hAnsi="Times New Roman"/>
                <w:sz w:val="24"/>
                <w:lang w:val="ru-RU"/>
              </w:rPr>
              <w:t>ПМ</w:t>
            </w:r>
            <w:r w:rsidRPr="008627B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27B1">
              <w:rPr>
                <w:rFonts w:ascii="Times New Roman" w:hAnsi="Times New Roman"/>
                <w:sz w:val="24"/>
                <w:lang w:val="ru-RU"/>
              </w:rPr>
              <w:t>03</w:t>
            </w:r>
            <w:r w:rsidRPr="008627B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27B1">
              <w:rPr>
                <w:rFonts w:ascii="Times New Roman" w:hAnsi="Times New Roman"/>
                <w:sz w:val="24"/>
                <w:lang w:val="ru-RU"/>
              </w:rPr>
              <w:t>Выполнение</w:t>
            </w:r>
            <w:r w:rsidRPr="008627B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27B1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8627B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27B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627B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27B1">
              <w:rPr>
                <w:rFonts w:ascii="Times New Roman" w:hAnsi="Times New Roman"/>
                <w:sz w:val="24"/>
                <w:lang w:val="ru-RU"/>
              </w:rPr>
              <w:t>одной</w:t>
            </w:r>
            <w:r w:rsidRPr="008627B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27B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8627B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27B1">
              <w:rPr>
                <w:rFonts w:ascii="Times New Roman" w:hAnsi="Times New Roman"/>
                <w:sz w:val="24"/>
                <w:lang w:val="ru-RU"/>
              </w:rPr>
              <w:t>нескольким</w:t>
            </w:r>
            <w:r w:rsidRPr="008627B1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627B1">
              <w:rPr>
                <w:rFonts w:ascii="Times New Roman" w:hAnsi="Times New Roman"/>
                <w:sz w:val="24"/>
                <w:lang w:val="ru-RU"/>
              </w:rPr>
              <w:t xml:space="preserve">профессиям </w:t>
            </w:r>
            <w:r w:rsidRPr="008627B1">
              <w:rPr>
                <w:rFonts w:ascii="Times New Roman" w:hAnsi="Times New Roman"/>
                <w:spacing w:val="-1"/>
                <w:sz w:val="24"/>
                <w:lang w:val="ru-RU"/>
              </w:rPr>
              <w:t>рабочих,</w:t>
            </w:r>
          </w:p>
          <w:p w14:paraId="3CDAAE63" w14:textId="77777777" w:rsidR="008627B1" w:rsidRPr="008627B1" w:rsidRDefault="008627B1" w:rsidP="008627B1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8627B1">
              <w:rPr>
                <w:rFonts w:ascii="Times New Roman" w:hAnsi="Times New Roman"/>
                <w:sz w:val="24"/>
              </w:rPr>
              <w:t>должностям</w:t>
            </w:r>
            <w:proofErr w:type="spellEnd"/>
            <w:r w:rsidRPr="008627B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8627B1">
              <w:rPr>
                <w:rFonts w:ascii="Times New Roman" w:hAnsi="Times New Roman"/>
                <w:sz w:val="24"/>
              </w:rPr>
              <w:t>служащих</w:t>
            </w:r>
            <w:proofErr w:type="spellEnd"/>
          </w:p>
        </w:tc>
        <w:tc>
          <w:tcPr>
            <w:tcW w:w="3542" w:type="dxa"/>
          </w:tcPr>
          <w:p w14:paraId="2C60E74E" w14:textId="77777777" w:rsidR="008627B1" w:rsidRPr="008627B1" w:rsidRDefault="008627B1" w:rsidP="00E3206A">
            <w:pPr>
              <w:pStyle w:val="TableParagraph"/>
              <w:spacing w:before="2"/>
              <w:rPr>
                <w:rFonts w:ascii="Times New Roman" w:hAnsi="Times New Roman"/>
                <w:sz w:val="23"/>
              </w:rPr>
            </w:pPr>
          </w:p>
          <w:p w14:paraId="1C965EEC" w14:textId="77777777" w:rsidR="008627B1" w:rsidRPr="008627B1" w:rsidRDefault="008627B1" w:rsidP="00E3206A">
            <w:pPr>
              <w:pStyle w:val="TableParagraph"/>
              <w:ind w:left="671" w:right="616" w:hanging="32"/>
              <w:rPr>
                <w:rFonts w:ascii="Times New Roman" w:hAnsi="Times New Roman"/>
                <w:sz w:val="24"/>
              </w:rPr>
            </w:pPr>
            <w:r w:rsidRPr="008627B1">
              <w:rPr>
                <w:rFonts w:ascii="Times New Roman" w:hAnsi="Times New Roman"/>
                <w:sz w:val="24"/>
              </w:rPr>
              <w:t xml:space="preserve">18111 </w:t>
            </w:r>
            <w:proofErr w:type="spellStart"/>
            <w:r w:rsidRPr="008627B1">
              <w:rPr>
                <w:rFonts w:ascii="Times New Roman" w:hAnsi="Times New Roman"/>
                <w:sz w:val="24"/>
              </w:rPr>
              <w:t>Санитар</w:t>
            </w:r>
            <w:proofErr w:type="spellEnd"/>
            <w:r w:rsidRPr="008627B1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8627B1">
              <w:rPr>
                <w:rFonts w:ascii="Times New Roman" w:hAnsi="Times New Roman"/>
                <w:sz w:val="24"/>
              </w:rPr>
              <w:t>ветеринарный</w:t>
            </w:r>
            <w:proofErr w:type="spellEnd"/>
          </w:p>
        </w:tc>
      </w:tr>
    </w:tbl>
    <w:p w14:paraId="3A5AECAE" w14:textId="77777777" w:rsidR="00954227" w:rsidRDefault="00954227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4D36A142" w14:textId="77777777" w:rsidR="00954227" w:rsidRDefault="0095422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3D536D8" w14:textId="77777777" w:rsidR="00954227" w:rsidRDefault="008F50C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4. Планируемые результаты освоения образовательной программы</w:t>
      </w:r>
    </w:p>
    <w:p w14:paraId="65A5DC73" w14:textId="77777777" w:rsidR="00954227" w:rsidRDefault="0095422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7071BC5" w14:textId="77777777" w:rsidR="00954227" w:rsidRDefault="008F50C0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компетенции</w:t>
      </w:r>
      <w:proofErr w:type="spellEnd"/>
    </w:p>
    <w:p w14:paraId="56C10EEF" w14:textId="77777777" w:rsidR="00954227" w:rsidRDefault="00954227">
      <w:pPr>
        <w:ind w:left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9"/>
        <w:tblW w:w="9765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688"/>
      </w:tblGrid>
      <w:tr w:rsidR="00D87914" w14:paraId="0ED5B2A1" w14:textId="77777777" w:rsidTr="00D87914">
        <w:tc>
          <w:tcPr>
            <w:tcW w:w="1384" w:type="dxa"/>
          </w:tcPr>
          <w:p w14:paraId="4766D3C5" w14:textId="77777777" w:rsidR="00D87914" w:rsidRPr="009E43DD" w:rsidRDefault="00D87914" w:rsidP="00D87914">
            <w:pPr>
              <w:pStyle w:val="TableParagraph"/>
              <w:spacing w:line="252" w:lineRule="exact"/>
              <w:ind w:left="50" w:right="24" w:firstLine="47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43D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proofErr w:type="spellEnd"/>
            <w:r w:rsidRPr="009E43D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43DD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2693" w:type="dxa"/>
          </w:tcPr>
          <w:p w14:paraId="4ED70A73" w14:textId="77777777" w:rsidR="00D87914" w:rsidRPr="009E43DD" w:rsidRDefault="00D87914" w:rsidP="00D87914">
            <w:pPr>
              <w:pStyle w:val="TableParagraph"/>
              <w:spacing w:line="252" w:lineRule="exact"/>
              <w:ind w:left="470" w:right="348" w:hanging="9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43DD">
              <w:rPr>
                <w:rFonts w:ascii="Times New Roman" w:hAnsi="Times New Roman"/>
                <w:b/>
                <w:sz w:val="24"/>
                <w:szCs w:val="24"/>
              </w:rPr>
              <w:t>Формулировка</w:t>
            </w:r>
            <w:proofErr w:type="spellEnd"/>
            <w:r w:rsidRPr="009E43DD">
              <w:rPr>
                <w:rFonts w:ascii="Times New Roman" w:hAnsi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E43DD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5688" w:type="dxa"/>
          </w:tcPr>
          <w:p w14:paraId="2AB8CE79" w14:textId="77777777" w:rsidR="00D87914" w:rsidRPr="00803409" w:rsidRDefault="00D87914" w:rsidP="00D87914">
            <w:pPr>
              <w:pStyle w:val="TableParagraph"/>
              <w:spacing w:line="251" w:lineRule="exact"/>
              <w:ind w:left="782" w:right="77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Знания/умения</w:t>
            </w:r>
          </w:p>
        </w:tc>
      </w:tr>
      <w:tr w:rsidR="00D87914" w14:paraId="7B195920" w14:textId="77777777" w:rsidTr="00D87914">
        <w:tc>
          <w:tcPr>
            <w:tcW w:w="1384" w:type="dxa"/>
          </w:tcPr>
          <w:p w14:paraId="37328695" w14:textId="77777777" w:rsidR="00D87914" w:rsidRPr="009E43DD" w:rsidRDefault="00D87914" w:rsidP="00D87914">
            <w:pPr>
              <w:pStyle w:val="TableParagraph"/>
              <w:spacing w:line="25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14:paraId="2861CF88" w14:textId="77777777" w:rsidR="00D87914" w:rsidRPr="009E43DD" w:rsidRDefault="00D87914" w:rsidP="00D87914">
            <w:pPr>
              <w:pStyle w:val="TableParagraph"/>
              <w:ind w:right="4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Выбирать способы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решения задач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деятельности,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применительно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  <w:p w14:paraId="4B63603C" w14:textId="77777777" w:rsidR="00D87914" w:rsidRPr="009E43DD" w:rsidRDefault="00D87914" w:rsidP="00D87914">
            <w:pPr>
              <w:pStyle w:val="TableParagraph"/>
              <w:spacing w:line="23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3DD">
              <w:rPr>
                <w:rFonts w:ascii="Times New Roman" w:hAnsi="Times New Roman"/>
                <w:sz w:val="24"/>
                <w:szCs w:val="24"/>
              </w:rPr>
              <w:t>различным</w:t>
            </w:r>
            <w:proofErr w:type="spellEnd"/>
            <w:r w:rsidRPr="009E43D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E43DD">
              <w:rPr>
                <w:rFonts w:ascii="Times New Roman" w:hAnsi="Times New Roman"/>
                <w:sz w:val="24"/>
                <w:szCs w:val="24"/>
              </w:rPr>
              <w:t>контекстам</w:t>
            </w:r>
            <w:proofErr w:type="spellEnd"/>
          </w:p>
        </w:tc>
        <w:tc>
          <w:tcPr>
            <w:tcW w:w="5688" w:type="dxa"/>
          </w:tcPr>
          <w:p w14:paraId="3E6FB0BE" w14:textId="77777777" w:rsidR="00D87914" w:rsidRPr="009E43DD" w:rsidRDefault="00D87914" w:rsidP="00D8791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задачу и/или проблему в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профессиональном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и/или</w:t>
            </w:r>
            <w:r w:rsidRPr="009E43DD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социальном</w:t>
            </w:r>
            <w:r w:rsidRPr="009E43D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контексте;</w:t>
            </w:r>
          </w:p>
          <w:p w14:paraId="5DDC45C8" w14:textId="77777777" w:rsidR="00D87914" w:rsidRPr="009E43DD" w:rsidRDefault="00D87914" w:rsidP="00D87914">
            <w:pPr>
              <w:pStyle w:val="TableParagraph"/>
              <w:spacing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задачу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и/или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проблему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выделять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её</w:t>
            </w:r>
          </w:p>
          <w:p w14:paraId="666E04E9" w14:textId="77777777" w:rsidR="00D87914" w:rsidRPr="009E43DD" w:rsidRDefault="00D87914" w:rsidP="00D87914">
            <w:pPr>
              <w:pStyle w:val="TableParagraph"/>
              <w:ind w:right="-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составные</w:t>
            </w:r>
            <w:r w:rsidRPr="009E43DD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части;</w:t>
            </w:r>
            <w:r w:rsidRPr="009E43DD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определять</w:t>
            </w:r>
            <w:r w:rsidRPr="009E43DD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9E43DD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9E43DD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задачи;</w:t>
            </w:r>
            <w:r w:rsidRPr="009E43DD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выявлять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эффективно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искать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информацию,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необходимую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</w:p>
          <w:p w14:paraId="25BF5722" w14:textId="77777777" w:rsidR="00D87914" w:rsidRDefault="00D87914" w:rsidP="00D87914">
            <w:pPr>
              <w:pStyle w:val="TableParagraph"/>
              <w:spacing w:line="23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задачи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и/или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проблемы;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составить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действия;</w:t>
            </w:r>
          </w:p>
          <w:p w14:paraId="387E69D3" w14:textId="77777777" w:rsidR="00D87914" w:rsidRPr="00D87914" w:rsidRDefault="00D87914" w:rsidP="00D87914">
            <w:pPr>
              <w:pStyle w:val="TableParagraph"/>
              <w:spacing w:line="233" w:lineRule="exact"/>
              <w:rPr>
                <w:rFonts w:ascii="Times New Roman" w:hAnsi="Times New Roman"/>
                <w:lang w:val="ru-RU"/>
              </w:rPr>
            </w:pPr>
            <w:r w:rsidRPr="00D87914">
              <w:rPr>
                <w:rFonts w:ascii="Times New Roman" w:hAnsi="Times New Roman"/>
                <w:lang w:val="ru-RU"/>
              </w:rPr>
              <w:t>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</w:t>
            </w:r>
          </w:p>
          <w:p w14:paraId="64AE9F83" w14:textId="77777777" w:rsidR="00D87914" w:rsidRDefault="00D87914" w:rsidP="00D87914">
            <w:pPr>
              <w:pStyle w:val="TableParagraph"/>
              <w:spacing w:line="23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914">
              <w:rPr>
                <w:rFonts w:ascii="Times New Roman" w:hAnsi="Times New Roman"/>
                <w:sz w:val="24"/>
                <w:szCs w:val="24"/>
                <w:lang w:val="ru-RU"/>
              </w:rPr>
              <w:t>последствия своих действий (самостоятельно или с помощью наставника)</w:t>
            </w:r>
          </w:p>
          <w:p w14:paraId="1A2A58F5" w14:textId="77777777" w:rsidR="00D87914" w:rsidRPr="009E43DD" w:rsidRDefault="00D87914" w:rsidP="00D87914">
            <w:pPr>
              <w:pStyle w:val="TableParagraph"/>
              <w:ind w:right="1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актуальный профессиональный и социальный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контекст, в котором приходится работать и жить; основные</w:t>
            </w:r>
            <w:r w:rsidRPr="009E43DD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источники информации и ресурсы для решения задач и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проблем в профессиональном и/или социальном контексте;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алгоритмы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выполнения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работ в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14:paraId="65A365D9" w14:textId="77777777" w:rsidR="00D87914" w:rsidRPr="009E43DD" w:rsidRDefault="00D87914" w:rsidP="00D87914">
            <w:pPr>
              <w:pStyle w:val="TableParagraph"/>
              <w:ind w:righ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смежных областях; методы работы в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профессиональной и</w:t>
            </w:r>
            <w:r w:rsidRPr="009E43DD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смежных сферах; структуру плана для решения задач;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порядок оценки результатов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задач</w:t>
            </w:r>
          </w:p>
          <w:p w14:paraId="48873489" w14:textId="77777777" w:rsidR="00D87914" w:rsidRPr="00D87914" w:rsidRDefault="00D87914" w:rsidP="00D87914">
            <w:pPr>
              <w:pStyle w:val="TableParagraph"/>
              <w:spacing w:line="23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E43DD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Pr="009E43D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E43D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  <w:p w14:paraId="05F74B88" w14:textId="77777777" w:rsidR="00D87914" w:rsidRPr="009E43DD" w:rsidRDefault="00D87914" w:rsidP="00D87914">
            <w:pPr>
              <w:pStyle w:val="TableParagraph"/>
              <w:spacing w:line="23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7914" w14:paraId="68B80B67" w14:textId="77777777" w:rsidTr="00D87914">
        <w:tc>
          <w:tcPr>
            <w:tcW w:w="1384" w:type="dxa"/>
          </w:tcPr>
          <w:p w14:paraId="167D0DB9" w14:textId="77777777" w:rsidR="00D87914" w:rsidRPr="009E43DD" w:rsidRDefault="00D87914" w:rsidP="00D87914">
            <w:pPr>
              <w:pStyle w:val="TableParagraph"/>
              <w:spacing w:line="248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14:paraId="568437AA" w14:textId="77777777" w:rsidR="00D87914" w:rsidRPr="009E43DD" w:rsidRDefault="00D87914" w:rsidP="00D87914">
            <w:pPr>
              <w:pStyle w:val="TableParagraph"/>
              <w:ind w:right="2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поиск,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14:paraId="29585D36" w14:textId="77777777" w:rsidR="00D87914" w:rsidRPr="009E43DD" w:rsidRDefault="00D87914" w:rsidP="00D87914">
            <w:pPr>
              <w:pStyle w:val="TableParagraph"/>
              <w:ind w:right="4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интерпретацию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информации,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необходимой для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выполнения задач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5688" w:type="dxa"/>
          </w:tcPr>
          <w:p w14:paraId="3DFC9C09" w14:textId="77777777" w:rsidR="00D87914" w:rsidRPr="009E43DD" w:rsidRDefault="00D87914" w:rsidP="00D87914">
            <w:pPr>
              <w:pStyle w:val="TableParagraph"/>
              <w:ind w:right="1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задачи для поиска информации;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необходимые источники информации;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процесс поиска; структурировать получаемую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информацию; выделять наиболее значимое в перечне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информации;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оценивать практическую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значимость</w:t>
            </w:r>
          </w:p>
          <w:p w14:paraId="1EFAE0AF" w14:textId="77777777" w:rsidR="00D87914" w:rsidRPr="009E43DD" w:rsidRDefault="00D87914" w:rsidP="00D87914">
            <w:pPr>
              <w:pStyle w:val="TableParagraph"/>
              <w:spacing w:line="23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результатов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поиска;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оформлять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результаты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поиска</w:t>
            </w:r>
          </w:p>
          <w:p w14:paraId="198A6421" w14:textId="77777777" w:rsidR="00D87914" w:rsidRPr="009E43DD" w:rsidRDefault="00D87914" w:rsidP="00D87914">
            <w:pPr>
              <w:pStyle w:val="TableParagraph"/>
              <w:ind w:right="3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номенклатура информационных источников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применяемых в профессиональной деятельности; приемы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структурирования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информации; формат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оформления</w:t>
            </w:r>
          </w:p>
          <w:p w14:paraId="6D30158F" w14:textId="77777777" w:rsidR="00D87914" w:rsidRPr="009E43DD" w:rsidRDefault="00D87914" w:rsidP="00D87914">
            <w:pPr>
              <w:pStyle w:val="TableParagraph"/>
              <w:autoSpaceDE w:val="0"/>
              <w:autoSpaceDN w:val="0"/>
              <w:spacing w:line="23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E43DD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proofErr w:type="spellEnd"/>
            <w:r w:rsidRPr="009E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E43DD">
              <w:rPr>
                <w:rFonts w:ascii="Times New Roman" w:hAnsi="Times New Roman"/>
                <w:sz w:val="24"/>
                <w:szCs w:val="24"/>
              </w:rPr>
              <w:t>поиска</w:t>
            </w:r>
            <w:proofErr w:type="spellEnd"/>
            <w:r w:rsidRPr="009E43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E43DD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</w:p>
        </w:tc>
      </w:tr>
      <w:tr w:rsidR="00D87914" w14:paraId="5D94B127" w14:textId="77777777" w:rsidTr="00D87914">
        <w:tc>
          <w:tcPr>
            <w:tcW w:w="1384" w:type="dxa"/>
          </w:tcPr>
          <w:p w14:paraId="779A6361" w14:textId="77777777" w:rsidR="00D87914" w:rsidRPr="009E43DD" w:rsidRDefault="00D87914" w:rsidP="00D87914">
            <w:pPr>
              <w:pStyle w:val="TableParagraph"/>
              <w:spacing w:line="248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14:paraId="78E36ED4" w14:textId="77777777" w:rsidR="00D87914" w:rsidRPr="009E43DD" w:rsidRDefault="00D87914" w:rsidP="00D87914">
            <w:pPr>
              <w:pStyle w:val="TableParagraph"/>
              <w:ind w:right="85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и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реализовывать</w:t>
            </w:r>
            <w:r w:rsidRPr="009E43DD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собственное</w:t>
            </w:r>
          </w:p>
          <w:p w14:paraId="481FBF1D" w14:textId="77777777" w:rsidR="00D87914" w:rsidRPr="009E43DD" w:rsidRDefault="00D87914" w:rsidP="00D87914">
            <w:pPr>
              <w:pStyle w:val="TableParagraph"/>
              <w:ind w:right="4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профессиональное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 личностное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развитие.</w:t>
            </w:r>
          </w:p>
        </w:tc>
        <w:tc>
          <w:tcPr>
            <w:tcW w:w="5688" w:type="dxa"/>
          </w:tcPr>
          <w:p w14:paraId="04F39E5F" w14:textId="77777777" w:rsidR="00D87914" w:rsidRPr="009E43DD" w:rsidRDefault="00D87914" w:rsidP="00D87914">
            <w:pPr>
              <w:pStyle w:val="TableParagraph"/>
              <w:spacing w:line="24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Умения:</w:t>
            </w:r>
            <w:r w:rsidRPr="009E43DD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определять</w:t>
            </w:r>
            <w:r w:rsidRPr="009E43DD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актуальность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нормативно-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правовой</w:t>
            </w:r>
          </w:p>
          <w:p w14:paraId="110F4608" w14:textId="77777777" w:rsidR="00D87914" w:rsidRPr="009E43DD" w:rsidRDefault="00D87914" w:rsidP="00D87914">
            <w:pPr>
              <w:pStyle w:val="TableParagraph"/>
              <w:spacing w:before="1"/>
              <w:ind w:right="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документации в профессиональной деятельности; применять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современную научную профессиональную терминологию;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определять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выстраивать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траектории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профессионального</w:t>
            </w:r>
          </w:p>
          <w:p w14:paraId="11FE5822" w14:textId="77777777" w:rsidR="00D87914" w:rsidRPr="00D87914" w:rsidRDefault="00D87914" w:rsidP="00D87914">
            <w:pPr>
              <w:pStyle w:val="TableParagraph"/>
              <w:spacing w:line="23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914">
              <w:rPr>
                <w:rFonts w:ascii="Times New Roman" w:hAnsi="Times New Roman"/>
                <w:sz w:val="24"/>
                <w:szCs w:val="24"/>
                <w:lang w:val="ru-RU"/>
              </w:rPr>
              <w:t>развития</w:t>
            </w:r>
            <w:r w:rsidRPr="00D8791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8791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879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7914">
              <w:rPr>
                <w:rFonts w:ascii="Times New Roman" w:hAnsi="Times New Roman"/>
                <w:sz w:val="24"/>
                <w:szCs w:val="24"/>
                <w:lang w:val="ru-RU"/>
              </w:rPr>
              <w:t>самообразования</w:t>
            </w:r>
          </w:p>
          <w:p w14:paraId="6587BECE" w14:textId="77777777" w:rsidR="00D87914" w:rsidRPr="009E43DD" w:rsidRDefault="00D87914" w:rsidP="00D87914">
            <w:pPr>
              <w:pStyle w:val="TableParagraph"/>
              <w:spacing w:line="24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Знания:</w:t>
            </w:r>
            <w:r w:rsidRPr="009E43DD">
              <w:rPr>
                <w:rFonts w:ascii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содержание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актуальной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нормативно-</w:t>
            </w:r>
            <w:r w:rsidRPr="009E43DD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правовой</w:t>
            </w:r>
          </w:p>
          <w:p w14:paraId="23AFD65B" w14:textId="77777777" w:rsidR="00D87914" w:rsidRPr="009E43DD" w:rsidRDefault="00D87914" w:rsidP="00D87914">
            <w:pPr>
              <w:pStyle w:val="TableParagraph"/>
              <w:spacing w:before="1"/>
              <w:ind w:right="2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документации; современная научная и профессиональная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терминология;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возможные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траектории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профессионального</w:t>
            </w:r>
          </w:p>
          <w:p w14:paraId="2BBF1BA7" w14:textId="77777777" w:rsidR="00D87914" w:rsidRPr="009E43DD" w:rsidRDefault="00D87914" w:rsidP="00D87914">
            <w:pPr>
              <w:pStyle w:val="TableParagraph"/>
              <w:autoSpaceDE w:val="0"/>
              <w:autoSpaceDN w:val="0"/>
              <w:spacing w:before="1" w:line="23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3DD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9E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43DD">
              <w:rPr>
                <w:rFonts w:ascii="Times New Roman" w:hAnsi="Times New Roman"/>
                <w:sz w:val="24"/>
                <w:szCs w:val="24"/>
              </w:rPr>
              <w:t>самообразования</w:t>
            </w:r>
            <w:proofErr w:type="spellEnd"/>
          </w:p>
        </w:tc>
      </w:tr>
      <w:tr w:rsidR="00D87914" w:rsidRPr="00440AB0" w14:paraId="6FA48D60" w14:textId="77777777" w:rsidTr="00D87914">
        <w:tc>
          <w:tcPr>
            <w:tcW w:w="1384" w:type="dxa"/>
          </w:tcPr>
          <w:p w14:paraId="2C5D1D0E" w14:textId="77777777" w:rsidR="00D87914" w:rsidRPr="009E43DD" w:rsidRDefault="00D87914" w:rsidP="00D87914">
            <w:pPr>
              <w:pStyle w:val="TableParagraph"/>
              <w:spacing w:line="248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14:paraId="0B306D8B" w14:textId="77777777" w:rsidR="00D87914" w:rsidRPr="009E43DD" w:rsidRDefault="00D87914" w:rsidP="00D87914">
            <w:pPr>
              <w:pStyle w:val="TableParagraph"/>
              <w:ind w:right="-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Работать</w:t>
            </w:r>
            <w:r w:rsidRPr="009E43DD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E43DD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коллективе</w:t>
            </w:r>
            <w:r w:rsidRPr="009E43DD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команде, эффективно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с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коллегами,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руководством,</w:t>
            </w:r>
          </w:p>
          <w:p w14:paraId="5BE71D99" w14:textId="77777777" w:rsidR="00D87914" w:rsidRPr="009E43DD" w:rsidRDefault="00D87914" w:rsidP="00D87914">
            <w:pPr>
              <w:pStyle w:val="TableParagraph"/>
              <w:spacing w:line="24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3DD">
              <w:rPr>
                <w:rFonts w:ascii="Times New Roman" w:hAnsi="Times New Roman"/>
                <w:sz w:val="24"/>
                <w:szCs w:val="24"/>
              </w:rPr>
              <w:t>клиентами</w:t>
            </w:r>
            <w:proofErr w:type="spellEnd"/>
            <w:r w:rsidRPr="009E4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8" w:type="dxa"/>
          </w:tcPr>
          <w:p w14:paraId="4C6767F3" w14:textId="77777777" w:rsidR="00D87914" w:rsidRPr="009E43DD" w:rsidRDefault="00D87914" w:rsidP="00D87914">
            <w:pPr>
              <w:pStyle w:val="TableParagraph"/>
              <w:spacing w:line="24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Умения:</w:t>
            </w:r>
            <w:r w:rsidRPr="009E43D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работу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коллектива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команды;</w:t>
            </w:r>
          </w:p>
          <w:p w14:paraId="360BA84C" w14:textId="77777777" w:rsidR="00D87914" w:rsidRPr="009E43DD" w:rsidRDefault="00D87914" w:rsidP="00D87914">
            <w:pPr>
              <w:pStyle w:val="TableParagraph"/>
              <w:spacing w:line="252" w:lineRule="exact"/>
              <w:ind w:right="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с коллегами, руководством, клиентами в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ходе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</w:p>
          <w:p w14:paraId="78444F56" w14:textId="77777777" w:rsidR="00D87914" w:rsidRPr="009E43DD" w:rsidRDefault="00D87914" w:rsidP="00D87914">
            <w:pPr>
              <w:pStyle w:val="TableParagraph"/>
              <w:autoSpaceDE w:val="0"/>
              <w:autoSpaceDN w:val="0"/>
              <w:spacing w:line="252" w:lineRule="exact"/>
              <w:ind w:righ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психологические основы деятельности коллектива,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психологические особенности личности; основы проектной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</w:p>
        </w:tc>
      </w:tr>
      <w:tr w:rsidR="00D87914" w14:paraId="2C6B0E96" w14:textId="77777777" w:rsidTr="00D87914">
        <w:tc>
          <w:tcPr>
            <w:tcW w:w="1384" w:type="dxa"/>
          </w:tcPr>
          <w:p w14:paraId="16D094E3" w14:textId="77777777" w:rsidR="00D87914" w:rsidRPr="009E43DD" w:rsidRDefault="00D87914" w:rsidP="00D87914">
            <w:pPr>
              <w:pStyle w:val="TableParagraph"/>
              <w:spacing w:line="248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14:paraId="5AEC896D" w14:textId="77777777" w:rsidR="00D87914" w:rsidRPr="009E43DD" w:rsidRDefault="00D87914" w:rsidP="00D87914">
            <w:pPr>
              <w:pStyle w:val="TableParagraph"/>
              <w:ind w:right="-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устную и</w:t>
            </w:r>
            <w:r w:rsidRPr="009E43DD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письменную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коммуникацию на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государственном языке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Российской Федерации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 учетом особенностей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социального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14:paraId="3F6106F2" w14:textId="77777777" w:rsidR="00D87914" w:rsidRPr="009E43DD" w:rsidRDefault="00D87914" w:rsidP="00D87914">
            <w:pPr>
              <w:pStyle w:val="TableParagraph"/>
              <w:spacing w:line="23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3DD">
              <w:rPr>
                <w:rFonts w:ascii="Times New Roman" w:hAnsi="Times New Roman"/>
                <w:sz w:val="24"/>
                <w:szCs w:val="24"/>
              </w:rPr>
              <w:t>культурного</w:t>
            </w:r>
            <w:proofErr w:type="spellEnd"/>
            <w:r w:rsidRPr="009E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E43DD">
              <w:rPr>
                <w:rFonts w:ascii="Times New Roman" w:hAnsi="Times New Roman"/>
                <w:sz w:val="24"/>
                <w:szCs w:val="24"/>
              </w:rPr>
              <w:t>контекста</w:t>
            </w:r>
            <w:proofErr w:type="spellEnd"/>
            <w:r w:rsidRPr="009E4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8" w:type="dxa"/>
          </w:tcPr>
          <w:p w14:paraId="08543E6B" w14:textId="77777777" w:rsidR="00D87914" w:rsidRPr="009E43DD" w:rsidRDefault="00D87914" w:rsidP="00D87914">
            <w:pPr>
              <w:pStyle w:val="TableParagraph"/>
              <w:ind w:right="7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Умения:</w:t>
            </w:r>
            <w:r w:rsidRPr="009E43D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грамотно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излагать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свои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мысли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E43DD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оформлять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документы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тематике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</w:p>
          <w:p w14:paraId="22EB53CF" w14:textId="77777777" w:rsidR="00D87914" w:rsidRPr="009E43DD" w:rsidRDefault="00D87914" w:rsidP="00D87914">
            <w:pPr>
              <w:pStyle w:val="TableParagraph"/>
              <w:spacing w:line="252" w:lineRule="exact"/>
              <w:ind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государственном языке, проявлять толерантность в рабочем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коллективе</w:t>
            </w:r>
          </w:p>
          <w:p w14:paraId="38FAE3DF" w14:textId="77777777" w:rsidR="00D87914" w:rsidRPr="009E43DD" w:rsidRDefault="00D87914" w:rsidP="00D87914">
            <w:pPr>
              <w:pStyle w:val="TableParagraph"/>
              <w:ind w:right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социального и культурного контекста;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правила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оформления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документов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построения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устных</w:t>
            </w:r>
          </w:p>
          <w:p w14:paraId="0C04BA48" w14:textId="77777777" w:rsidR="00D87914" w:rsidRPr="009E43DD" w:rsidRDefault="00D87914" w:rsidP="00D879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E43DD">
              <w:rPr>
                <w:rFonts w:ascii="Times New Roman" w:hAnsi="Times New Roman"/>
                <w:sz w:val="24"/>
                <w:szCs w:val="24"/>
              </w:rPr>
              <w:t>сообщений</w:t>
            </w:r>
            <w:proofErr w:type="spellEnd"/>
            <w:r w:rsidRPr="009E4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7914" w:rsidRPr="00440AB0" w14:paraId="0947698C" w14:textId="77777777" w:rsidTr="00D87914">
        <w:tc>
          <w:tcPr>
            <w:tcW w:w="1384" w:type="dxa"/>
          </w:tcPr>
          <w:p w14:paraId="221B4D56" w14:textId="77777777" w:rsidR="00D87914" w:rsidRPr="009E43DD" w:rsidRDefault="00D87914" w:rsidP="00D879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ОК 06</w:t>
            </w:r>
          </w:p>
        </w:tc>
        <w:tc>
          <w:tcPr>
            <w:tcW w:w="2693" w:type="dxa"/>
          </w:tcPr>
          <w:p w14:paraId="2D133475" w14:textId="77777777" w:rsidR="00974409" w:rsidRPr="00974409" w:rsidRDefault="00974409" w:rsidP="00974409">
            <w:pPr>
              <w:pStyle w:val="TableParagraph"/>
              <w:ind w:right="695"/>
              <w:rPr>
                <w:rFonts w:ascii="Times New Roman" w:hAnsi="Times New Roman"/>
                <w:spacing w:val="-2"/>
                <w:lang w:val="ru-RU"/>
              </w:rPr>
            </w:pPr>
            <w:r w:rsidRPr="00974409">
              <w:rPr>
                <w:rFonts w:ascii="Times New Roman" w:hAnsi="Times New Roman"/>
                <w:spacing w:val="-2"/>
                <w:lang w:val="ru-RU"/>
              </w:rPr>
              <w:t xml:space="preserve">Проявлять </w:t>
            </w:r>
            <w:proofErr w:type="spellStart"/>
            <w:r w:rsidRPr="00974409">
              <w:rPr>
                <w:rFonts w:ascii="Times New Roman" w:hAnsi="Times New Roman"/>
                <w:spacing w:val="-2"/>
                <w:lang w:val="ru-RU"/>
              </w:rPr>
              <w:t>гражданскопатриотическую</w:t>
            </w:r>
            <w:proofErr w:type="spellEnd"/>
            <w:r w:rsidRPr="00974409">
              <w:rPr>
                <w:rFonts w:ascii="Times New Roman" w:hAnsi="Times New Roman"/>
                <w:spacing w:val="-2"/>
                <w:lang w:val="ru-RU"/>
              </w:rPr>
              <w:t xml:space="preserve"> позицию, </w:t>
            </w:r>
          </w:p>
          <w:p w14:paraId="54D04930" w14:textId="77777777" w:rsidR="00974409" w:rsidRPr="00974409" w:rsidRDefault="00974409" w:rsidP="00974409">
            <w:pPr>
              <w:pStyle w:val="TableParagraph"/>
              <w:ind w:right="695"/>
              <w:rPr>
                <w:rFonts w:ascii="Times New Roman" w:hAnsi="Times New Roman"/>
                <w:spacing w:val="-2"/>
                <w:lang w:val="ru-RU"/>
              </w:rPr>
            </w:pPr>
            <w:r w:rsidRPr="00974409">
              <w:rPr>
                <w:rFonts w:ascii="Times New Roman" w:hAnsi="Times New Roman"/>
                <w:spacing w:val="-2"/>
                <w:lang w:val="ru-RU"/>
              </w:rPr>
              <w:t xml:space="preserve">демонстрировать осознанное </w:t>
            </w:r>
          </w:p>
          <w:p w14:paraId="5594AABA" w14:textId="77777777" w:rsidR="00974409" w:rsidRPr="00974409" w:rsidRDefault="00974409" w:rsidP="00974409">
            <w:pPr>
              <w:pStyle w:val="TableParagraph"/>
              <w:ind w:right="695"/>
              <w:rPr>
                <w:rFonts w:ascii="Times New Roman" w:hAnsi="Times New Roman"/>
                <w:spacing w:val="-2"/>
                <w:lang w:val="ru-RU"/>
              </w:rPr>
            </w:pPr>
            <w:r w:rsidRPr="00974409">
              <w:rPr>
                <w:rFonts w:ascii="Times New Roman" w:hAnsi="Times New Roman"/>
                <w:spacing w:val="-2"/>
                <w:lang w:val="ru-RU"/>
              </w:rPr>
              <w:t xml:space="preserve">поведение на основе </w:t>
            </w:r>
          </w:p>
          <w:p w14:paraId="436677D0" w14:textId="77777777" w:rsidR="00974409" w:rsidRPr="00974409" w:rsidRDefault="00974409" w:rsidP="00974409">
            <w:pPr>
              <w:pStyle w:val="TableParagraph"/>
              <w:ind w:right="695"/>
              <w:rPr>
                <w:rFonts w:ascii="Times New Roman" w:hAnsi="Times New Roman"/>
                <w:spacing w:val="-2"/>
                <w:lang w:val="ru-RU"/>
              </w:rPr>
            </w:pPr>
            <w:r w:rsidRPr="00974409">
              <w:rPr>
                <w:rFonts w:ascii="Times New Roman" w:hAnsi="Times New Roman"/>
                <w:spacing w:val="-2"/>
                <w:lang w:val="ru-RU"/>
              </w:rPr>
              <w:t xml:space="preserve">традиционных </w:t>
            </w:r>
            <w:r w:rsidRPr="00974409">
              <w:rPr>
                <w:rFonts w:ascii="Times New Roman" w:hAnsi="Times New Roman"/>
                <w:spacing w:val="-2"/>
                <w:lang w:val="ru-RU"/>
              </w:rPr>
              <w:lastRenderedPageBreak/>
              <w:t xml:space="preserve">общечеловеческих </w:t>
            </w:r>
          </w:p>
          <w:p w14:paraId="4D0F4306" w14:textId="77777777" w:rsidR="00974409" w:rsidRPr="00974409" w:rsidRDefault="00974409" w:rsidP="00974409">
            <w:pPr>
              <w:pStyle w:val="TableParagraph"/>
              <w:ind w:right="695"/>
              <w:rPr>
                <w:rFonts w:ascii="Times New Roman" w:hAnsi="Times New Roman"/>
                <w:spacing w:val="-2"/>
                <w:lang w:val="ru-RU"/>
              </w:rPr>
            </w:pPr>
            <w:r w:rsidRPr="00974409">
              <w:rPr>
                <w:rFonts w:ascii="Times New Roman" w:hAnsi="Times New Roman"/>
                <w:spacing w:val="-2"/>
                <w:lang w:val="ru-RU"/>
              </w:rPr>
              <w:t xml:space="preserve">ценностей, применять стандарты </w:t>
            </w:r>
          </w:p>
          <w:p w14:paraId="6878BD4A" w14:textId="5D8B1C90" w:rsidR="00D87914" w:rsidRPr="009E43DD" w:rsidRDefault="00974409" w:rsidP="009744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409">
              <w:rPr>
                <w:rFonts w:ascii="Times New Roman" w:hAnsi="Times New Roman"/>
                <w:spacing w:val="-2"/>
                <w:lang w:val="ru-RU"/>
              </w:rPr>
              <w:t>антикоррупционного поведения</w:t>
            </w:r>
          </w:p>
        </w:tc>
        <w:tc>
          <w:tcPr>
            <w:tcW w:w="5688" w:type="dxa"/>
          </w:tcPr>
          <w:p w14:paraId="1CBF7840" w14:textId="77777777" w:rsidR="00974409" w:rsidRPr="00974409" w:rsidRDefault="00D87914" w:rsidP="0097440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1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Умения: </w:t>
            </w:r>
            <w:r w:rsidR="00974409" w:rsidRPr="009744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описывать значимость своей специальности; применять стандарты </w:t>
            </w:r>
          </w:p>
          <w:p w14:paraId="1CC7B473" w14:textId="3FB2A1A6" w:rsidR="00974409" w:rsidRDefault="00974409" w:rsidP="00974409">
            <w:pPr>
              <w:pStyle w:val="TableParagraph"/>
              <w:spacing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409">
              <w:rPr>
                <w:rFonts w:ascii="Times New Roman" w:hAnsi="Times New Roman"/>
                <w:sz w:val="24"/>
                <w:szCs w:val="24"/>
                <w:lang w:val="ru-RU"/>
              </w:rPr>
              <w:t>антикоррупционного поведени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</w:p>
          <w:p w14:paraId="00F4A9DC" w14:textId="77777777" w:rsidR="00974409" w:rsidRPr="00974409" w:rsidRDefault="00D87914" w:rsidP="00974409">
            <w:pPr>
              <w:pStyle w:val="TableParagraph"/>
              <w:spacing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Знания:</w:t>
            </w:r>
            <w:r w:rsidRPr="009E43DD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974409" w:rsidRPr="009744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сущность гражданско-патриотической позиции, общечеловеческих ценностей; </w:t>
            </w:r>
          </w:p>
          <w:p w14:paraId="4524FF2A" w14:textId="77777777" w:rsidR="00974409" w:rsidRPr="00974409" w:rsidRDefault="00974409" w:rsidP="00974409">
            <w:pPr>
              <w:pStyle w:val="TableParagraph"/>
              <w:spacing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4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значимость профессиональной деятельности по специальности; стандарты </w:t>
            </w:r>
          </w:p>
          <w:p w14:paraId="02517022" w14:textId="375DC879" w:rsidR="00D87914" w:rsidRPr="009E43DD" w:rsidRDefault="00974409" w:rsidP="00974409">
            <w:pPr>
              <w:pStyle w:val="TableParagraph"/>
              <w:ind w:right="9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4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антикоррупционного поведения и </w:t>
            </w:r>
            <w:r w:rsidRPr="0097440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последствия его нарушения</w:t>
            </w:r>
            <w:r w:rsidR="00D87914" w:rsidRPr="009E43D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87914" w:rsidRPr="00440AB0" w14:paraId="051B363D" w14:textId="77777777" w:rsidTr="00D87914">
        <w:tc>
          <w:tcPr>
            <w:tcW w:w="1384" w:type="dxa"/>
          </w:tcPr>
          <w:p w14:paraId="13A8E540" w14:textId="77777777" w:rsidR="00D87914" w:rsidRPr="009E43DD" w:rsidRDefault="00D87914" w:rsidP="00D87914">
            <w:pPr>
              <w:pStyle w:val="TableParagraph"/>
              <w:spacing w:line="251" w:lineRule="exact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693" w:type="dxa"/>
          </w:tcPr>
          <w:p w14:paraId="516F73FF" w14:textId="77777777" w:rsidR="00D87914" w:rsidRPr="009E43DD" w:rsidRDefault="00D87914" w:rsidP="00D87914">
            <w:pPr>
              <w:pStyle w:val="TableParagraph"/>
              <w:ind w:right="8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Содействовать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сохранению</w:t>
            </w:r>
          </w:p>
          <w:p w14:paraId="3BC1F197" w14:textId="77777777" w:rsidR="00D87914" w:rsidRPr="009E43DD" w:rsidRDefault="00D87914" w:rsidP="00D87914">
            <w:pPr>
              <w:pStyle w:val="TableParagraph"/>
              <w:ind w:right="2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окружающей среды,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ресурсосбережению,</w:t>
            </w:r>
            <w:r w:rsidRPr="009E43DD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эффективно</w:t>
            </w:r>
          </w:p>
          <w:p w14:paraId="1A5DF7E3" w14:textId="77777777" w:rsidR="00D87914" w:rsidRPr="009E43DD" w:rsidRDefault="00D87914" w:rsidP="00D87914">
            <w:pPr>
              <w:pStyle w:val="TableParagraph"/>
              <w:ind w:right="8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3DD">
              <w:rPr>
                <w:rFonts w:ascii="Times New Roman" w:hAnsi="Times New Roman"/>
                <w:sz w:val="24"/>
                <w:szCs w:val="24"/>
              </w:rPr>
              <w:t>действовать</w:t>
            </w:r>
            <w:proofErr w:type="spellEnd"/>
            <w:r w:rsidRPr="009E43D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43DD">
              <w:rPr>
                <w:rFonts w:ascii="Times New Roman" w:hAnsi="Times New Roman"/>
                <w:sz w:val="24"/>
                <w:szCs w:val="24"/>
              </w:rPr>
              <w:t>чрезвычайных</w:t>
            </w:r>
            <w:proofErr w:type="spellEnd"/>
          </w:p>
          <w:p w14:paraId="21FB84A0" w14:textId="77777777" w:rsidR="00D87914" w:rsidRPr="009E43DD" w:rsidRDefault="00D87914" w:rsidP="00D87914">
            <w:pPr>
              <w:pStyle w:val="TableParagraph"/>
              <w:spacing w:line="24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3DD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spellEnd"/>
            <w:r w:rsidRPr="009E4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8" w:type="dxa"/>
          </w:tcPr>
          <w:p w14:paraId="47D6574B" w14:textId="7BEFFB2A" w:rsidR="00D87914" w:rsidRPr="009E43DD" w:rsidRDefault="00D87914" w:rsidP="00974409">
            <w:pPr>
              <w:pStyle w:val="TableParagraph"/>
              <w:ind w:righ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соблюдать нормы экологической безопасности;</w:t>
            </w:r>
            <w:r w:rsidRPr="009E43DD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направления ресурсосбережения в рамках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7440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  <w:p w14:paraId="04DFB22A" w14:textId="77777777" w:rsidR="00D87914" w:rsidRPr="009E43DD" w:rsidRDefault="00D87914" w:rsidP="00D87914">
            <w:pPr>
              <w:pStyle w:val="TableParagraph"/>
              <w:spacing w:line="242" w:lineRule="auto"/>
              <w:ind w:right="1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правила экологической безопасности при ведении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деятельности;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основные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ресурсы,</w:t>
            </w:r>
          </w:p>
          <w:p w14:paraId="14C2A78A" w14:textId="77777777" w:rsidR="00D87914" w:rsidRPr="009E43DD" w:rsidRDefault="00D87914" w:rsidP="00D87914">
            <w:pPr>
              <w:pStyle w:val="TableParagraph"/>
              <w:spacing w:line="24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задействованные</w:t>
            </w:r>
            <w:r w:rsidRPr="009E43DD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деятельности;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пути</w:t>
            </w:r>
          </w:p>
          <w:p w14:paraId="0AA2080B" w14:textId="77777777" w:rsidR="00D87914" w:rsidRPr="009E43DD" w:rsidRDefault="00D87914" w:rsidP="00D87914">
            <w:pPr>
              <w:pStyle w:val="TableParagraph"/>
              <w:autoSpaceDE w:val="0"/>
              <w:autoSpaceDN w:val="0"/>
              <w:spacing w:line="23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обеспечения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ресурсосбережения</w:t>
            </w:r>
          </w:p>
        </w:tc>
      </w:tr>
      <w:tr w:rsidR="00D87914" w14:paraId="3CCCC457" w14:textId="77777777" w:rsidTr="00D87914">
        <w:tc>
          <w:tcPr>
            <w:tcW w:w="1384" w:type="dxa"/>
          </w:tcPr>
          <w:p w14:paraId="7FFC6406" w14:textId="77777777" w:rsidR="00D87914" w:rsidRPr="009E43DD" w:rsidRDefault="00D87914" w:rsidP="00D87914">
            <w:pPr>
              <w:pStyle w:val="TableParagraph"/>
              <w:spacing w:line="248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93" w:type="dxa"/>
          </w:tcPr>
          <w:p w14:paraId="10963E48" w14:textId="77777777" w:rsidR="00D87914" w:rsidRPr="009E43DD" w:rsidRDefault="00D87914" w:rsidP="00D87914">
            <w:pPr>
              <w:pStyle w:val="TableParagraph"/>
              <w:ind w:righ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средства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физической культуры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для сохранения и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укрепления здоровья в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процессе профессиональной деятельности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 поддержания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необходимого уровня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физической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подготовленности.</w:t>
            </w:r>
          </w:p>
        </w:tc>
        <w:tc>
          <w:tcPr>
            <w:tcW w:w="5688" w:type="dxa"/>
          </w:tcPr>
          <w:p w14:paraId="6EE00C9F" w14:textId="77777777" w:rsidR="00D87914" w:rsidRPr="009E43DD" w:rsidRDefault="00D87914" w:rsidP="00D87914">
            <w:pPr>
              <w:pStyle w:val="TableParagraph"/>
              <w:ind w:right="4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физкультурно- оздоровительную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для укрепления здоровья, достижения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жизненных и профессиональных целей; применять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рациональные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приемы двигательных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функций в</w:t>
            </w:r>
          </w:p>
          <w:p w14:paraId="24512002" w14:textId="6D6C6A09" w:rsidR="00D87914" w:rsidRPr="009E43DD" w:rsidRDefault="00D87914" w:rsidP="00D87914">
            <w:pPr>
              <w:pStyle w:val="TableParagraph"/>
              <w:ind w:righ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 деятельности; пользоваться средствами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профилактики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перенапряжения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характерными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="009744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данной</w:t>
            </w:r>
          </w:p>
          <w:p w14:paraId="5745A419" w14:textId="40838660" w:rsidR="00D87914" w:rsidRPr="009E43DD" w:rsidRDefault="00D87914" w:rsidP="00D87914">
            <w:pPr>
              <w:pStyle w:val="TableParagraph"/>
              <w:spacing w:line="252" w:lineRule="exact"/>
              <w:ind w:right="74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специальности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  <w:p w14:paraId="25B535D7" w14:textId="77777777" w:rsidR="00D87914" w:rsidRPr="009E43DD" w:rsidRDefault="00D87914" w:rsidP="00D87914">
            <w:pPr>
              <w:pStyle w:val="TableParagraph"/>
              <w:ind w:righ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роль физической культуры в общекультурном,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профессиональном и социальном развитии человека; основы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здорового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образа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жизни;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условия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</w:p>
          <w:p w14:paraId="33DF3C04" w14:textId="3A678F40" w:rsidR="00974409" w:rsidRPr="006E1994" w:rsidRDefault="00D87914" w:rsidP="00974409">
            <w:pPr>
              <w:pStyle w:val="TableParagraph"/>
              <w:ind w:right="7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и зоны риска физического здоровья для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специальности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  <w:p w14:paraId="160E472A" w14:textId="0A482C71" w:rsidR="00D87914" w:rsidRPr="009E43DD" w:rsidRDefault="00D87914" w:rsidP="00D87914">
            <w:pPr>
              <w:pStyle w:val="TableParagraph"/>
              <w:autoSpaceDE w:val="0"/>
              <w:autoSpaceDN w:val="0"/>
              <w:spacing w:line="23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;</w:t>
            </w:r>
            <w:r w:rsidRPr="009E43D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E43DD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9E43D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E43DD">
              <w:rPr>
                <w:rFonts w:ascii="Times New Roman" w:hAnsi="Times New Roman"/>
                <w:sz w:val="24"/>
                <w:szCs w:val="24"/>
              </w:rPr>
              <w:t>профилактики</w:t>
            </w:r>
            <w:proofErr w:type="spellEnd"/>
            <w:r w:rsidRPr="009E43D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E43DD">
              <w:rPr>
                <w:rFonts w:ascii="Times New Roman" w:hAnsi="Times New Roman"/>
                <w:sz w:val="24"/>
                <w:szCs w:val="24"/>
              </w:rPr>
              <w:t>перенапряжения</w:t>
            </w:r>
            <w:proofErr w:type="spellEnd"/>
          </w:p>
        </w:tc>
      </w:tr>
      <w:tr w:rsidR="00D87914" w14:paraId="669526DD" w14:textId="77777777" w:rsidTr="00D87914">
        <w:tc>
          <w:tcPr>
            <w:tcW w:w="1384" w:type="dxa"/>
          </w:tcPr>
          <w:p w14:paraId="16950C48" w14:textId="77777777" w:rsidR="00D87914" w:rsidRPr="009E43DD" w:rsidRDefault="00D87914" w:rsidP="00D87914">
            <w:pPr>
              <w:pStyle w:val="TableParagraph"/>
              <w:spacing w:line="248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693" w:type="dxa"/>
          </w:tcPr>
          <w:p w14:paraId="6F04F55A" w14:textId="77777777" w:rsidR="00D87914" w:rsidRPr="009E43DD" w:rsidRDefault="00D87914" w:rsidP="00D87914">
            <w:pPr>
              <w:pStyle w:val="TableParagraph"/>
              <w:ind w:right="4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технологии в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5688" w:type="dxa"/>
          </w:tcPr>
          <w:p w14:paraId="2C457DAD" w14:textId="77777777" w:rsidR="00D87914" w:rsidRPr="009E43DD" w:rsidRDefault="00D87914" w:rsidP="00D87914">
            <w:pPr>
              <w:pStyle w:val="TableParagraph"/>
              <w:spacing w:line="242" w:lineRule="auto"/>
              <w:ind w:right="13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применять средства информационных технологий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профессиональных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задач;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</w:t>
            </w:r>
          </w:p>
          <w:p w14:paraId="00F3129E" w14:textId="77777777" w:rsidR="00D87914" w:rsidRPr="00D87914" w:rsidRDefault="00D87914" w:rsidP="00D87914">
            <w:pPr>
              <w:pStyle w:val="TableParagraph"/>
              <w:spacing w:line="23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914">
              <w:rPr>
                <w:rFonts w:ascii="Times New Roman" w:hAnsi="Times New Roman"/>
                <w:sz w:val="24"/>
                <w:szCs w:val="24"/>
                <w:lang w:val="ru-RU"/>
              </w:rPr>
              <w:t>современное</w:t>
            </w:r>
            <w:r w:rsidRPr="00D8791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7914">
              <w:rPr>
                <w:rFonts w:ascii="Times New Roman" w:hAnsi="Times New Roman"/>
                <w:sz w:val="24"/>
                <w:szCs w:val="24"/>
                <w:lang w:val="ru-RU"/>
              </w:rPr>
              <w:t>программное</w:t>
            </w:r>
            <w:r w:rsidRPr="00D879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7914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</w:t>
            </w:r>
          </w:p>
          <w:p w14:paraId="081DF6CB" w14:textId="77777777" w:rsidR="00D87914" w:rsidRPr="009E43DD" w:rsidRDefault="00D87914" w:rsidP="00D8791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средства и устройства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информатизации;</w:t>
            </w:r>
            <w:r w:rsidRPr="009E43DD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порядок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применения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программное</w:t>
            </w:r>
          </w:p>
          <w:p w14:paraId="0091707D" w14:textId="77777777" w:rsidR="00D87914" w:rsidRPr="009E43DD" w:rsidRDefault="00D87914" w:rsidP="00D87914">
            <w:pPr>
              <w:pStyle w:val="TableParagraph"/>
              <w:autoSpaceDE w:val="0"/>
              <w:autoSpaceDN w:val="0"/>
              <w:spacing w:line="23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3DD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 w:rsidRPr="009E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в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E43DD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Pr="009E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E43D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D87914" w:rsidRPr="00440AB0" w14:paraId="1C5EEF3A" w14:textId="77777777" w:rsidTr="00D87914">
        <w:tc>
          <w:tcPr>
            <w:tcW w:w="1384" w:type="dxa"/>
          </w:tcPr>
          <w:p w14:paraId="0300DE5E" w14:textId="77777777" w:rsidR="00D87914" w:rsidRPr="009E43DD" w:rsidRDefault="00D87914" w:rsidP="00D87914">
            <w:pPr>
              <w:pStyle w:val="TableParagraph"/>
              <w:spacing w:line="248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535F7CF6" w14:textId="77777777" w:rsidR="00D87914" w:rsidRPr="009E43DD" w:rsidRDefault="00D87914" w:rsidP="00D87914">
            <w:pPr>
              <w:pStyle w:val="TableParagraph"/>
              <w:ind w:right="4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Пользоваться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документацией на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государственном</w:t>
            </w:r>
            <w:r w:rsidRPr="009E43DD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14:paraId="1149C7C8" w14:textId="77777777" w:rsidR="00D87914" w:rsidRPr="009E43DD" w:rsidRDefault="00D87914" w:rsidP="00D87914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3DD">
              <w:rPr>
                <w:rFonts w:ascii="Times New Roman" w:hAnsi="Times New Roman"/>
                <w:sz w:val="24"/>
                <w:szCs w:val="24"/>
              </w:rPr>
              <w:t>иностранных</w:t>
            </w:r>
            <w:proofErr w:type="spellEnd"/>
            <w:r w:rsidRPr="009E43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43DD">
              <w:rPr>
                <w:rFonts w:ascii="Times New Roman" w:hAnsi="Times New Roman"/>
                <w:sz w:val="24"/>
                <w:szCs w:val="24"/>
              </w:rPr>
              <w:t>языках</w:t>
            </w:r>
            <w:proofErr w:type="spellEnd"/>
            <w:r w:rsidRPr="009E4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8" w:type="dxa"/>
          </w:tcPr>
          <w:p w14:paraId="5682090A" w14:textId="77777777" w:rsidR="00D87914" w:rsidRPr="009E43DD" w:rsidRDefault="00D87914" w:rsidP="00D87914">
            <w:pPr>
              <w:pStyle w:val="TableParagraph"/>
              <w:ind w:right="5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понимать общий смысл четко произнесенных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высказываний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известные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темы</w:t>
            </w:r>
            <w:r w:rsidRPr="009E43DD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(профессиональные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14:paraId="55A1A61D" w14:textId="77777777" w:rsidR="00D87914" w:rsidRPr="009E43DD" w:rsidRDefault="00D87914" w:rsidP="00D87914">
            <w:pPr>
              <w:pStyle w:val="TableParagraph"/>
              <w:ind w:right="2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бытовые), понимать тексты на базовые профессиональные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темы; участвовать в диалогах на знакомые общие и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профессиональные темы; строить простые высказывания о</w:t>
            </w:r>
            <w:r w:rsidRPr="009E43DD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себе и о своей профессиональной деятельности; кратко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обосновывать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объяснить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свои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(текущие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14:paraId="356E8C70" w14:textId="77777777" w:rsidR="00D87914" w:rsidRPr="009E43DD" w:rsidRDefault="00D87914" w:rsidP="00D87914">
            <w:pPr>
              <w:pStyle w:val="TableParagraph"/>
              <w:spacing w:line="252" w:lineRule="exact"/>
              <w:ind w:right="6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планируемые); писать простые связные сообщения на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знакомые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интересующие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профессиональные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темы</w:t>
            </w:r>
          </w:p>
          <w:p w14:paraId="6D0E7FB9" w14:textId="77777777" w:rsidR="00D87914" w:rsidRPr="009E43DD" w:rsidRDefault="00D87914" w:rsidP="00D8791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Знания: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правила построения простых и сложных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предложений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профессиональные</w:t>
            </w:r>
            <w:r w:rsidRPr="009E43DD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темы;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основные</w:t>
            </w:r>
          </w:p>
          <w:p w14:paraId="6046D0A5" w14:textId="77777777" w:rsidR="00D87914" w:rsidRPr="009E43DD" w:rsidRDefault="00D87914" w:rsidP="00D87914">
            <w:pPr>
              <w:pStyle w:val="TableParagraph"/>
              <w:ind w:right="-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общеупотребительные</w:t>
            </w:r>
            <w:r w:rsidRPr="009E43DD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глаголы</w:t>
            </w:r>
            <w:r w:rsidRPr="009E43DD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(бытовая</w:t>
            </w:r>
            <w:r w:rsidRPr="009E43DD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E43D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профессиональная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лексика); лексический минимум, относящийся к описанию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предметов,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средств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процессов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</w:p>
          <w:p w14:paraId="17BF2E46" w14:textId="77777777" w:rsidR="00D87914" w:rsidRPr="009E43DD" w:rsidRDefault="00D87914" w:rsidP="00D87914">
            <w:pPr>
              <w:pStyle w:val="TableParagraph"/>
              <w:autoSpaceDE w:val="0"/>
              <w:autoSpaceDN w:val="0"/>
              <w:spacing w:line="252" w:lineRule="exact"/>
              <w:ind w:right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деятельности; особенности произношения; правила чтения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текстов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 направленности</w:t>
            </w:r>
          </w:p>
        </w:tc>
      </w:tr>
      <w:tr w:rsidR="00D87914" w:rsidRPr="00440AB0" w14:paraId="1528A74F" w14:textId="77777777" w:rsidTr="00D87914">
        <w:tc>
          <w:tcPr>
            <w:tcW w:w="1384" w:type="dxa"/>
          </w:tcPr>
          <w:p w14:paraId="010C359A" w14:textId="77777777" w:rsidR="00D87914" w:rsidRPr="009E43DD" w:rsidRDefault="00D87914" w:rsidP="00D87914">
            <w:pPr>
              <w:pStyle w:val="TableParagraph"/>
              <w:spacing w:line="248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4C710AE5" w14:textId="77777777" w:rsidR="00D87914" w:rsidRPr="009E43DD" w:rsidRDefault="00D87914" w:rsidP="00D87914">
            <w:pPr>
              <w:pStyle w:val="TableParagraph"/>
              <w:ind w:right="9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знания по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финансовой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грамотности,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</w:t>
            </w:r>
          </w:p>
          <w:p w14:paraId="27BBC4A4" w14:textId="77777777" w:rsidR="00D87914" w:rsidRPr="009E43DD" w:rsidRDefault="00D87914" w:rsidP="00D87914">
            <w:pPr>
              <w:pStyle w:val="TableParagraph"/>
              <w:ind w:right="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предпринимательскую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в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</w:p>
          <w:p w14:paraId="69739786" w14:textId="77777777" w:rsidR="00D87914" w:rsidRPr="009E43DD" w:rsidRDefault="00D87914" w:rsidP="00D87914">
            <w:pPr>
              <w:pStyle w:val="TableParagraph"/>
              <w:spacing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сфере</w:t>
            </w:r>
          </w:p>
        </w:tc>
        <w:tc>
          <w:tcPr>
            <w:tcW w:w="5688" w:type="dxa"/>
          </w:tcPr>
          <w:p w14:paraId="1288E89E" w14:textId="77777777" w:rsidR="00D87914" w:rsidRPr="009E43DD" w:rsidRDefault="00D87914" w:rsidP="00D87914">
            <w:pPr>
              <w:pStyle w:val="TableParagraph"/>
              <w:ind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выявлять достоинства и недостатки коммерческой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идеи; презентовать идеи открытия собственного дела в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 деятельности; оформлять бизнес-план;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рассчитывать размеры выплат по процентным ставкам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кредитования; определять инвестиционную</w:t>
            </w:r>
          </w:p>
          <w:p w14:paraId="2950AF52" w14:textId="77777777" w:rsidR="00D87914" w:rsidRPr="009E43DD" w:rsidRDefault="00D87914" w:rsidP="00D87914">
            <w:pPr>
              <w:pStyle w:val="TableParagraph"/>
              <w:spacing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привлекательность</w:t>
            </w:r>
            <w:r w:rsidRPr="009E43DD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коммерческих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идей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</w:p>
          <w:p w14:paraId="17629FED" w14:textId="77777777" w:rsidR="00D87914" w:rsidRPr="009E43DD" w:rsidRDefault="00D87914" w:rsidP="00D87914">
            <w:pPr>
              <w:pStyle w:val="TableParagraph"/>
              <w:spacing w:line="254" w:lineRule="exact"/>
              <w:ind w:right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 деятельности; презентовать бизнес-идею;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определять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источники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финансирования</w:t>
            </w:r>
          </w:p>
          <w:p w14:paraId="3D9E1759" w14:textId="77777777" w:rsidR="00D87914" w:rsidRPr="009E43DD" w:rsidRDefault="00D87914" w:rsidP="00D87914">
            <w:pPr>
              <w:pStyle w:val="TableParagraph"/>
              <w:spacing w:line="24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Знание:</w:t>
            </w:r>
            <w:r w:rsidRPr="009E43DD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основы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предпринимательской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деятельности;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основы</w:t>
            </w:r>
          </w:p>
          <w:p w14:paraId="74F27969" w14:textId="77777777" w:rsidR="00D87914" w:rsidRPr="009E43DD" w:rsidRDefault="00D87914" w:rsidP="00D87914">
            <w:pPr>
              <w:pStyle w:val="TableParagraph"/>
              <w:autoSpaceDE w:val="0"/>
              <w:autoSpaceDN w:val="0"/>
              <w:spacing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финансовой</w:t>
            </w:r>
            <w:r w:rsidRPr="009E43DD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грамотности;</w:t>
            </w:r>
            <w:r w:rsidRPr="009E43DD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правила</w:t>
            </w:r>
            <w:r w:rsidRPr="009E43DD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разработки</w:t>
            </w:r>
            <w:r w:rsidRPr="009E43DD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бизнес-планов;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порядок выстраивания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презентации.</w:t>
            </w:r>
          </w:p>
        </w:tc>
      </w:tr>
    </w:tbl>
    <w:p w14:paraId="53A74668" w14:textId="77777777" w:rsidR="00954227" w:rsidRDefault="0095422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344F346" w14:textId="77777777" w:rsidR="00954227" w:rsidRPr="004B4B88" w:rsidRDefault="008F50C0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4B88">
        <w:rPr>
          <w:rFonts w:ascii="Times New Roman" w:hAnsi="Times New Roman" w:cs="Times New Roman"/>
          <w:b/>
          <w:sz w:val="24"/>
          <w:szCs w:val="24"/>
        </w:rPr>
        <w:t>4.2. Профессиональные компетенции</w:t>
      </w:r>
    </w:p>
    <w:p w14:paraId="1735A910" w14:textId="77777777" w:rsidR="00954227" w:rsidRDefault="009542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16"/>
        <w:gridCol w:w="5490"/>
      </w:tblGrid>
      <w:tr w:rsidR="00954227" w14:paraId="11669162" w14:textId="77777777" w:rsidTr="00B211CE">
        <w:trPr>
          <w:jc w:val="center"/>
        </w:trPr>
        <w:tc>
          <w:tcPr>
            <w:tcW w:w="1843" w:type="dxa"/>
          </w:tcPr>
          <w:p w14:paraId="00A37C1F" w14:textId="77777777" w:rsidR="00954227" w:rsidRDefault="008F50C0" w:rsidP="00A55A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виды</w:t>
            </w:r>
            <w:proofErr w:type="spellEnd"/>
          </w:p>
          <w:p w14:paraId="1ADD524F" w14:textId="77777777" w:rsidR="00954227" w:rsidRDefault="008F50C0" w:rsidP="00A55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516" w:type="dxa"/>
          </w:tcPr>
          <w:p w14:paraId="37AB5826" w14:textId="77777777" w:rsidR="00954227" w:rsidRDefault="008F50C0" w:rsidP="00A55A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формулировка</w:t>
            </w:r>
            <w:proofErr w:type="spellEnd"/>
          </w:p>
          <w:p w14:paraId="436178AB" w14:textId="77777777" w:rsidR="00954227" w:rsidRDefault="008F50C0" w:rsidP="00A55A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компетенции</w:t>
            </w:r>
            <w:proofErr w:type="spellEnd"/>
          </w:p>
        </w:tc>
        <w:tc>
          <w:tcPr>
            <w:tcW w:w="5490" w:type="dxa"/>
          </w:tcPr>
          <w:p w14:paraId="0D5F059A" w14:textId="77777777" w:rsidR="00954227" w:rsidRDefault="008F50C0" w:rsidP="00A55A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освоения</w:t>
            </w:r>
            <w:proofErr w:type="spellEnd"/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компетенции</w:t>
            </w:r>
            <w:proofErr w:type="spellEnd"/>
          </w:p>
        </w:tc>
      </w:tr>
      <w:tr w:rsidR="007A0615" w:rsidRPr="00440AB0" w14:paraId="43D2F259" w14:textId="77777777" w:rsidTr="00B211CE">
        <w:trPr>
          <w:jc w:val="center"/>
        </w:trPr>
        <w:tc>
          <w:tcPr>
            <w:tcW w:w="1843" w:type="dxa"/>
          </w:tcPr>
          <w:p w14:paraId="26E40511" w14:textId="77777777" w:rsidR="007A0615" w:rsidRPr="00ED42CD" w:rsidRDefault="00ED42CD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D42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Проведение</w:t>
            </w:r>
            <w:r w:rsidRPr="00ED42CD">
              <w:rPr>
                <w:rFonts w:ascii="Times New Roman" w:eastAsia="Times New Roman" w:hAnsi="Times New Roman" w:cs="Times New Roman"/>
                <w:b/>
                <w:spacing w:val="16"/>
                <w:sz w:val="24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ветеринарно-</w:t>
            </w:r>
            <w:r w:rsidRPr="00ED42C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санитарных</w:t>
            </w:r>
            <w:r w:rsidRPr="00ED42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ED42C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и</w:t>
            </w:r>
            <w:r w:rsidRPr="00ED42C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зоогигиенических</w:t>
            </w:r>
            <w:r w:rsidRPr="00ED42C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мероприятий</w:t>
            </w:r>
            <w:r w:rsidRPr="00ED42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516" w:type="dxa"/>
          </w:tcPr>
          <w:p w14:paraId="14A313F4" w14:textId="77777777" w:rsidR="007A0615" w:rsidRPr="00ED42CD" w:rsidRDefault="004B4B88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B4B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ПК 1.1. </w:t>
            </w:r>
            <w:r w:rsidR="00ED42CD"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санитарного и</w:t>
            </w:r>
            <w:r w:rsidR="00ED42CD" w:rsidRPr="00ED42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ED42CD"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>зоогигиенического</w:t>
            </w:r>
            <w:r w:rsidR="00ED42CD" w:rsidRPr="00ED42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ED42CD"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состояния</w:t>
            </w:r>
            <w:r w:rsidR="00ED42CD" w:rsidRPr="00ED42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ED42CD"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  <w:r w:rsidR="00ED42CD" w:rsidRPr="00ED42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ED42CD"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животноводства</w:t>
            </w:r>
            <w:r w:rsidR="00ED42CD" w:rsidRPr="00ED42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ED42CD"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ED42CD" w:rsidRPr="00ED42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ED42CD"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кормов.</w:t>
            </w:r>
          </w:p>
        </w:tc>
        <w:tc>
          <w:tcPr>
            <w:tcW w:w="5490" w:type="dxa"/>
          </w:tcPr>
          <w:p w14:paraId="4F4122A6" w14:textId="77777777" w:rsidR="004B4B88" w:rsidRDefault="007A0615" w:rsidP="00ED42CD">
            <w:pPr>
              <w:spacing w:line="241" w:lineRule="auto"/>
              <w:ind w:right="16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A0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Умения/ навыки:</w:t>
            </w:r>
          </w:p>
          <w:p w14:paraId="10DB1E30" w14:textId="77777777" w:rsidR="00ED42CD" w:rsidRPr="00ED42CD" w:rsidRDefault="00ED42CD" w:rsidP="00ED42CD">
            <w:pPr>
              <w:tabs>
                <w:tab w:val="left" w:pos="-108"/>
              </w:tabs>
              <w:autoSpaceDE w:val="0"/>
              <w:autoSpaceDN w:val="0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ED42CD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органолептически,</w:t>
            </w:r>
            <w:r w:rsidRPr="00ED42CD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>визуально</w:t>
            </w:r>
            <w:r w:rsidRPr="00ED42CD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D42CD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D42CD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показателям</w:t>
            </w:r>
            <w:r w:rsidRPr="00ED42CD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отклонения</w:t>
            </w:r>
            <w:r w:rsidRPr="00ED42CD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ED42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нормы</w:t>
            </w:r>
            <w:r w:rsidRPr="00ED42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>зоогигиенических</w:t>
            </w:r>
            <w:r w:rsidRPr="00ED42C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параметров</w:t>
            </w:r>
            <w:r w:rsidRPr="00ED42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D42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объектах животноводства;</w:t>
            </w:r>
          </w:p>
          <w:p w14:paraId="4121CFC9" w14:textId="77777777" w:rsidR="00ED42CD" w:rsidRPr="00ED42CD" w:rsidRDefault="00ED42CD" w:rsidP="00ED42CD">
            <w:pPr>
              <w:tabs>
                <w:tab w:val="left" w:pos="500"/>
                <w:tab w:val="left" w:pos="501"/>
                <w:tab w:val="left" w:pos="2174"/>
                <w:tab w:val="left" w:pos="4230"/>
                <w:tab w:val="left" w:pos="5972"/>
                <w:tab w:val="left" w:pos="6637"/>
              </w:tabs>
              <w:autoSpaceDE w:val="0"/>
              <w:autoSpaceDN w:val="0"/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етрологическое оборудование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для </w:t>
            </w:r>
            <w:r w:rsidRPr="00ED42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определения</w:t>
            </w:r>
            <w:r w:rsidRPr="00ED42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показателей</w:t>
            </w:r>
            <w:r w:rsidRPr="00ED42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микроклимата;</w:t>
            </w:r>
          </w:p>
          <w:p w14:paraId="492D1C46" w14:textId="77777777" w:rsidR="00ED42CD" w:rsidRDefault="00ED42CD" w:rsidP="00ED42CD">
            <w:pPr>
              <w:spacing w:line="241" w:lineRule="auto"/>
              <w:ind w:righ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ьзовать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индивидуальной </w:t>
            </w:r>
            <w:r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</w:t>
            </w:r>
            <w:r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D42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работниками</w:t>
            </w:r>
            <w:r w:rsidRPr="00ED42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ED42C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объектов.</w:t>
            </w:r>
          </w:p>
          <w:p w14:paraId="62A2837E" w14:textId="77777777" w:rsidR="00ED42CD" w:rsidRPr="00ED42CD" w:rsidRDefault="00ED42CD" w:rsidP="00ED42C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ED42CD">
              <w:rPr>
                <w:rFonts w:ascii="Times New Roman" w:eastAsia="Times New Roman" w:hAnsi="Times New Roman" w:cs="Times New Roman"/>
                <w:lang w:val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ab/>
              <w:t>санитарных</w:t>
            </w:r>
            <w:r>
              <w:rPr>
                <w:rFonts w:ascii="Times New Roman" w:eastAsia="Times New Roman" w:hAnsi="Times New Roman" w:cs="Times New Roman"/>
                <w:lang w:val="ru-RU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зоогигиенических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параметров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D42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ED42C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животноводческих</w:t>
            </w:r>
            <w:r w:rsidRPr="00ED42C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D42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птицеводческих</w:t>
            </w:r>
            <w:r w:rsidRPr="00ED42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помещениях;</w:t>
            </w:r>
          </w:p>
          <w:p w14:paraId="0F9B5F5B" w14:textId="77777777" w:rsidR="00ED42CD" w:rsidRPr="00ED42CD" w:rsidRDefault="00ED42CD" w:rsidP="00ED42C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ED42CD">
              <w:rPr>
                <w:rFonts w:ascii="Times New Roman" w:eastAsia="Times New Roman" w:hAnsi="Times New Roman" w:cs="Times New Roman"/>
                <w:lang w:val="ru-RU"/>
              </w:rPr>
              <w:t>проверке</w:t>
            </w:r>
            <w:r w:rsidRPr="00ED42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санитарного</w:t>
            </w:r>
            <w:r w:rsidRPr="00ED42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состояния</w:t>
            </w:r>
            <w:r w:rsidRPr="00ED42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пастбищ</w:t>
            </w:r>
            <w:r w:rsidRPr="00ED42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D42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мест</w:t>
            </w:r>
            <w:r w:rsidRPr="00ED42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водопоя</w:t>
            </w:r>
            <w:r w:rsidRPr="00ED42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животных;</w:t>
            </w:r>
          </w:p>
          <w:p w14:paraId="56A5CCB8" w14:textId="77777777" w:rsidR="00ED42CD" w:rsidRPr="00ED42CD" w:rsidRDefault="00ED42CD" w:rsidP="00ED42C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ED42CD">
              <w:rPr>
                <w:rFonts w:ascii="Times New Roman" w:eastAsia="Times New Roman" w:hAnsi="Times New Roman" w:cs="Times New Roman"/>
                <w:lang w:val="ru-RU"/>
              </w:rPr>
              <w:t>контроле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анитарных</w:t>
            </w:r>
            <w:r>
              <w:rPr>
                <w:rFonts w:ascii="Times New Roman" w:eastAsia="Times New Roman" w:hAnsi="Times New Roman" w:cs="Times New Roman"/>
                <w:lang w:val="ru-RU"/>
              </w:rPr>
              <w:tab/>
              <w:t>показателей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различных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ab/>
              <w:t>кормов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D42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для</w:t>
            </w:r>
            <w:r w:rsidRPr="00ED42C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животных;</w:t>
            </w:r>
          </w:p>
          <w:p w14:paraId="31ABA48F" w14:textId="77777777" w:rsidR="00ED42CD" w:rsidRPr="00ED42CD" w:rsidRDefault="00ED42CD" w:rsidP="00ED42C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ED42CD">
              <w:rPr>
                <w:rFonts w:ascii="Times New Roman" w:eastAsia="Times New Roman" w:hAnsi="Times New Roman" w:cs="Times New Roman"/>
                <w:lang w:val="ru-RU"/>
              </w:rPr>
              <w:t>отборе</w:t>
            </w:r>
            <w:r w:rsidRPr="00ED42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материала</w:t>
            </w:r>
            <w:r w:rsidRPr="00ED42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ED42C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лабораторных</w:t>
            </w:r>
            <w:r w:rsidRPr="00ED42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исследований;</w:t>
            </w:r>
          </w:p>
          <w:p w14:paraId="20D4C324" w14:textId="77777777" w:rsidR="00ED42CD" w:rsidRPr="00ED42CD" w:rsidRDefault="00ED42CD" w:rsidP="00ED42C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ED42CD">
              <w:rPr>
                <w:rFonts w:ascii="Times New Roman" w:eastAsia="Times New Roman" w:hAnsi="Times New Roman" w:cs="Times New Roman"/>
                <w:lang w:val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рке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ab/>
              <w:t>средств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транспортировки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животных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ab/>
              <w:t>на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D42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предмет</w:t>
            </w:r>
            <w:r w:rsidRPr="00ED42C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соответствия</w:t>
            </w:r>
            <w:r w:rsidRPr="00ED42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ветеринарно-санитарным</w:t>
            </w:r>
            <w:r w:rsidRPr="00ED42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правилам;</w:t>
            </w:r>
          </w:p>
          <w:p w14:paraId="1D4EF09B" w14:textId="77777777" w:rsidR="00ED42CD" w:rsidRPr="00ED42CD" w:rsidRDefault="00ED42CD" w:rsidP="00ED42C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ED42CD">
              <w:rPr>
                <w:rFonts w:ascii="Times New Roman" w:eastAsia="Times New Roman" w:hAnsi="Times New Roman" w:cs="Times New Roman"/>
                <w:lang w:val="ru-RU"/>
              </w:rPr>
              <w:t>оформлении</w:t>
            </w:r>
            <w:r w:rsidRPr="00ED42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ED42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контроля;</w:t>
            </w:r>
          </w:p>
          <w:p w14:paraId="78712A72" w14:textId="77777777" w:rsidR="00ED42CD" w:rsidRPr="00ED42CD" w:rsidRDefault="00ED42CD" w:rsidP="00ED42C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ED42CD">
              <w:rPr>
                <w:rFonts w:ascii="Times New Roman" w:eastAsia="Times New Roman" w:hAnsi="Times New Roman" w:cs="Times New Roman"/>
                <w:lang w:val="ru-RU"/>
              </w:rPr>
              <w:t>осуществлении</w:t>
            </w:r>
            <w:r w:rsidRPr="00ED42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контроля</w:t>
            </w:r>
            <w:r w:rsidRPr="00ED42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соблюдения</w:t>
            </w:r>
            <w:r w:rsidRPr="00ED42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правил</w:t>
            </w:r>
            <w:r w:rsidRPr="00ED42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ED42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средств;</w:t>
            </w:r>
          </w:p>
          <w:p w14:paraId="287643D6" w14:textId="77777777" w:rsidR="00ED42CD" w:rsidRPr="004B4B88" w:rsidRDefault="00ED42CD" w:rsidP="00ED42CD">
            <w:pPr>
              <w:spacing w:line="241" w:lineRule="auto"/>
              <w:ind w:right="16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D42CD">
              <w:rPr>
                <w:rFonts w:ascii="Times New Roman" w:eastAsia="Times New Roman" w:hAnsi="Times New Roman" w:cs="Times New Roman"/>
                <w:lang w:val="ru-RU"/>
              </w:rPr>
              <w:t>индивидуальной</w:t>
            </w:r>
            <w:r w:rsidRPr="00ED42C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защиты</w:t>
            </w:r>
            <w:r w:rsidRPr="00ED42C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D42C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гигиенических</w:t>
            </w:r>
            <w:r w:rsidRPr="00ED42C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норм работниками, занятыми</w:t>
            </w:r>
            <w:r w:rsidRPr="00ED42C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D42C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животноводстве.</w:t>
            </w:r>
          </w:p>
          <w:p w14:paraId="5C153C49" w14:textId="77777777" w:rsidR="007A0615" w:rsidRDefault="007A0615" w:rsidP="00A55AE6">
            <w:pPr>
              <w:spacing w:before="6"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7A0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Знания:</w:t>
            </w:r>
          </w:p>
          <w:p w14:paraId="35B6AAAA" w14:textId="77777777" w:rsidR="00ED42CD" w:rsidRPr="00ED42CD" w:rsidRDefault="00ED42CD" w:rsidP="00ED42C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ED42CD">
              <w:rPr>
                <w:rFonts w:ascii="Times New Roman" w:eastAsia="Times New Roman" w:hAnsi="Times New Roman" w:cs="Times New Roman"/>
                <w:lang w:val="ru-RU"/>
              </w:rPr>
              <w:t>нормативные</w:t>
            </w:r>
            <w:r w:rsidRPr="00ED42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зоогигиенические</w:t>
            </w:r>
            <w:r w:rsidRPr="00ED42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D42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ветеринарно-санитарные</w:t>
            </w:r>
            <w:r w:rsidRPr="00ED42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показатели</w:t>
            </w:r>
            <w:r w:rsidRPr="00ED42C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D42C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животноводстве;</w:t>
            </w:r>
          </w:p>
          <w:p w14:paraId="3BBE160C" w14:textId="77777777" w:rsidR="00ED42CD" w:rsidRPr="00ED42CD" w:rsidRDefault="00ED42CD" w:rsidP="00ED42C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ED42CD">
              <w:rPr>
                <w:rFonts w:ascii="Times New Roman" w:eastAsia="Times New Roman" w:hAnsi="Times New Roman" w:cs="Times New Roman"/>
                <w:lang w:val="ru-RU"/>
              </w:rPr>
              <w:t>ветеринарно-санитарные</w:t>
            </w:r>
            <w:r w:rsidRPr="00ED42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D42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зоогигиенические</w:t>
            </w:r>
            <w:r w:rsidRPr="00ED42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требования</w:t>
            </w:r>
            <w:r w:rsidRPr="00ED42C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D42CD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условиям</w:t>
            </w:r>
            <w:r w:rsidR="00B262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содержания</w:t>
            </w:r>
            <w:r w:rsidRPr="00ED42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и кормления животных;</w:t>
            </w:r>
          </w:p>
          <w:p w14:paraId="06609F7B" w14:textId="77777777" w:rsidR="000C0D7F" w:rsidRPr="000C0D7F" w:rsidRDefault="00ED42CD" w:rsidP="00B262B7">
            <w:pPr>
              <w:spacing w:before="10" w:line="243" w:lineRule="auto"/>
              <w:ind w:right="56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D42CD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  <w:r w:rsidRPr="00ED42CD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отбора</w:t>
            </w:r>
            <w:r w:rsidRPr="00ED42C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проб</w:t>
            </w:r>
            <w:r w:rsidRPr="00ED42C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кормов,</w:t>
            </w:r>
            <w:r w:rsidRPr="00ED42CD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смывов,</w:t>
            </w:r>
            <w:r w:rsidRPr="00ED42CD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материалов</w:t>
            </w:r>
            <w:r w:rsidRPr="00ED42C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ED42C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лабораторных</w:t>
            </w:r>
            <w:r w:rsidR="00B262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62B7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ED42CD">
              <w:rPr>
                <w:rFonts w:ascii="Times New Roman" w:eastAsia="Times New Roman" w:hAnsi="Times New Roman" w:cs="Times New Roman"/>
                <w:lang w:val="ru-RU"/>
              </w:rPr>
              <w:t>исследований.</w:t>
            </w:r>
          </w:p>
        </w:tc>
      </w:tr>
      <w:tr w:rsidR="007A0615" w:rsidRPr="00230C9A" w14:paraId="3DA0A54B" w14:textId="77777777" w:rsidTr="00B211CE">
        <w:trPr>
          <w:jc w:val="center"/>
        </w:trPr>
        <w:tc>
          <w:tcPr>
            <w:tcW w:w="1843" w:type="dxa"/>
          </w:tcPr>
          <w:p w14:paraId="0EA810CF" w14:textId="77777777" w:rsidR="007A0615" w:rsidRPr="007A0615" w:rsidRDefault="007A0615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</w:tcPr>
          <w:p w14:paraId="60998BD2" w14:textId="77777777" w:rsidR="007A0615" w:rsidRPr="007A0615" w:rsidRDefault="007A0615" w:rsidP="00A55AE6">
            <w:pPr>
              <w:rPr>
                <w:rFonts w:ascii="Times New Roman" w:hAnsi="Times New Roman" w:cs="Times New Roman"/>
                <w:lang w:val="ru-RU"/>
              </w:rPr>
            </w:pPr>
            <w:r w:rsidRPr="00B57B37">
              <w:rPr>
                <w:rFonts w:ascii="Times New Roman" w:hAnsi="Times New Roman" w:cs="Times New Roman"/>
                <w:b/>
                <w:bCs/>
                <w:lang w:val="ru-RU"/>
              </w:rPr>
              <w:t>ПК 1.2</w:t>
            </w:r>
            <w:r w:rsidR="00B262B7" w:rsidRPr="00B262B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Проведение</w:t>
            </w:r>
            <w:r w:rsidR="00B262B7" w:rsidRPr="00B262B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B262B7" w:rsidRPr="00B262B7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ветеринарно-санитарных</w:t>
            </w:r>
            <w:r w:rsidR="00B262B7" w:rsidRPr="00B262B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262B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="00B262B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 </w:t>
            </w:r>
            <w:r w:rsidR="00B262B7" w:rsidRPr="00B262B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для</w:t>
            </w:r>
            <w:r w:rsidR="00B262B7" w:rsidRPr="00B262B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B262B7" w:rsidRPr="00B262B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предупреждения</w:t>
            </w:r>
            <w:r w:rsidR="00B262B7" w:rsidRPr="00B262B7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="00B262B7" w:rsidRPr="00B262B7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возникновения</w:t>
            </w:r>
            <w:r w:rsidR="00B262B7" w:rsidRPr="00B262B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B262B7" w:rsidRPr="00B262B7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болезней</w:t>
            </w:r>
            <w:r w:rsidR="00B262B7" w:rsidRPr="00B262B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B262B7" w:rsidRPr="00B262B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животных.</w:t>
            </w:r>
          </w:p>
        </w:tc>
        <w:tc>
          <w:tcPr>
            <w:tcW w:w="5490" w:type="dxa"/>
          </w:tcPr>
          <w:p w14:paraId="7D95E116" w14:textId="77777777" w:rsidR="007A0615" w:rsidRDefault="007A0615" w:rsidP="00A55AE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71FA1">
              <w:rPr>
                <w:rFonts w:ascii="Times New Roman" w:hAnsi="Times New Roman" w:cs="Times New Roman"/>
                <w:b/>
                <w:lang w:val="ru-RU"/>
              </w:rPr>
              <w:t>Умения/навыки:</w:t>
            </w:r>
          </w:p>
          <w:p w14:paraId="79E8F51C" w14:textId="77777777" w:rsidR="00B262B7" w:rsidRPr="00B262B7" w:rsidRDefault="00B262B7" w:rsidP="00B262B7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дезинфекции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животноводческих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птицеводческих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помещений,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мест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временного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содержания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животных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птицы,</w:t>
            </w:r>
            <w:r w:rsidRPr="00B262B7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оборудования, инвентаря и агрегатов, используемых в животноводстве и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птицеводстве;</w:t>
            </w:r>
          </w:p>
          <w:p w14:paraId="79103791" w14:textId="77777777" w:rsidR="00B262B7" w:rsidRPr="00B262B7" w:rsidRDefault="00B262B7" w:rsidP="00B262B7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дезинсекции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дератизации животноводческих и </w:t>
            </w:r>
            <w:r w:rsidRPr="00B262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птицеводческих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объектов;</w:t>
            </w:r>
          </w:p>
          <w:p w14:paraId="7E30B460" w14:textId="77777777" w:rsidR="00B262B7" w:rsidRPr="00B262B7" w:rsidRDefault="00B262B7" w:rsidP="00B262B7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B262B7">
              <w:rPr>
                <w:rFonts w:ascii="Times New Roman" w:eastAsia="Times New Roman" w:hAnsi="Times New Roman" w:cs="Times New Roman"/>
                <w:lang w:val="ru-RU"/>
              </w:rPr>
              <w:t>утилизации</w:t>
            </w:r>
            <w:r w:rsidRPr="00B262B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трупов</w:t>
            </w:r>
            <w:r w:rsidRPr="00B262B7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животных,</w:t>
            </w:r>
            <w:r w:rsidRPr="00B262B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биологических</w:t>
            </w:r>
            <w:r w:rsidRPr="00B262B7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отходов</w:t>
            </w:r>
            <w:r w:rsidRPr="00B262B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262B7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ветеринарных</w:t>
            </w:r>
            <w:r w:rsidRPr="00B262B7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препаратов;</w:t>
            </w:r>
          </w:p>
          <w:p w14:paraId="2D84CD13" w14:textId="77777777" w:rsidR="00B262B7" w:rsidRPr="00B262B7" w:rsidRDefault="00B262B7" w:rsidP="00B262B7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B262B7">
              <w:rPr>
                <w:rFonts w:ascii="Times New Roman" w:eastAsia="Times New Roman" w:hAnsi="Times New Roman" w:cs="Times New Roman"/>
                <w:lang w:val="ru-RU"/>
              </w:rPr>
              <w:t>стерилизации</w:t>
            </w:r>
            <w:r w:rsidRPr="00B262B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ветеринарного</w:t>
            </w:r>
            <w:r w:rsidRPr="00B262B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инструментария;</w:t>
            </w:r>
          </w:p>
          <w:p w14:paraId="5ABC11AA" w14:textId="77777777" w:rsidR="00B262B7" w:rsidRPr="00B262B7" w:rsidRDefault="00B262B7" w:rsidP="00B262B7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B262B7">
              <w:rPr>
                <w:rFonts w:ascii="Times New Roman" w:eastAsia="Times New Roman" w:hAnsi="Times New Roman" w:cs="Times New Roman"/>
                <w:lang w:val="ru-RU"/>
              </w:rPr>
              <w:t>подготовке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средств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ветеринарно-санитарных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мероприятий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соответствующего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инструментария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зависимости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условий</w:t>
            </w:r>
            <w:r w:rsidRPr="00B262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микроклимата и</w:t>
            </w:r>
            <w:r w:rsidRPr="00B262B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условий среды;</w:t>
            </w:r>
          </w:p>
          <w:p w14:paraId="7BFE96B3" w14:textId="77777777" w:rsidR="00B262B7" w:rsidRDefault="00B262B7" w:rsidP="00B262B7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262B7">
              <w:rPr>
                <w:rFonts w:ascii="Times New Roman" w:eastAsia="Times New Roman" w:hAnsi="Times New Roman" w:cs="Times New Roman"/>
                <w:lang w:val="ru-RU"/>
              </w:rPr>
              <w:t>предубойном</w:t>
            </w:r>
            <w:proofErr w:type="spellEnd"/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осмотре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животных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послеубойном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ветеринарно-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санитарном</w:t>
            </w:r>
            <w:r w:rsidRPr="00B262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осмотре туш и органов животных.</w:t>
            </w:r>
          </w:p>
          <w:p w14:paraId="70E8391A" w14:textId="77777777" w:rsidR="00B262B7" w:rsidRPr="00B262B7" w:rsidRDefault="00B262B7" w:rsidP="00B262B7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B262B7">
              <w:rPr>
                <w:rFonts w:ascii="Times New Roman" w:eastAsia="Times New Roman" w:hAnsi="Times New Roman" w:cs="Times New Roman"/>
                <w:lang w:val="ru-RU"/>
              </w:rPr>
              <w:t>использовать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ab/>
              <w:t>оборудование,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предназначенное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для </w:t>
            </w:r>
            <w:r w:rsidRPr="00B262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санации </w:t>
            </w:r>
            <w:r w:rsidRPr="00B262B7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животноводческих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помещений;</w:t>
            </w:r>
          </w:p>
          <w:p w14:paraId="17E37FD3" w14:textId="77777777" w:rsidR="00B262B7" w:rsidRPr="00B262B7" w:rsidRDefault="00B262B7" w:rsidP="00B262B7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B262B7">
              <w:rPr>
                <w:rFonts w:ascii="Times New Roman" w:eastAsia="Times New Roman" w:hAnsi="Times New Roman" w:cs="Times New Roman"/>
                <w:lang w:val="ru-RU"/>
              </w:rPr>
              <w:t>пользоваться</w:t>
            </w:r>
            <w:r w:rsidRPr="00B262B7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техническими</w:t>
            </w:r>
            <w:r w:rsidRPr="00B262B7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средствами</w:t>
            </w:r>
            <w:r w:rsidRPr="00B262B7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262B7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методами</w:t>
            </w:r>
            <w:r w:rsidRPr="00B262B7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B262B7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проведения</w:t>
            </w:r>
            <w:r w:rsidRPr="00B262B7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стерилизации;</w:t>
            </w:r>
          </w:p>
          <w:p w14:paraId="0DAB925A" w14:textId="77777777" w:rsidR="00B262B7" w:rsidRPr="00B262B7" w:rsidRDefault="00B262B7" w:rsidP="00B262B7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B262B7">
              <w:rPr>
                <w:rFonts w:ascii="Times New Roman" w:eastAsia="Times New Roman" w:hAnsi="Times New Roman" w:cs="Times New Roman"/>
                <w:lang w:val="ru-RU"/>
              </w:rPr>
              <w:t>готовить рабочие растворы средств проведения ветеринарно-санитарных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мероприятий согласно инструкциям и наставлениям с соблюдением правил</w:t>
            </w:r>
            <w:r w:rsidRPr="00B262B7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безопасности;</w:t>
            </w:r>
          </w:p>
          <w:p w14:paraId="0A1A523A" w14:textId="77777777" w:rsidR="00B262B7" w:rsidRPr="00B262B7" w:rsidRDefault="00B262B7" w:rsidP="00B262B7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B262B7">
              <w:rPr>
                <w:rFonts w:ascii="Times New Roman" w:eastAsia="Times New Roman" w:hAnsi="Times New Roman" w:cs="Times New Roman"/>
                <w:lang w:val="ru-RU"/>
              </w:rPr>
              <w:t>применять</w:t>
            </w:r>
            <w:r w:rsidRPr="00B262B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нормативные</w:t>
            </w:r>
            <w:r w:rsidRPr="00B262B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требования</w:t>
            </w:r>
            <w:r w:rsidRPr="00B262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262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B262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ветеринарии;</w:t>
            </w:r>
          </w:p>
          <w:p w14:paraId="2ED13225" w14:textId="77777777" w:rsidR="00B262B7" w:rsidRDefault="00B262B7" w:rsidP="00B262B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262B7">
              <w:rPr>
                <w:rFonts w:ascii="Times New Roman" w:eastAsia="Times New Roman" w:hAnsi="Times New Roman" w:cs="Times New Roman"/>
                <w:lang w:val="ru-RU"/>
              </w:rPr>
              <w:t>интерпретировать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результаты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B262B7">
              <w:rPr>
                <w:rFonts w:ascii="Times New Roman" w:eastAsia="Times New Roman" w:hAnsi="Times New Roman" w:cs="Times New Roman"/>
                <w:lang w:val="ru-RU"/>
              </w:rPr>
              <w:t>предубойного</w:t>
            </w:r>
            <w:proofErr w:type="spellEnd"/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осмотра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животных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262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послеубойного</w:t>
            </w:r>
            <w:r w:rsidRPr="00B262B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ветеринарно-санитарного</w:t>
            </w:r>
            <w:r w:rsidRPr="00B262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осмотра</w:t>
            </w:r>
            <w:r w:rsidRPr="00B262B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туш</w:t>
            </w:r>
            <w:r w:rsidRPr="00B262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262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органов</w:t>
            </w:r>
            <w:r w:rsidRPr="00B262B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животных</w:t>
            </w:r>
          </w:p>
          <w:p w14:paraId="2A7D7C53" w14:textId="77777777" w:rsidR="007A0615" w:rsidRPr="00E71FA1" w:rsidRDefault="007A0615" w:rsidP="00A55AE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71FA1">
              <w:rPr>
                <w:rFonts w:ascii="Times New Roman" w:hAnsi="Times New Roman" w:cs="Times New Roman"/>
                <w:b/>
                <w:lang w:val="ru-RU"/>
              </w:rPr>
              <w:t>Знания:</w:t>
            </w:r>
          </w:p>
          <w:p w14:paraId="2B174F8D" w14:textId="77777777" w:rsidR="00B262B7" w:rsidRPr="00B262B7" w:rsidRDefault="00B262B7" w:rsidP="00B262B7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B262B7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тоды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ab/>
              <w:t>дезинфекции,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ab/>
              <w:t>дезинсекции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и  дератизации </w:t>
            </w:r>
            <w:r w:rsidRPr="00B262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объектов</w:t>
            </w:r>
            <w:r w:rsidRPr="00B262B7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         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животноводства;</w:t>
            </w:r>
          </w:p>
          <w:p w14:paraId="38538E11" w14:textId="77777777" w:rsidR="00B262B7" w:rsidRPr="00B262B7" w:rsidRDefault="00B262B7" w:rsidP="00B262B7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B262B7">
              <w:rPr>
                <w:rFonts w:ascii="Times New Roman" w:eastAsia="Times New Roman" w:hAnsi="Times New Roman" w:cs="Times New Roman"/>
                <w:lang w:val="ru-RU"/>
              </w:rPr>
              <w:t>методы</w:t>
            </w:r>
            <w:r w:rsidRPr="00B262B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стерилизации</w:t>
            </w:r>
            <w:r w:rsidRPr="00B262B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ветеринарного</w:t>
            </w:r>
            <w:r w:rsidRPr="00B262B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инструментария;</w:t>
            </w:r>
          </w:p>
          <w:p w14:paraId="787E04B4" w14:textId="77777777" w:rsidR="007A0615" w:rsidRDefault="00B262B7" w:rsidP="00B262B7">
            <w:pPr>
              <w:spacing w:before="12" w:line="239" w:lineRule="auto"/>
              <w:ind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B262B7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  <w:r w:rsidRPr="00B262B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сбора</w:t>
            </w:r>
            <w:r w:rsidRPr="00B262B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и утилизации</w:t>
            </w:r>
            <w:r w:rsidRPr="00B262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трупов</w:t>
            </w:r>
            <w:r w:rsidRPr="00B262B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животных</w:t>
            </w:r>
            <w:r w:rsidRPr="00B262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262B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262B7">
              <w:rPr>
                <w:rFonts w:ascii="Times New Roman" w:eastAsia="Times New Roman" w:hAnsi="Times New Roman" w:cs="Times New Roman"/>
                <w:lang w:val="ru-RU"/>
              </w:rPr>
              <w:t>биологических отходов;</w:t>
            </w:r>
          </w:p>
          <w:p w14:paraId="15876820" w14:textId="77777777" w:rsidR="004536B5" w:rsidRPr="004536B5" w:rsidRDefault="004536B5" w:rsidP="004536B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4536B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утилизации</w:t>
            </w:r>
            <w:r w:rsidRPr="004536B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ветеринарных</w:t>
            </w:r>
            <w:r w:rsidRPr="004536B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препаратов;</w:t>
            </w:r>
          </w:p>
          <w:p w14:paraId="06B25B7C" w14:textId="77777777" w:rsidR="004536B5" w:rsidRPr="004536B5" w:rsidRDefault="004536B5" w:rsidP="004536B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 проведения исследований биологического материала, продуктов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сырья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животного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растительного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происхождения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предупреждения</w:t>
            </w:r>
            <w:r w:rsidRPr="004536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возникновения болезней;</w:t>
            </w:r>
          </w:p>
          <w:p w14:paraId="036C5EF2" w14:textId="77777777" w:rsidR="004536B5" w:rsidRPr="004536B5" w:rsidRDefault="004536B5" w:rsidP="004536B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методы </w:t>
            </w:r>
            <w:proofErr w:type="spellStart"/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предубойного</w:t>
            </w:r>
            <w:proofErr w:type="spellEnd"/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осмотра животных и послеубойного ветеринарно-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санитарного</w:t>
            </w:r>
            <w:r w:rsidRPr="004536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осмотра туш и органов животных;</w:t>
            </w:r>
          </w:p>
          <w:p w14:paraId="6F83148C" w14:textId="77777777" w:rsidR="004536B5" w:rsidRPr="004536B5" w:rsidRDefault="004536B5" w:rsidP="004536B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нормативные</w:t>
            </w:r>
            <w:r w:rsidRPr="004536B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акты</w:t>
            </w:r>
            <w:r w:rsidRPr="004536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6B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 ветеринарии;</w:t>
            </w:r>
          </w:p>
          <w:p w14:paraId="12B82643" w14:textId="77777777" w:rsidR="004536B5" w:rsidRPr="003E417A" w:rsidRDefault="004536B5" w:rsidP="004536B5">
            <w:pPr>
              <w:spacing w:before="12" w:line="239" w:lineRule="auto"/>
              <w:ind w:right="10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</w:t>
            </w:r>
            <w:r w:rsidRPr="004536B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</w:t>
            </w:r>
            <w:r w:rsidRPr="004536B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труда.</w:t>
            </w:r>
          </w:p>
        </w:tc>
      </w:tr>
      <w:tr w:rsidR="007A0615" w:rsidRPr="00440AB0" w14:paraId="72D2C524" w14:textId="77777777" w:rsidTr="00B211CE">
        <w:trPr>
          <w:jc w:val="center"/>
        </w:trPr>
        <w:tc>
          <w:tcPr>
            <w:tcW w:w="1843" w:type="dxa"/>
          </w:tcPr>
          <w:p w14:paraId="56F1F6A0" w14:textId="77777777" w:rsidR="007A0615" w:rsidRPr="007A0615" w:rsidRDefault="007A0615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</w:tcPr>
          <w:p w14:paraId="1B8F43CD" w14:textId="77777777" w:rsidR="004536B5" w:rsidRPr="004536B5" w:rsidRDefault="00E71FA1" w:rsidP="004536B5">
            <w:pPr>
              <w:pStyle w:val="affffffa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ПК</w:t>
            </w:r>
            <w:r w:rsidR="00F77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  <w:r w:rsidRPr="00E71F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 </w:t>
            </w:r>
            <w:r w:rsidR="00F7792B" w:rsidRPr="00F779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536B5" w:rsidRPr="004536B5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Проведение</w:t>
            </w:r>
            <w:r w:rsidR="004536B5" w:rsidRPr="004536B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4536B5" w:rsidRPr="004536B5">
              <w:rPr>
                <w:rFonts w:ascii="Times New Roman" w:eastAsia="Times New Roman" w:hAnsi="Times New Roman" w:cs="Times New Roman"/>
                <w:sz w:val="24"/>
              </w:rPr>
              <w:lastRenderedPageBreak/>
              <w:t>ветеринарно-санитарных</w:t>
            </w:r>
            <w:r w:rsidR="004536B5" w:rsidRPr="004536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4536B5" w:rsidRPr="004536B5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r w:rsidR="004536B5" w:rsidRPr="004536B5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="004536B5" w:rsidRPr="004536B5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4536B5" w:rsidRPr="004536B5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4536B5" w:rsidRPr="004536B5">
              <w:rPr>
                <w:rFonts w:ascii="Times New Roman" w:eastAsia="Times New Roman" w:hAnsi="Times New Roman" w:cs="Times New Roman"/>
                <w:spacing w:val="-1"/>
                <w:sz w:val="24"/>
              </w:rPr>
              <w:t>условиях</w:t>
            </w:r>
            <w:r w:rsidR="004536B5" w:rsidRPr="004536B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4536B5" w:rsidRPr="004536B5">
              <w:rPr>
                <w:rFonts w:ascii="Times New Roman" w:eastAsia="Times New Roman" w:hAnsi="Times New Roman" w:cs="Times New Roman"/>
                <w:sz w:val="24"/>
              </w:rPr>
              <w:t>специализированных</w:t>
            </w:r>
          </w:p>
          <w:p w14:paraId="6228C39F" w14:textId="77777777" w:rsidR="007A0615" w:rsidRPr="00E71FA1" w:rsidRDefault="004536B5" w:rsidP="004536B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4536B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хозяйств.</w:t>
            </w:r>
            <w:r w:rsidRPr="00E71FA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5490" w:type="dxa"/>
          </w:tcPr>
          <w:p w14:paraId="50E594C9" w14:textId="77777777" w:rsidR="00E71FA1" w:rsidRPr="00E71FA1" w:rsidRDefault="00E71FA1" w:rsidP="00A55AE6">
            <w:pPr>
              <w:spacing w:before="22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Умения/навыки:</w:t>
            </w:r>
          </w:p>
          <w:p w14:paraId="1289BDB0" w14:textId="77777777" w:rsidR="004536B5" w:rsidRPr="004536B5" w:rsidRDefault="004536B5" w:rsidP="004536B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контроль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санитарных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зоогигиенических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параметров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4536B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4536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4536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6B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птицеводческих</w:t>
            </w:r>
            <w:r w:rsidRPr="004536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помещениях;</w:t>
            </w:r>
          </w:p>
          <w:p w14:paraId="493EB42C" w14:textId="77777777" w:rsidR="004536B5" w:rsidRPr="004536B5" w:rsidRDefault="004536B5" w:rsidP="004536B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проверке санитарного состояния пастбищ и мест водопоя животных в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 животноводческих</w:t>
            </w:r>
            <w:r w:rsidRPr="004536B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0592CE69" w14:textId="77777777" w:rsidR="004536B5" w:rsidRPr="004536B5" w:rsidRDefault="004536B5" w:rsidP="004536B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контроле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санитарных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показателей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кормов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4536B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в условиях</w:t>
            </w:r>
            <w:r w:rsidRPr="004536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4536B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4536B5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6C053E20" w14:textId="77777777" w:rsidR="004536B5" w:rsidRPr="004536B5" w:rsidRDefault="004536B5" w:rsidP="004536B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отборе</w:t>
            </w:r>
            <w:r w:rsidRPr="004536B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</w:t>
            </w:r>
            <w:r w:rsidRPr="004536B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лабораторных</w:t>
            </w:r>
            <w:r w:rsidRPr="004536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исследований;</w:t>
            </w:r>
          </w:p>
          <w:p w14:paraId="202D435E" w14:textId="77777777" w:rsidR="004536B5" w:rsidRPr="004536B5" w:rsidRDefault="004536B5" w:rsidP="004536B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проверке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транспортировки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</w:t>
            </w:r>
            <w:r w:rsidRPr="004536B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соответствия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ветеринарно-санитарным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4536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037E3CCD" w14:textId="77777777" w:rsidR="004536B5" w:rsidRPr="004536B5" w:rsidRDefault="004536B5" w:rsidP="004536B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оформлении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4536B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1CEF3B2C" w14:textId="77777777" w:rsidR="004536B5" w:rsidRPr="004536B5" w:rsidRDefault="004536B5" w:rsidP="004536B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осуществлении контроля соблюдения правил использования средств в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4536B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 животноводческих</w:t>
            </w:r>
            <w:r w:rsidRPr="004536B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20BDD164" w14:textId="77777777" w:rsidR="004536B5" w:rsidRPr="004536B5" w:rsidRDefault="004536B5" w:rsidP="004536B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индивидуальной защиты и гигиенических норм работниками, занятыми в</w:t>
            </w:r>
            <w:r w:rsidRPr="004536B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4536B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 животноводческих</w:t>
            </w:r>
            <w:r w:rsidRPr="004536B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2D16AAF7" w14:textId="77777777" w:rsidR="004536B5" w:rsidRPr="004536B5" w:rsidRDefault="004536B5" w:rsidP="004536B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дезинфекции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птицеводческих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помещений,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временного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птицы,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оборудования,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инвентаря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агрегатов,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используемых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 животноводческих и</w:t>
            </w:r>
            <w:r w:rsidRPr="004536B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птицеводческих</w:t>
            </w:r>
            <w:r w:rsidRPr="004536B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59A9A410" w14:textId="77777777" w:rsidR="004536B5" w:rsidRDefault="004536B5" w:rsidP="004536B5">
            <w:pPr>
              <w:spacing w:before="14" w:line="236" w:lineRule="auto"/>
              <w:ind w:right="10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дезинсекции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дератизации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6B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птицеводческих</w:t>
            </w:r>
            <w:r w:rsidRPr="004536B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5C07EDF3" w14:textId="77777777" w:rsidR="004536B5" w:rsidRPr="004536B5" w:rsidRDefault="004536B5" w:rsidP="004536B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утилизации трупов животных, биологических отходов и ветеринарных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препаратов</w:t>
            </w:r>
            <w:r w:rsidRPr="004536B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в условиях</w:t>
            </w:r>
            <w:r w:rsidRPr="004536B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4536B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4536B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374071F3" w14:textId="77777777" w:rsidR="004536B5" w:rsidRPr="004536B5" w:rsidRDefault="004536B5" w:rsidP="004536B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стерилизации</w:t>
            </w:r>
            <w:r w:rsidRPr="004536B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ветеринарного</w:t>
            </w:r>
            <w:r w:rsidRPr="004536B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инструментария;</w:t>
            </w:r>
          </w:p>
          <w:p w14:paraId="3E60359E" w14:textId="77777777" w:rsidR="004536B5" w:rsidRPr="004536B5" w:rsidRDefault="004536B5" w:rsidP="004536B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ветеринарно-санитарных</w:t>
            </w:r>
            <w:r w:rsidRPr="004536B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соответствующего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инструментария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 микроклимата и условий среды в условиях специализированных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6B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птицеводческих</w:t>
            </w:r>
            <w:r w:rsidRPr="004536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0BF5CD09" w14:textId="77777777" w:rsidR="004536B5" w:rsidRDefault="004536B5" w:rsidP="004536B5">
            <w:pPr>
              <w:spacing w:before="14" w:line="236" w:lineRule="auto"/>
              <w:ind w:right="10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предубойном</w:t>
            </w:r>
            <w:proofErr w:type="spellEnd"/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осмотре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послеубойном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ветеринарно-</w:t>
            </w:r>
            <w:r w:rsidRPr="004536B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санитарном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осмотре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туш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органов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4536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хозяйств.</w:t>
            </w:r>
          </w:p>
          <w:p w14:paraId="6FC7958D" w14:textId="77777777" w:rsidR="004536B5" w:rsidRPr="004536B5" w:rsidRDefault="004536B5" w:rsidP="004536B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 органолептические, визуально и по показателям отклонения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нормы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зоогигиенических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параметров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4536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56C146C5" w14:textId="77777777" w:rsidR="004536B5" w:rsidRPr="004536B5" w:rsidRDefault="004536B5" w:rsidP="004536B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метрологическое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оборудование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определения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показателей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микроклимата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4536B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4FC4D9D8" w14:textId="77777777" w:rsidR="004536B5" w:rsidRPr="004536B5" w:rsidRDefault="004536B5" w:rsidP="004536B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 средства индивидуальной защиты работниками в условиях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4536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4DE60AFC" w14:textId="77777777" w:rsidR="004536B5" w:rsidRPr="004536B5" w:rsidRDefault="004536B5" w:rsidP="004536B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оборудование,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предназначенное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санации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помещений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4536B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</w:t>
            </w:r>
          </w:p>
          <w:p w14:paraId="0D404562" w14:textId="77777777" w:rsidR="004536B5" w:rsidRPr="004536B5" w:rsidRDefault="004536B5" w:rsidP="004536B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пользоваться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техническими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средствами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методами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стерилизации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75B2804A" w14:textId="77777777" w:rsidR="004536B5" w:rsidRPr="004536B5" w:rsidRDefault="004536B5" w:rsidP="004536B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готовить рабочие растворы средств проведения ветеринарно-санитарных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инструкциям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наставлениям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6B5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соблюдением</w:t>
            </w:r>
            <w:r w:rsidRPr="004536B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 безопасности в условиях специализированных животноводческих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5BF07FDB" w14:textId="77777777" w:rsidR="004536B5" w:rsidRDefault="004536B5" w:rsidP="004536B5">
            <w:pPr>
              <w:spacing w:before="14" w:line="236" w:lineRule="auto"/>
              <w:ind w:right="10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применять нормативные требования в области ветеринарии в условиях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4536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3465E0D5" w14:textId="77777777" w:rsidR="004536B5" w:rsidRPr="004536B5" w:rsidRDefault="004536B5" w:rsidP="004536B5">
            <w:pPr>
              <w:tabs>
                <w:tab w:val="left" w:pos="469"/>
                <w:tab w:val="left" w:pos="2525"/>
                <w:tab w:val="left" w:pos="3877"/>
                <w:tab w:val="left" w:pos="5518"/>
                <w:tab w:val="left" w:pos="6552"/>
                <w:tab w:val="left" w:pos="7802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интерпретировать результата </w:t>
            </w:r>
            <w:proofErr w:type="spellStart"/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предубойного</w:t>
            </w:r>
            <w:proofErr w:type="spellEnd"/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осмотра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животных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14:paraId="436F10EA" w14:textId="77777777" w:rsidR="004536B5" w:rsidRDefault="004536B5" w:rsidP="004536B5">
            <w:pPr>
              <w:spacing w:before="14" w:line="236" w:lineRule="auto"/>
              <w:ind w:right="1047"/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послеубойного ветеринарно -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санитарного осмотра туш и органов животных</w:t>
            </w:r>
            <w:r w:rsidRPr="004536B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в условиях</w:t>
            </w:r>
            <w:r w:rsidRPr="004536B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 животноводческих</w:t>
            </w:r>
            <w:r w:rsidRPr="004536B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6B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хозяйств.</w:t>
            </w:r>
          </w:p>
          <w:p w14:paraId="16E8AA11" w14:textId="77777777" w:rsidR="004536B5" w:rsidRPr="00F7792B" w:rsidRDefault="00F7792B" w:rsidP="004536B5">
            <w:pPr>
              <w:spacing w:before="14" w:line="236" w:lineRule="auto"/>
              <w:ind w:right="1047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Cs/>
                <w:lang w:val="ru-RU"/>
              </w:rPr>
              <w:t>Знания:</w:t>
            </w:r>
            <w:r w:rsidRPr="00E71FA1">
              <w:rPr>
                <w:lang w:val="ru-RU"/>
              </w:rPr>
              <w:t xml:space="preserve"> </w:t>
            </w:r>
          </w:p>
          <w:p w14:paraId="76D10578" w14:textId="77777777" w:rsidR="007660F8" w:rsidRPr="007660F8" w:rsidRDefault="007660F8" w:rsidP="007660F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нормативные</w:t>
            </w:r>
            <w:r w:rsidRPr="007660F8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зоогигиенические</w:t>
            </w:r>
            <w:r w:rsidRPr="007660F8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660F8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ветеринарно-санитарные</w:t>
            </w:r>
            <w:r w:rsidRPr="007660F8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показатели</w:t>
            </w:r>
            <w:r w:rsidRPr="007660F8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660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 животноводческих</w:t>
            </w:r>
            <w:r w:rsidRPr="007660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4BCBCEBE" w14:textId="77777777" w:rsidR="007660F8" w:rsidRPr="007660F8" w:rsidRDefault="007660F8" w:rsidP="007660F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ветеринарно-санитарные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зоогигиенические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условиям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кормления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7660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64C73C7E" w14:textId="77777777" w:rsidR="007660F8" w:rsidRPr="007660F8" w:rsidRDefault="007660F8" w:rsidP="007660F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отбора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кормов,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смывов,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лабораторных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исследований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4A689613" w14:textId="77777777" w:rsidR="007660F8" w:rsidRPr="007660F8" w:rsidRDefault="007660F8" w:rsidP="007660F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дезинфекции,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дезинсекции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дератизации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животноводства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29522AC0" w14:textId="77777777" w:rsidR="007660F8" w:rsidRPr="007660F8" w:rsidRDefault="007660F8" w:rsidP="007660F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стерилизации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ветеринарного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инструментария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7660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503EC50A" w14:textId="77777777" w:rsidR="007660F8" w:rsidRPr="007660F8" w:rsidRDefault="007660F8" w:rsidP="007660F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сбора и утилизации трупов животных и биологических отходов в</w:t>
            </w:r>
            <w:r w:rsidRPr="007660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7660F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7660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131A00CE" w14:textId="77777777" w:rsidR="007660F8" w:rsidRPr="007660F8" w:rsidRDefault="007660F8" w:rsidP="007660F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утилизации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ветеринарных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препаратов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7660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679D8F16" w14:textId="77777777" w:rsidR="007660F8" w:rsidRPr="007660F8" w:rsidRDefault="007660F8" w:rsidP="007660F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 проведения исследований биологического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материала, продуктов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сырья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животного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растительного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происхождения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предупреждения возникновения болезней в условиях специализированных</w:t>
            </w:r>
            <w:r w:rsidRPr="007660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7660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22873E4C" w14:textId="77777777" w:rsidR="007660F8" w:rsidRPr="007660F8" w:rsidRDefault="007660F8" w:rsidP="007660F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методы </w:t>
            </w:r>
            <w:proofErr w:type="spellStart"/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предубойного</w:t>
            </w:r>
            <w:proofErr w:type="spellEnd"/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осмотра животных и послеубойного ветеринарно-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санитарного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осмотра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туш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органов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7660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396DB463" w14:textId="77777777" w:rsidR="007660F8" w:rsidRPr="007660F8" w:rsidRDefault="007660F8" w:rsidP="007660F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нормативные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акты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ветеринарии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7660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7660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7660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40AE1E72" w14:textId="77777777" w:rsidR="00F7792B" w:rsidRPr="00F7792B" w:rsidRDefault="007660F8" w:rsidP="007660F8">
            <w:pPr>
              <w:spacing w:line="239" w:lineRule="auto"/>
              <w:ind w:right="43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требования   </w:t>
            </w:r>
            <w:r w:rsidRPr="007660F8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охраны    </w:t>
            </w:r>
            <w:r w:rsidRPr="007660F8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труда    </w:t>
            </w:r>
            <w:r w:rsidRPr="007660F8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   </w:t>
            </w:r>
            <w:r w:rsidRPr="007660F8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условиях    </w:t>
            </w:r>
            <w:r w:rsidRPr="007660F8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7660F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660F8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хозяйств.</w:t>
            </w:r>
          </w:p>
        </w:tc>
      </w:tr>
      <w:tr w:rsidR="007A0615" w:rsidRPr="00230C9A" w14:paraId="355CC7D6" w14:textId="77777777" w:rsidTr="00B211CE">
        <w:trPr>
          <w:jc w:val="center"/>
        </w:trPr>
        <w:tc>
          <w:tcPr>
            <w:tcW w:w="1843" w:type="dxa"/>
          </w:tcPr>
          <w:p w14:paraId="1AE1EC18" w14:textId="77777777" w:rsidR="00A434F0" w:rsidRPr="00A434F0" w:rsidRDefault="00A434F0" w:rsidP="00A434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434F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Проведение</w:t>
            </w:r>
            <w:r w:rsidRPr="00A434F0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профилактических,</w:t>
            </w:r>
          </w:p>
          <w:p w14:paraId="682B0B7D" w14:textId="77777777" w:rsidR="007A0615" w:rsidRPr="007A0615" w:rsidRDefault="00A434F0" w:rsidP="00A434F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434F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диагностических</w:t>
            </w:r>
            <w:r w:rsidRPr="00A434F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A434F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>и</w:t>
            </w:r>
            <w:r w:rsidRPr="00A434F0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лечебных</w:t>
            </w:r>
            <w:r w:rsidRPr="00A434F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мероприятий</w:t>
            </w:r>
          </w:p>
        </w:tc>
        <w:tc>
          <w:tcPr>
            <w:tcW w:w="2516" w:type="dxa"/>
          </w:tcPr>
          <w:p w14:paraId="5664B225" w14:textId="77777777" w:rsidR="00A434F0" w:rsidRPr="00A434F0" w:rsidRDefault="00E71FA1" w:rsidP="00A434F0">
            <w:pPr>
              <w:pStyle w:val="affffffa"/>
              <w:rPr>
                <w:rFonts w:ascii="Times New Roman" w:eastAsia="Times New Roman" w:hAnsi="Times New Roman" w:cs="Times New Roman"/>
                <w:sz w:val="24"/>
              </w:rPr>
            </w:pPr>
            <w:r w:rsidRPr="00E71FA1">
              <w:rPr>
                <w:rFonts w:ascii="Times New Roman" w:hAnsi="Times New Roman" w:cs="Times New Roman"/>
                <w:b/>
              </w:rPr>
              <w:t xml:space="preserve">ПК </w:t>
            </w:r>
            <w:r w:rsidR="00A434F0">
              <w:rPr>
                <w:rFonts w:ascii="Times New Roman" w:hAnsi="Times New Roman" w:cs="Times New Roman"/>
                <w:b/>
              </w:rPr>
              <w:t>2.1</w:t>
            </w:r>
            <w:r w:rsidRPr="00E71FA1">
              <w:rPr>
                <w:rFonts w:ascii="Times New Roman" w:hAnsi="Times New Roman" w:cs="Times New Roman"/>
                <w:b/>
              </w:rPr>
              <w:t>.</w:t>
            </w:r>
            <w:r w:rsidRPr="00E71FA1">
              <w:rPr>
                <w:rFonts w:ascii="Times New Roman" w:hAnsi="Times New Roman" w:cs="Times New Roman"/>
              </w:rPr>
              <w:t xml:space="preserve"> </w:t>
            </w:r>
            <w:r w:rsidR="00A434F0" w:rsidRPr="00A434F0">
              <w:rPr>
                <w:rFonts w:ascii="Times New Roman" w:eastAsia="Times New Roman" w:hAnsi="Times New Roman" w:cs="Times New Roman"/>
                <w:sz w:val="24"/>
              </w:rPr>
              <w:t>Предупреждение</w:t>
            </w:r>
            <w:r w:rsidR="00A434F0" w:rsidRPr="00A434F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A434F0">
              <w:rPr>
                <w:rFonts w:ascii="Times New Roman" w:eastAsia="Times New Roman" w:hAnsi="Times New Roman" w:cs="Times New Roman"/>
                <w:sz w:val="24"/>
              </w:rPr>
              <w:t xml:space="preserve">заболеваний </w:t>
            </w:r>
            <w:r w:rsidR="00A434F0" w:rsidRPr="00A434F0">
              <w:rPr>
                <w:rFonts w:ascii="Times New Roman" w:eastAsia="Times New Roman" w:hAnsi="Times New Roman" w:cs="Times New Roman"/>
                <w:spacing w:val="-1"/>
                <w:sz w:val="24"/>
              </w:rPr>
              <w:t>животных,</w:t>
            </w:r>
          </w:p>
          <w:p w14:paraId="70131951" w14:textId="77777777" w:rsidR="007A0615" w:rsidRPr="00E71FA1" w:rsidRDefault="00A434F0" w:rsidP="00A43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</w:t>
            </w:r>
            <w:r w:rsidRPr="00A434F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санитарно-</w:t>
            </w:r>
            <w:r w:rsidRPr="00A434F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просветительской</w:t>
            </w:r>
            <w:r w:rsidRPr="00A434F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5490" w:type="dxa"/>
          </w:tcPr>
          <w:p w14:paraId="27BF3D80" w14:textId="77777777" w:rsidR="00E71FA1" w:rsidRDefault="00E71FA1" w:rsidP="00A55AE6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Умения/навыки:</w:t>
            </w:r>
          </w:p>
          <w:p w14:paraId="6EA721C0" w14:textId="77777777" w:rsidR="00A434F0" w:rsidRPr="00A434F0" w:rsidRDefault="00A434F0" w:rsidP="00A434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A434F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иммунизации</w:t>
            </w:r>
            <w:r w:rsidRPr="00A434F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животных;</w:t>
            </w:r>
          </w:p>
          <w:p w14:paraId="1CC6C32E" w14:textId="77777777" w:rsidR="00A434F0" w:rsidRPr="00A434F0" w:rsidRDefault="00A434F0" w:rsidP="00A434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отборе</w:t>
            </w:r>
            <w:r w:rsidRPr="00A434F0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</w:t>
            </w:r>
            <w:r w:rsidRPr="00A434F0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биологического</w:t>
            </w:r>
            <w:r w:rsidRPr="00A434F0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</w:t>
            </w:r>
            <w:r w:rsidRPr="00A434F0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A434F0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животных,</w:t>
            </w:r>
            <w:r w:rsidRPr="00A434F0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кормов</w:t>
            </w:r>
            <w:r w:rsidRPr="00A434F0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434F0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воды,</w:t>
            </w:r>
            <w:r w:rsidRPr="00A434F0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A434F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упаковка</w:t>
            </w:r>
            <w:r w:rsidRPr="00A434F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подготовка для исследований;</w:t>
            </w:r>
          </w:p>
          <w:p w14:paraId="103A7C14" w14:textId="77777777" w:rsidR="00A434F0" w:rsidRPr="00A434F0" w:rsidRDefault="00A434F0" w:rsidP="00A434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постановке</w:t>
            </w:r>
            <w:r w:rsidRPr="00A434F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аллергических</w:t>
            </w:r>
            <w:r w:rsidRPr="00A434F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</w:t>
            </w:r>
            <w:r w:rsidRPr="00A434F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A434F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животных;</w:t>
            </w:r>
          </w:p>
          <w:p w14:paraId="2EB6BFDE" w14:textId="77777777" w:rsidR="00A434F0" w:rsidRPr="00A434F0" w:rsidRDefault="00A434F0" w:rsidP="00A434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A434F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противопаразитарных</w:t>
            </w:r>
            <w:r w:rsidRPr="00A434F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обработок;</w:t>
            </w:r>
          </w:p>
          <w:p w14:paraId="33EB6EC2" w14:textId="77777777" w:rsidR="00A434F0" w:rsidRPr="00A434F0" w:rsidRDefault="00A434F0" w:rsidP="00A434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оценке</w:t>
            </w:r>
            <w:r w:rsidRPr="00A434F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рационов</w:t>
            </w:r>
            <w:r w:rsidRPr="00A434F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кормления</w:t>
            </w:r>
            <w:r w:rsidRPr="00A434F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животных;</w:t>
            </w:r>
          </w:p>
          <w:p w14:paraId="6A04CA69" w14:textId="77777777" w:rsidR="00A434F0" w:rsidRDefault="00A434F0" w:rsidP="00A434F0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ведении</w:t>
            </w:r>
            <w:r w:rsidRPr="00A434F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ветеринарной</w:t>
            </w:r>
            <w:r w:rsidRPr="00A434F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отчетности</w:t>
            </w:r>
            <w:r w:rsidRPr="00A434F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434F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учета</w:t>
            </w:r>
            <w:r w:rsidRPr="00A434F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в установленных</w:t>
            </w:r>
            <w:r w:rsidRPr="00A434F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14:paraId="54D6185A" w14:textId="77777777" w:rsidR="00A434F0" w:rsidRPr="00A434F0" w:rsidRDefault="00A434F0" w:rsidP="00A434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готовить к использованию биопрепараты в соответствии с инструкциями</w:t>
            </w:r>
            <w:r w:rsidRPr="00A434F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434F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A434F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применению;</w:t>
            </w:r>
          </w:p>
          <w:p w14:paraId="3471185A" w14:textId="77777777" w:rsidR="00A434F0" w:rsidRPr="00A434F0" w:rsidRDefault="00A434F0" w:rsidP="00A434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пользоваться</w:t>
            </w:r>
            <w:r w:rsidRPr="00A434F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техникой</w:t>
            </w:r>
            <w:r w:rsidRPr="00A434F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постановки</w:t>
            </w:r>
            <w:r w:rsidRPr="00A434F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аллергических</w:t>
            </w:r>
            <w:r w:rsidRPr="00A434F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проб;</w:t>
            </w:r>
          </w:p>
          <w:p w14:paraId="71BFFE7F" w14:textId="77777777" w:rsidR="00A434F0" w:rsidRPr="00A434F0" w:rsidRDefault="00A434F0" w:rsidP="00A434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пользоваться</w:t>
            </w:r>
            <w:r w:rsidRPr="00A434F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техникой</w:t>
            </w:r>
            <w:r w:rsidRPr="00A434F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введения</w:t>
            </w:r>
            <w:r w:rsidRPr="00A434F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биопрепаратов;</w:t>
            </w:r>
          </w:p>
          <w:p w14:paraId="6D934B1D" w14:textId="77777777" w:rsidR="00A434F0" w:rsidRPr="00A434F0" w:rsidRDefault="00A434F0" w:rsidP="00A434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готовить</w:t>
            </w:r>
            <w:r w:rsidRPr="00A434F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A434F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434F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дезинфекции;</w:t>
            </w:r>
          </w:p>
          <w:p w14:paraId="46B596D7" w14:textId="77777777" w:rsidR="00A434F0" w:rsidRPr="00E71FA1" w:rsidRDefault="00A434F0" w:rsidP="00A434F0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производить</w:t>
            </w:r>
            <w:r w:rsidRPr="00A434F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оценку</w:t>
            </w:r>
            <w:r w:rsidRPr="00A434F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рациона</w:t>
            </w:r>
            <w:r w:rsidRPr="00A434F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кормления</w:t>
            </w:r>
            <w:r w:rsidRPr="00A434F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434F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 различных</w:t>
            </w:r>
            <w:r w:rsidRPr="00A434F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</w:p>
          <w:p w14:paraId="3F6880F6" w14:textId="77777777" w:rsidR="00E71FA1" w:rsidRPr="00E71FA1" w:rsidRDefault="00E71FA1" w:rsidP="00A55AE6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Знания</w:t>
            </w: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</w:p>
          <w:p w14:paraId="27282274" w14:textId="77777777" w:rsidR="00A434F0" w:rsidRPr="00A434F0" w:rsidRDefault="00A434F0" w:rsidP="00A434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меры</w:t>
            </w:r>
            <w:r w:rsidRPr="00A434F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  <w:r w:rsidRPr="00A434F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заболеваний</w:t>
            </w:r>
            <w:r w:rsidRPr="00A434F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A434F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различной</w:t>
            </w:r>
            <w:r w:rsidRPr="00A434F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этиологии;</w:t>
            </w:r>
          </w:p>
          <w:p w14:paraId="49BE81C0" w14:textId="77777777" w:rsidR="00A434F0" w:rsidRPr="00A434F0" w:rsidRDefault="00A434F0" w:rsidP="00A434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A434F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применения</w:t>
            </w:r>
            <w:r w:rsidRPr="00A434F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биологических</w:t>
            </w:r>
            <w:r w:rsidRPr="00A434F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434F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противопаразитарных</w:t>
            </w:r>
            <w:r w:rsidRPr="00A434F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препаратов;</w:t>
            </w:r>
          </w:p>
          <w:p w14:paraId="2C8472C6" w14:textId="77777777" w:rsidR="00A434F0" w:rsidRPr="00A434F0" w:rsidRDefault="00A434F0" w:rsidP="00A434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A434F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отбора</w:t>
            </w:r>
            <w:r w:rsidRPr="00A434F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434F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</w:t>
            </w:r>
            <w:r w:rsidRPr="00A434F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биологического</w:t>
            </w:r>
            <w:r w:rsidRPr="00A434F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материала;</w:t>
            </w:r>
          </w:p>
          <w:p w14:paraId="7033EF77" w14:textId="77777777" w:rsidR="00A434F0" w:rsidRPr="00A434F0" w:rsidRDefault="00A434F0" w:rsidP="00A434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основы  полноценного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кормления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животных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и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последствия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434F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его</w:t>
            </w:r>
            <w:r w:rsidRPr="00A434F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несоблюдения;</w:t>
            </w:r>
          </w:p>
          <w:p w14:paraId="1376AAC2" w14:textId="77777777" w:rsidR="00A434F0" w:rsidRPr="00A434F0" w:rsidRDefault="00A434F0" w:rsidP="00A434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A434F0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нормативные</w:t>
            </w:r>
            <w:r w:rsidRPr="00A434F0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акты</w:t>
            </w:r>
            <w:r w:rsidRPr="00A434F0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434F0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  <w:r w:rsidRPr="00A434F0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ветеринарии,</w:t>
            </w:r>
            <w:r w:rsidRPr="00A434F0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действующие</w:t>
            </w:r>
            <w:r w:rsidRPr="00A434F0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434F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A434F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A434F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Федерации;</w:t>
            </w:r>
          </w:p>
          <w:p w14:paraId="4A819823" w14:textId="77777777" w:rsidR="00A434F0" w:rsidRPr="00A434F0" w:rsidRDefault="00A434F0" w:rsidP="00A434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 ветеринарного делопроизводства, учета и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отчетности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434F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в</w:t>
            </w:r>
            <w:r w:rsidRPr="00A434F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ветеринарии;</w:t>
            </w:r>
          </w:p>
          <w:p w14:paraId="68B65160" w14:textId="77777777" w:rsidR="007A0615" w:rsidRPr="008726BA" w:rsidRDefault="00A434F0" w:rsidP="00A434F0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</w:t>
            </w:r>
            <w:r w:rsidRPr="00A434F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</w:t>
            </w:r>
            <w:r w:rsidRPr="00A434F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434F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</w:p>
        </w:tc>
      </w:tr>
      <w:tr w:rsidR="008726BA" w:rsidRPr="00440AB0" w14:paraId="323E0518" w14:textId="77777777" w:rsidTr="00B211CE">
        <w:trPr>
          <w:jc w:val="center"/>
        </w:trPr>
        <w:tc>
          <w:tcPr>
            <w:tcW w:w="1843" w:type="dxa"/>
          </w:tcPr>
          <w:p w14:paraId="436B2F2A" w14:textId="77777777" w:rsidR="008726BA" w:rsidRPr="007A0615" w:rsidRDefault="008726BA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</w:tcPr>
          <w:p w14:paraId="01FD309C" w14:textId="77777777" w:rsidR="008726BA" w:rsidRPr="00E3206A" w:rsidRDefault="00A434F0" w:rsidP="00E3206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ПК 2.2</w:t>
            </w:r>
            <w:r w:rsidR="008726BA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8726BA" w:rsidRPr="008726B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E3206A"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="00E3206A" w:rsidRPr="00E320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E3206A"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лечебно-</w:t>
            </w:r>
            <w:r w:rsidR="00E3206A" w:rsidRPr="00E320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E3206A"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диагностических</w:t>
            </w:r>
            <w:r w:rsidR="00E3206A" w:rsidRPr="00E320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E3206A"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ветеринарных</w:t>
            </w:r>
            <w:r w:rsidR="00E3206A" w:rsidRPr="00E320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E3206A"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манипуляций</w:t>
            </w:r>
          </w:p>
        </w:tc>
        <w:tc>
          <w:tcPr>
            <w:tcW w:w="5490" w:type="dxa"/>
          </w:tcPr>
          <w:p w14:paraId="693E75AF" w14:textId="77777777" w:rsidR="008726BA" w:rsidRDefault="008726BA" w:rsidP="00A55AE6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Умения/навыки:</w:t>
            </w:r>
          </w:p>
          <w:p w14:paraId="1C35B071" w14:textId="77777777" w:rsidR="00E3206A" w:rsidRPr="00E3206A" w:rsidRDefault="00E3206A" w:rsidP="00E3206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 животных к проведению диагностических и терапевтических</w:t>
            </w:r>
            <w:r w:rsidRPr="00E320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манипуляций;</w:t>
            </w:r>
          </w:p>
          <w:p w14:paraId="52BE9ED0" w14:textId="77777777" w:rsidR="00E3206A" w:rsidRDefault="00E3206A" w:rsidP="00E3206A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E3206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  <w:r w:rsidRPr="00E3206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обследования</w:t>
            </w:r>
            <w:r w:rsidRPr="00E320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животных;</w:t>
            </w:r>
          </w:p>
          <w:p w14:paraId="75DF8181" w14:textId="77777777" w:rsidR="00E3206A" w:rsidRPr="00E3206A" w:rsidRDefault="00E3206A" w:rsidP="00E3206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проведении</w:t>
            </w:r>
            <w:r w:rsidRPr="00E320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инструментального</w:t>
            </w:r>
            <w:r w:rsidRPr="00E320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обследования</w:t>
            </w:r>
            <w:r w:rsidRPr="00E320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животных;</w:t>
            </w:r>
          </w:p>
          <w:p w14:paraId="1A7819F1" w14:textId="77777777" w:rsidR="00E3206A" w:rsidRPr="00E3206A" w:rsidRDefault="00E3206A" w:rsidP="00E3206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E320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диспансеризации</w:t>
            </w:r>
            <w:r w:rsidRPr="00E3206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животных;</w:t>
            </w:r>
          </w:p>
          <w:p w14:paraId="0C87F192" w14:textId="77777777" w:rsidR="00E3206A" w:rsidRPr="00E3206A" w:rsidRDefault="00E3206A" w:rsidP="00E3206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установлении</w:t>
            </w:r>
            <w:r w:rsidRPr="00E320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клинического</w:t>
            </w:r>
            <w:r w:rsidRPr="00E320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диагноза</w:t>
            </w:r>
            <w:r w:rsidRPr="00E320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320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</w:t>
            </w:r>
            <w:r w:rsidRPr="00E320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проведенных</w:t>
            </w:r>
            <w:r w:rsidRPr="00E320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диагностических</w:t>
            </w:r>
            <w:r w:rsidRPr="00E320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мероприятий;</w:t>
            </w:r>
          </w:p>
          <w:p w14:paraId="564B184C" w14:textId="77777777" w:rsidR="00E3206A" w:rsidRPr="00E3206A" w:rsidRDefault="00E3206A" w:rsidP="00E3206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E320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терапии</w:t>
            </w:r>
            <w:r w:rsidRPr="00E320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животных;</w:t>
            </w:r>
          </w:p>
          <w:p w14:paraId="19F00689" w14:textId="77777777" w:rsidR="00E3206A" w:rsidRPr="00E3206A" w:rsidRDefault="00E3206A" w:rsidP="00E3206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произведении</w:t>
            </w:r>
            <w:r w:rsidRPr="00E320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акушерской</w:t>
            </w:r>
            <w:r w:rsidRPr="00E320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</w:t>
            </w:r>
            <w:r w:rsidRPr="00E3206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животным</w:t>
            </w:r>
            <w:r w:rsidRPr="00E3206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320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родовспоможению;</w:t>
            </w:r>
          </w:p>
          <w:p w14:paraId="283770F7" w14:textId="77777777" w:rsidR="00E3206A" w:rsidRPr="00E3206A" w:rsidRDefault="00E3206A" w:rsidP="00E3206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E3206A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кастрации</w:t>
            </w:r>
            <w:r w:rsidRPr="00E3206A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E3206A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206A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косметических</w:t>
            </w:r>
            <w:r w:rsidRPr="00E3206A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хирургических</w:t>
            </w:r>
            <w:r w:rsidRPr="00E320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операций;</w:t>
            </w:r>
          </w:p>
          <w:p w14:paraId="71F57A3C" w14:textId="77777777" w:rsidR="00E3206A" w:rsidRPr="00E3206A" w:rsidRDefault="00E3206A" w:rsidP="00E3206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E3206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патологоанатомического</w:t>
            </w:r>
            <w:r w:rsidRPr="00E320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вскрытия</w:t>
            </w:r>
            <w:r w:rsidRPr="00E3206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трупов</w:t>
            </w:r>
            <w:r w:rsidRPr="00E320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животных;</w:t>
            </w:r>
          </w:p>
          <w:p w14:paraId="715F4D13" w14:textId="77777777" w:rsidR="00E3206A" w:rsidRPr="00E3206A" w:rsidRDefault="00E3206A" w:rsidP="00E3206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эффективности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индивидуальной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групповой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терапии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206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у</w:t>
            </w:r>
            <w:r w:rsidRPr="00E320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животных;</w:t>
            </w:r>
          </w:p>
          <w:p w14:paraId="701CC6B7" w14:textId="77777777" w:rsidR="00E3206A" w:rsidRDefault="00E3206A" w:rsidP="00E3206A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оф</w:t>
            </w:r>
            <w:r w:rsid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ормлении</w:t>
            </w:r>
            <w:r w:rsid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результатов</w:t>
            </w:r>
            <w:r w:rsid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выполнения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диагностических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206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E320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терапевтических</w:t>
            </w:r>
            <w:r w:rsidRPr="00E320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206A">
              <w:rPr>
                <w:rFonts w:ascii="Times New Roman" w:eastAsia="Times New Roman" w:hAnsi="Times New Roman" w:cs="Times New Roman"/>
                <w:sz w:val="24"/>
                <w:lang w:val="ru-RU"/>
              </w:rPr>
              <w:t>манипуляций</w:t>
            </w:r>
            <w:r w:rsid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14:paraId="1B003B37" w14:textId="77777777" w:rsidR="0084415C" w:rsidRPr="0084415C" w:rsidRDefault="0084415C" w:rsidP="0084415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пределять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клиническое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состояние   животных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общими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4415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  <w:r w:rsidRPr="0084415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инструментальными</w:t>
            </w:r>
            <w:r w:rsidRPr="0084415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методами;</w:t>
            </w:r>
          </w:p>
          <w:p w14:paraId="72EC73A3" w14:textId="77777777" w:rsidR="0084415C" w:rsidRPr="0084415C" w:rsidRDefault="0084415C" w:rsidP="0084415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пользоваться</w:t>
            </w:r>
            <w:r w:rsidRPr="0084415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ветеринарной</w:t>
            </w:r>
            <w:r w:rsidRPr="0084415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терапевтической</w:t>
            </w:r>
            <w:r w:rsidRPr="0084415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техникой;</w:t>
            </w:r>
          </w:p>
          <w:p w14:paraId="741D1911" w14:textId="77777777" w:rsidR="0084415C" w:rsidRPr="0084415C" w:rsidRDefault="0084415C" w:rsidP="0084415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терапевтический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и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диагностический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4415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ветеринарный</w:t>
            </w:r>
            <w:r w:rsidRPr="0084415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инструментарий;</w:t>
            </w:r>
          </w:p>
          <w:p w14:paraId="1B578DE6" w14:textId="77777777" w:rsidR="0084415C" w:rsidRPr="0084415C" w:rsidRDefault="0084415C" w:rsidP="0084415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применять</w:t>
            </w:r>
            <w:r w:rsidRPr="0084415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ветеринарные</w:t>
            </w:r>
            <w:r w:rsidRPr="0084415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фармакологические</w:t>
            </w:r>
            <w:r w:rsidRPr="0084415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средства;</w:t>
            </w:r>
          </w:p>
          <w:p w14:paraId="08EB799D" w14:textId="77777777" w:rsidR="0084415C" w:rsidRPr="0084415C" w:rsidRDefault="0084415C" w:rsidP="0084415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вскрывать</w:t>
            </w:r>
            <w:r w:rsidRPr="0084415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трупы</w:t>
            </w:r>
            <w:r w:rsidRPr="0084415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животных;</w:t>
            </w:r>
          </w:p>
          <w:p w14:paraId="4CA53355" w14:textId="77777777" w:rsidR="0084415C" w:rsidRPr="0084415C" w:rsidRDefault="0084415C" w:rsidP="0084415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</w:t>
            </w:r>
            <w:r w:rsidRPr="0084415C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415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интерпретировать</w:t>
            </w:r>
            <w:r w:rsidRPr="0084415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</w:t>
            </w:r>
            <w:r w:rsidRPr="0084415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диагностических</w:t>
            </w:r>
            <w:r w:rsidRPr="0084415C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415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терапевтических</w:t>
            </w:r>
            <w:r w:rsidRPr="0084415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манипуляций;</w:t>
            </w:r>
          </w:p>
          <w:p w14:paraId="78AF1FAA" w14:textId="77777777" w:rsidR="0084415C" w:rsidRPr="00E71FA1" w:rsidRDefault="0084415C" w:rsidP="0084415C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подбирать</w:t>
            </w:r>
            <w:r w:rsidRPr="0084415C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инструментарий</w:t>
            </w:r>
            <w:r w:rsidRPr="0084415C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415C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лекарственные</w:t>
            </w:r>
            <w:r w:rsidRPr="0084415C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84415C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4415C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84415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диагностики</w:t>
            </w:r>
            <w:r w:rsidRPr="0084415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415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терапии</w:t>
            </w:r>
            <w:r w:rsidRPr="0084415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</w:p>
          <w:p w14:paraId="715EAA27" w14:textId="77777777" w:rsidR="008726BA" w:rsidRPr="00E71FA1" w:rsidRDefault="008726BA" w:rsidP="00A55AE6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Знания</w:t>
            </w: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</w:p>
          <w:p w14:paraId="57B27B80" w14:textId="77777777" w:rsidR="0084415C" w:rsidRPr="0084415C" w:rsidRDefault="0084415C" w:rsidP="0084415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анатомо-топографические характеристики организма животных с учетом</w:t>
            </w:r>
            <w:r w:rsidRPr="0084415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видовых</w:t>
            </w:r>
            <w:r w:rsidRPr="0084415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особенностей;</w:t>
            </w:r>
          </w:p>
          <w:p w14:paraId="7538B58A" w14:textId="77777777" w:rsidR="0084415C" w:rsidRPr="0084415C" w:rsidRDefault="0084415C" w:rsidP="0084415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нормативные</w:t>
            </w:r>
            <w:r w:rsidRPr="0084415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данные</w:t>
            </w:r>
            <w:r w:rsidRPr="0084415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физиологических показателей</w:t>
            </w:r>
            <w:r w:rsidRPr="0084415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84415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животных;</w:t>
            </w:r>
          </w:p>
          <w:p w14:paraId="1B995962" w14:textId="77777777" w:rsidR="008726BA" w:rsidRDefault="0084415C" w:rsidP="0084415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морфологические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биологические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характеристики </w:t>
            </w:r>
            <w:r w:rsidRPr="0084415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возбудителей </w:t>
            </w:r>
            <w:r w:rsidRPr="0084415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инфекционных</w:t>
            </w:r>
            <w:r w:rsidRPr="0084415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41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инвазионных</w:t>
            </w:r>
            <w:r w:rsidRPr="0084415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заболеваний</w:t>
            </w:r>
            <w:r w:rsidRPr="0084415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животных;</w:t>
            </w:r>
          </w:p>
          <w:p w14:paraId="6506CDF4" w14:textId="77777777" w:rsidR="0084415C" w:rsidRPr="0084415C" w:rsidRDefault="0084415C" w:rsidP="0084415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</w:t>
            </w:r>
            <w:r w:rsidRPr="0084415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диагностики</w:t>
            </w:r>
            <w:r w:rsidRPr="008441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41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лечения</w:t>
            </w:r>
            <w:r w:rsidRPr="0084415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животных;</w:t>
            </w:r>
          </w:p>
          <w:p w14:paraId="5118032C" w14:textId="77777777" w:rsidR="0084415C" w:rsidRPr="0084415C" w:rsidRDefault="0084415C" w:rsidP="0084415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фармакологические</w:t>
            </w:r>
            <w:r w:rsidRPr="0084415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</w:t>
            </w:r>
            <w:r w:rsidRPr="0084415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основных</w:t>
            </w:r>
            <w:r w:rsidRPr="008441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</w:t>
            </w:r>
            <w:r w:rsidRPr="008441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ветеринарных</w:t>
            </w:r>
            <w:r w:rsidRPr="0084415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препаратов;</w:t>
            </w:r>
          </w:p>
          <w:p w14:paraId="213EA0A7" w14:textId="77777777" w:rsidR="0084415C" w:rsidRPr="0084415C" w:rsidRDefault="0084415C" w:rsidP="0084415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хранения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использования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лекарственных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4415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средств</w:t>
            </w:r>
            <w:r w:rsidRPr="0084415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ветеринарного</w:t>
            </w:r>
            <w:r w:rsidRPr="0084415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назначения;</w:t>
            </w:r>
          </w:p>
          <w:p w14:paraId="7AA5EF32" w14:textId="77777777" w:rsidR="0084415C" w:rsidRPr="0084415C" w:rsidRDefault="0084415C" w:rsidP="0084415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84415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применения</w:t>
            </w:r>
            <w:r w:rsidRPr="0084415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диагностических</w:t>
            </w:r>
            <w:r w:rsidRPr="0084415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препаратов;</w:t>
            </w:r>
          </w:p>
          <w:p w14:paraId="4AD64AC6" w14:textId="77777777" w:rsidR="0084415C" w:rsidRPr="0084415C" w:rsidRDefault="0084415C" w:rsidP="0084415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</w:t>
            </w:r>
            <w:r w:rsidRPr="008441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кастрации</w:t>
            </w:r>
            <w:r w:rsidRPr="008441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84415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415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родовспоможения</w:t>
            </w:r>
            <w:r w:rsidRPr="008441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животным;</w:t>
            </w:r>
          </w:p>
          <w:p w14:paraId="19FF6047" w14:textId="77777777" w:rsidR="0084415C" w:rsidRPr="0084415C" w:rsidRDefault="0084415C" w:rsidP="0084415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основы</w:t>
            </w:r>
            <w:r w:rsidRPr="0084415C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механизмов</w:t>
            </w:r>
            <w:r w:rsidRPr="0084415C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84415C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415C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течения</w:t>
            </w:r>
            <w:r w:rsidRPr="0084415C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заболеваний</w:t>
            </w:r>
            <w:r w:rsidRPr="0084415C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84415C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84415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различной</w:t>
            </w:r>
            <w:r w:rsidRPr="0084415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этиологии;</w:t>
            </w:r>
          </w:p>
          <w:p w14:paraId="751D4F2B" w14:textId="77777777" w:rsidR="0084415C" w:rsidRPr="0084415C" w:rsidRDefault="0084415C" w:rsidP="0084415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8441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асептики</w:t>
            </w:r>
            <w:r w:rsidRPr="0084415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415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антисептики;</w:t>
            </w:r>
          </w:p>
          <w:p w14:paraId="00731A7D" w14:textId="77777777" w:rsidR="0084415C" w:rsidRPr="0084415C" w:rsidRDefault="0084415C" w:rsidP="0084415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критерии</w:t>
            </w:r>
            <w:r w:rsidRPr="0084415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  <w:r w:rsidRPr="008441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эффективности</w:t>
            </w:r>
            <w:r w:rsidRPr="0084415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терапии</w:t>
            </w:r>
            <w:r w:rsidRPr="008441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животных;</w:t>
            </w:r>
          </w:p>
          <w:p w14:paraId="5ACBD63F" w14:textId="77777777" w:rsidR="0084415C" w:rsidRPr="0084415C" w:rsidRDefault="0084415C" w:rsidP="0084415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84415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ветеринарного</w:t>
            </w:r>
            <w:r w:rsidRPr="0084415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документооборота;</w:t>
            </w:r>
          </w:p>
          <w:p w14:paraId="58E70880" w14:textId="77777777" w:rsidR="0084415C" w:rsidRPr="008726BA" w:rsidRDefault="0084415C" w:rsidP="0084415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</w:t>
            </w:r>
            <w:r w:rsidRPr="008441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</w:t>
            </w:r>
            <w:r w:rsidRPr="0084415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415C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</w:p>
        </w:tc>
      </w:tr>
      <w:tr w:rsidR="008726BA" w:rsidRPr="00440AB0" w14:paraId="08AAA54A" w14:textId="77777777" w:rsidTr="00B211CE">
        <w:trPr>
          <w:jc w:val="center"/>
        </w:trPr>
        <w:tc>
          <w:tcPr>
            <w:tcW w:w="1843" w:type="dxa"/>
          </w:tcPr>
          <w:p w14:paraId="10564775" w14:textId="77777777" w:rsidR="008726BA" w:rsidRPr="007A0615" w:rsidRDefault="008726BA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</w:tcPr>
          <w:p w14:paraId="59000FE5" w14:textId="77777777" w:rsidR="003B2127" w:rsidRPr="003B2127" w:rsidRDefault="00A434F0" w:rsidP="003B2127">
            <w:pPr>
              <w:pStyle w:val="affffffa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2.3 </w:t>
            </w:r>
            <w:r w:rsidR="00720940">
              <w:rPr>
                <w:rFonts w:ascii="Times New Roman" w:hAnsi="Times New Roman" w:cs="Times New Roman"/>
                <w:b/>
              </w:rPr>
              <w:t xml:space="preserve"> </w:t>
            </w:r>
            <w:r w:rsidR="003B2127" w:rsidRPr="003B2127">
              <w:rPr>
                <w:rFonts w:ascii="Times New Roman" w:eastAsia="Times New Roman" w:hAnsi="Times New Roman" w:cs="Times New Roman"/>
                <w:sz w:val="24"/>
              </w:rPr>
              <w:t>Выполнение</w:t>
            </w:r>
            <w:proofErr w:type="gramEnd"/>
            <w:r w:rsidR="003B2127" w:rsidRPr="003B212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3B2127" w:rsidRPr="003B2127">
              <w:rPr>
                <w:rFonts w:ascii="Times New Roman" w:eastAsia="Times New Roman" w:hAnsi="Times New Roman" w:cs="Times New Roman"/>
                <w:sz w:val="24"/>
              </w:rPr>
              <w:t>лечебно-</w:t>
            </w:r>
            <w:r w:rsidR="003B2127" w:rsidRPr="003B212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3B2127" w:rsidRPr="003B2127">
              <w:rPr>
                <w:rFonts w:ascii="Times New Roman" w:eastAsia="Times New Roman" w:hAnsi="Times New Roman" w:cs="Times New Roman"/>
                <w:sz w:val="24"/>
              </w:rPr>
              <w:t>диагностических</w:t>
            </w:r>
            <w:r w:rsidR="003B2127" w:rsidRPr="003B212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3B2127" w:rsidRPr="003B2127">
              <w:rPr>
                <w:rFonts w:ascii="Times New Roman" w:eastAsia="Times New Roman" w:hAnsi="Times New Roman" w:cs="Times New Roman"/>
                <w:sz w:val="24"/>
              </w:rPr>
              <w:t>ветеринарных</w:t>
            </w:r>
            <w:r w:rsidR="003B2127" w:rsidRPr="003B212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3B2127" w:rsidRPr="003B2127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r w:rsidR="003B2127" w:rsidRPr="003B212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3B2127" w:rsidRPr="003B212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B2127" w:rsidRPr="003B212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3B2127" w:rsidRPr="003B2127">
              <w:rPr>
                <w:rFonts w:ascii="Times New Roman" w:eastAsia="Times New Roman" w:hAnsi="Times New Roman" w:cs="Times New Roman"/>
                <w:sz w:val="24"/>
              </w:rPr>
              <w:t>условиях</w:t>
            </w:r>
            <w:r w:rsidR="003B2127" w:rsidRPr="003B212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3B2127" w:rsidRPr="003B2127">
              <w:rPr>
                <w:rFonts w:ascii="Times New Roman" w:eastAsia="Times New Roman" w:hAnsi="Times New Roman" w:cs="Times New Roman"/>
                <w:sz w:val="24"/>
              </w:rPr>
              <w:t>специализированных</w:t>
            </w:r>
          </w:p>
          <w:p w14:paraId="726EAD77" w14:textId="77777777" w:rsidR="008726BA" w:rsidRDefault="003B2127" w:rsidP="003B212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</w:t>
            </w:r>
          </w:p>
        </w:tc>
        <w:tc>
          <w:tcPr>
            <w:tcW w:w="5490" w:type="dxa"/>
          </w:tcPr>
          <w:p w14:paraId="1B018FF1" w14:textId="77777777" w:rsidR="00E0789A" w:rsidRDefault="00E0789A" w:rsidP="00A55AE6">
            <w:pPr>
              <w:spacing w:line="239" w:lineRule="auto"/>
              <w:ind w:right="-2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Умения/навыки:</w:t>
            </w:r>
            <w:r w:rsidRPr="00E0789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  <w:p w14:paraId="25FBBEA2" w14:textId="77777777" w:rsidR="003B2127" w:rsidRPr="003B2127" w:rsidRDefault="003B2127" w:rsidP="003B212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 животных к проведению диагностических и терапевтических</w:t>
            </w:r>
            <w:r w:rsidRPr="003B21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манипуляций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45CD1B87" w14:textId="77777777" w:rsidR="003B2127" w:rsidRPr="003B2127" w:rsidRDefault="003B2127" w:rsidP="003B212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обследования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68A5D93D" w14:textId="77777777" w:rsidR="003B2127" w:rsidRPr="003B2127" w:rsidRDefault="003B2127" w:rsidP="003B212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инструментального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обследования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3D8BF923" w14:textId="77777777" w:rsidR="003B2127" w:rsidRPr="003B2127" w:rsidRDefault="003B2127" w:rsidP="003B212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диспансеризации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3DE196D8" w14:textId="77777777" w:rsidR="003B2127" w:rsidRPr="003B2127" w:rsidRDefault="003B2127" w:rsidP="003B212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клинического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диагноза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1264C239" w14:textId="77777777" w:rsidR="003B2127" w:rsidRPr="003B2127" w:rsidRDefault="003B2127" w:rsidP="003B212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терапии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3E7BD1CF" w14:textId="77777777" w:rsidR="003B2127" w:rsidRPr="003B2127" w:rsidRDefault="003B2127" w:rsidP="003B212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произведении акушерской помощи животным по родовспоможению в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 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2F2CC885" w14:textId="77777777" w:rsidR="003B2127" w:rsidRDefault="003B2127" w:rsidP="003B2127">
            <w:pPr>
              <w:spacing w:line="239" w:lineRule="auto"/>
              <w:ind w:right="-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кастрации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косметических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хирургических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операций</w:t>
            </w:r>
            <w:r w:rsidRPr="003B21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21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3B21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3B21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64155362" w14:textId="77777777" w:rsidR="003B2127" w:rsidRPr="003B2127" w:rsidRDefault="003B2127" w:rsidP="003B212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3B2127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патологоанатомического</w:t>
            </w:r>
            <w:r w:rsidRPr="003B2127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вскрытия</w:t>
            </w:r>
            <w:r w:rsidRPr="003B2127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трупов</w:t>
            </w:r>
            <w:r w:rsidRPr="003B2127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3B2127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21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 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212CB1DE" w14:textId="77777777" w:rsidR="003B2127" w:rsidRPr="003B2127" w:rsidRDefault="003B2127" w:rsidP="003B212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оценке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эффективности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инд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ивидуальной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и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групповой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терапии </w:t>
            </w:r>
            <w:r w:rsidRPr="003B212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у </w:t>
            </w:r>
            <w:r w:rsidRPr="003B21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3B21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21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3B21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3B21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4AB04E44" w14:textId="77777777" w:rsidR="003B2127" w:rsidRPr="003B2127" w:rsidRDefault="003B2127" w:rsidP="003B212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оф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ормлении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результатов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выполнения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диагностических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14:paraId="68B75E84" w14:textId="77777777" w:rsidR="003B2127" w:rsidRDefault="003B2127" w:rsidP="003B2127">
            <w:pPr>
              <w:spacing w:line="239" w:lineRule="auto"/>
              <w:ind w:right="-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терапев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тических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манипуляций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условиях </w:t>
            </w:r>
            <w:r w:rsidRPr="003B21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специализированных</w:t>
            </w:r>
            <w:r w:rsidRPr="003B21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14:paraId="5DB1E9A9" w14:textId="77777777" w:rsidR="003B2127" w:rsidRPr="003B2127" w:rsidRDefault="003B2127" w:rsidP="003B212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клиническое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общими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инструментальными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методами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0D5DCDF7" w14:textId="77777777" w:rsidR="003B2127" w:rsidRPr="003B2127" w:rsidRDefault="003B2127" w:rsidP="003B212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пользоваться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ветеринарной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терапевтической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техникой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3B21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62B340D7" w14:textId="77777777" w:rsidR="003B2127" w:rsidRPr="003B2127" w:rsidRDefault="003B2127" w:rsidP="003B212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терапевтический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диагностический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ветеринарный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инструментарий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11CB5638" w14:textId="77777777" w:rsidR="003B2127" w:rsidRPr="003B2127" w:rsidRDefault="003B2127" w:rsidP="003B212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применять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ветеринарные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фармакологические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3B21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40B75B37" w14:textId="77777777" w:rsidR="003B2127" w:rsidRPr="003B2127" w:rsidRDefault="003B2127" w:rsidP="003B212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вскрывать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трупы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553321A6" w14:textId="77777777" w:rsidR="003B2127" w:rsidRPr="003B2127" w:rsidRDefault="003B2127" w:rsidP="003B212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интерпретировать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B21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терапевтических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манипуляций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259EC0E3" w14:textId="77777777" w:rsidR="003B2127" w:rsidRDefault="003B2127" w:rsidP="003B2127">
            <w:pPr>
              <w:spacing w:line="239" w:lineRule="auto"/>
              <w:ind w:right="-2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подбирать инструментарий и лекарственные средства для проведения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терапии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14:paraId="565A874D" w14:textId="77777777" w:rsidR="00720940" w:rsidRPr="00E71FA1" w:rsidRDefault="00E0789A" w:rsidP="00A55AE6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Знания</w:t>
            </w: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</w:p>
          <w:p w14:paraId="6A056FB5" w14:textId="77777777" w:rsidR="003B2127" w:rsidRPr="003B2127" w:rsidRDefault="003B2127" w:rsidP="003B212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анатомо-топографические характеристики организма животных с учетом</w:t>
            </w:r>
            <w:r w:rsidRPr="003B21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особенностей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3B21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6D9B71AE" w14:textId="77777777" w:rsidR="003B2127" w:rsidRPr="003B2127" w:rsidRDefault="003B2127" w:rsidP="003B2127">
            <w:pPr>
              <w:pStyle w:val="affffffa"/>
              <w:rPr>
                <w:rFonts w:ascii="Times New Roman" w:eastAsia="Times New Roman" w:hAnsi="Times New Roman" w:cs="Times New Roman"/>
                <w:sz w:val="24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</w:rPr>
              <w:t>нормативные</w:t>
            </w:r>
            <w:r w:rsidRPr="003B2127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</w:rPr>
              <w:t>данные</w:t>
            </w:r>
            <w:r w:rsidRPr="003B2127">
              <w:rPr>
                <w:rFonts w:ascii="Times New Roman" w:eastAsia="Times New Roman" w:hAnsi="Times New Roman" w:cs="Times New Roman"/>
                <w:spacing w:val="100"/>
                <w:sz w:val="24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</w:rPr>
              <w:t>физиологических</w:t>
            </w:r>
            <w:r w:rsidRPr="003B2127">
              <w:rPr>
                <w:rFonts w:ascii="Times New Roman" w:eastAsia="Times New Roman" w:hAnsi="Times New Roman" w:cs="Times New Roman"/>
                <w:spacing w:val="103"/>
                <w:sz w:val="24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</w:rPr>
              <w:t>показателей</w:t>
            </w:r>
            <w:r w:rsidRPr="003B2127">
              <w:rPr>
                <w:rFonts w:ascii="Times New Roman" w:eastAsia="Times New Roman" w:hAnsi="Times New Roman" w:cs="Times New Roman"/>
                <w:spacing w:val="106"/>
                <w:sz w:val="24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3B2127">
              <w:rPr>
                <w:rFonts w:ascii="Times New Roman" w:eastAsia="Times New Roman" w:hAnsi="Times New Roman" w:cs="Times New Roman"/>
                <w:spacing w:val="98"/>
                <w:sz w:val="24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  <w:r w:rsidRPr="003B2127">
              <w:rPr>
                <w:rFonts w:ascii="Times New Roman" w:eastAsia="Times New Roman" w:hAnsi="Times New Roman" w:cs="Times New Roman"/>
                <w:spacing w:val="111"/>
                <w:sz w:val="24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</w:rPr>
              <w:t>условиях</w:t>
            </w:r>
            <w:r w:rsidRPr="003B212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</w:rPr>
              <w:t>специализированных</w:t>
            </w:r>
            <w:r w:rsidRPr="003B212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</w:rPr>
              <w:t>хозяйств;</w:t>
            </w:r>
          </w:p>
          <w:p w14:paraId="7F6514DF" w14:textId="77777777" w:rsidR="003B2127" w:rsidRPr="003B2127" w:rsidRDefault="003B2127" w:rsidP="003B212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морфологические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биологические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возбудителей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инфекционных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инвазионных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заболеваний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63DEA82B" w14:textId="77777777" w:rsidR="003B2127" w:rsidRPr="003B2127" w:rsidRDefault="003B2127" w:rsidP="003B212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лечения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6FE66EE2" w14:textId="77777777" w:rsidR="003B2127" w:rsidRPr="003B2127" w:rsidRDefault="003B2127" w:rsidP="003B212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фармакологические свойства основных групп ветеринарных препаратов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 условиях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 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7638B834" w14:textId="77777777" w:rsidR="003B2127" w:rsidRPr="003B2127" w:rsidRDefault="003B2127" w:rsidP="003B212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лекарственных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3B21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ветеринарного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назначения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78FF9680" w14:textId="77777777" w:rsidR="003B2127" w:rsidRPr="003B2127" w:rsidRDefault="003B2127" w:rsidP="003B212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применения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препаратов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003DB732" w14:textId="77777777" w:rsidR="003B2127" w:rsidRPr="003B2127" w:rsidRDefault="003B2127" w:rsidP="003B212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 кастрации животных и родовспоможения животным в условиях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5AA9B508" w14:textId="77777777" w:rsidR="003B2127" w:rsidRPr="003B2127" w:rsidRDefault="003B2127" w:rsidP="003B212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основы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механизмов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течения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заболеваний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различной этиологии в условиях специализированных 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3B92D2C4" w14:textId="77777777" w:rsidR="003B2127" w:rsidRPr="003B2127" w:rsidRDefault="003B2127" w:rsidP="003B212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асептики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антисептики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0AAC8FC9" w14:textId="77777777" w:rsidR="003B2127" w:rsidRPr="003B2127" w:rsidRDefault="003B2127" w:rsidP="003B212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критерии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эффективности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терапии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1914B8AF" w14:textId="77777777" w:rsidR="003B2127" w:rsidRPr="003B2127" w:rsidRDefault="003B2127" w:rsidP="003B212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ветеринарного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документооборота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хозяйств;</w:t>
            </w:r>
          </w:p>
          <w:p w14:paraId="4AFDE0EC" w14:textId="77777777" w:rsidR="008726BA" w:rsidRPr="00E0789A" w:rsidRDefault="003B2127" w:rsidP="003B2127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требования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3B21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животноводческих</w:t>
            </w:r>
            <w:r w:rsidRPr="003B21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212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хозяйств.</w:t>
            </w:r>
          </w:p>
        </w:tc>
      </w:tr>
      <w:tr w:rsidR="008726BA" w:rsidRPr="00440AB0" w14:paraId="467F070B" w14:textId="77777777" w:rsidTr="00B211CE">
        <w:trPr>
          <w:jc w:val="center"/>
        </w:trPr>
        <w:tc>
          <w:tcPr>
            <w:tcW w:w="1843" w:type="dxa"/>
          </w:tcPr>
          <w:p w14:paraId="1593BC69" w14:textId="77777777" w:rsidR="008726BA" w:rsidRPr="007A0615" w:rsidRDefault="00E53271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Выполнение</w:t>
            </w:r>
            <w:r w:rsidRPr="00E53271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b/>
                <w:lang w:val="ru-RU"/>
              </w:rPr>
              <w:t>работ</w:t>
            </w:r>
            <w:r w:rsidRPr="00E53271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b/>
                <w:lang w:val="ru-RU"/>
              </w:rPr>
              <w:t>по одной или нескольким</w:t>
            </w:r>
            <w:r w:rsidRPr="00E53271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b/>
                <w:lang w:val="ru-RU"/>
              </w:rPr>
              <w:t>профессиям</w:t>
            </w:r>
            <w:r w:rsidRPr="00E53271">
              <w:rPr>
                <w:rFonts w:ascii="Times New Roman" w:eastAsia="Times New Roman" w:hAnsi="Times New Roman" w:cs="Times New Roman"/>
                <w:b/>
                <w:lang w:val="ru-RU"/>
              </w:rPr>
              <w:tab/>
            </w:r>
            <w:r w:rsidRPr="00E53271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рабочих,</w:t>
            </w:r>
            <w:r w:rsidRPr="00E53271">
              <w:rPr>
                <w:rFonts w:ascii="Times New Roman" w:eastAsia="Times New Roman" w:hAnsi="Times New Roman" w:cs="Times New Roman"/>
                <w:b/>
                <w:spacing w:val="-53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b/>
                <w:lang w:val="ru-RU"/>
              </w:rPr>
              <w:t>должностям</w:t>
            </w:r>
            <w:r w:rsidRPr="00E53271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b/>
                <w:lang w:val="ru-RU"/>
              </w:rPr>
              <w:t>служащих</w:t>
            </w:r>
          </w:p>
        </w:tc>
        <w:tc>
          <w:tcPr>
            <w:tcW w:w="2516" w:type="dxa"/>
          </w:tcPr>
          <w:p w14:paraId="5FAFC848" w14:textId="77777777" w:rsidR="008726BA" w:rsidRDefault="008726BA" w:rsidP="00E5327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ПК </w:t>
            </w:r>
            <w:r w:rsidR="00E53271">
              <w:rPr>
                <w:rFonts w:ascii="Times New Roman" w:hAnsi="Times New Roman" w:cs="Times New Roman"/>
                <w:b/>
                <w:lang w:val="ru-RU"/>
              </w:rPr>
              <w:t xml:space="preserve">3.1 </w:t>
            </w:r>
            <w:r w:rsidR="00E53271"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="00E53271"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E53271"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="00E53271"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E53271"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E53271" w:rsidRPr="00E532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поддержанию </w:t>
            </w:r>
            <w:r w:rsidR="00E53271" w:rsidRPr="00E532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безопасных</w:t>
            </w:r>
            <w:r w:rsidR="00E53271" w:rsidRPr="00E532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E53271"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ветеринарно-санитарных</w:t>
            </w:r>
            <w:r w:rsidR="00E53271"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E53271"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 в ветеринарной клинике,</w:t>
            </w:r>
            <w:r w:rsidR="00E53271" w:rsidRPr="00E532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E53271"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пункте,</w:t>
            </w:r>
            <w:r w:rsidR="00E53271" w:rsidRPr="00E532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E53271"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лаборатории</w:t>
            </w:r>
          </w:p>
          <w:p w14:paraId="75A35E93" w14:textId="77777777" w:rsidR="00C70496" w:rsidRDefault="00C70496" w:rsidP="00E53271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049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ПК.3.2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</w:t>
            </w:r>
            <w:r w:rsidRPr="00C70496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C7049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больными</w:t>
            </w:r>
            <w:r w:rsidRPr="00C70496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04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лабораторными</w:t>
            </w:r>
            <w:r w:rsidRPr="00C7049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животными</w:t>
            </w:r>
          </w:p>
          <w:p w14:paraId="1770273D" w14:textId="77777777" w:rsidR="00C70496" w:rsidRPr="00C70496" w:rsidRDefault="00C70496" w:rsidP="00C70496">
            <w:pPr>
              <w:pStyle w:val="affffffa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ПК 3.3 </w:t>
            </w:r>
            <w:r w:rsidRPr="00C70496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C70496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</w:rPr>
              <w:t>отдельных</w:t>
            </w:r>
            <w:r w:rsidRPr="00C7049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</w:p>
          <w:p w14:paraId="449E101F" w14:textId="77777777" w:rsidR="00C70496" w:rsidRPr="00C70496" w:rsidRDefault="00C70496" w:rsidP="00C7049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ветеринарных</w:t>
            </w:r>
            <w:r w:rsidRPr="00C704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</w:p>
        </w:tc>
        <w:tc>
          <w:tcPr>
            <w:tcW w:w="5490" w:type="dxa"/>
          </w:tcPr>
          <w:p w14:paraId="7EDD619B" w14:textId="77777777" w:rsidR="00720940" w:rsidRDefault="00720940" w:rsidP="00A55AE6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Умения/навыки:</w:t>
            </w:r>
          </w:p>
          <w:p w14:paraId="0DF66A2D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Приготовление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растворов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дезинфекции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помещений,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</w:t>
            </w:r>
            <w:r w:rsidRPr="00E532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ветеринарной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клиники,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лаборатории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планом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дезинфекции</w:t>
            </w:r>
          </w:p>
          <w:p w14:paraId="4154055B" w14:textId="77777777" w:rsidR="00E53271" w:rsidRPr="00E53271" w:rsidRDefault="00E53271" w:rsidP="00E53271">
            <w:pPr>
              <w:pStyle w:val="affffffa"/>
              <w:rPr>
                <w:rFonts w:ascii="Times New Roman" w:eastAsia="Times New Roman" w:hAnsi="Times New Roman" w:cs="Times New Roman"/>
                <w:sz w:val="24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E53271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дезинфекции</w:t>
            </w:r>
            <w:r w:rsidRPr="00E53271">
              <w:rPr>
                <w:rFonts w:ascii="Times New Roman" w:eastAsia="Times New Roman" w:hAnsi="Times New Roman" w:cs="Times New Roman"/>
                <w:spacing w:val="103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помещений</w:t>
            </w:r>
            <w:r w:rsidRPr="00E53271">
              <w:rPr>
                <w:rFonts w:ascii="Times New Roman" w:eastAsia="Times New Roman" w:hAnsi="Times New Roman" w:cs="Times New Roman"/>
                <w:spacing w:val="107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101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оборудования</w:t>
            </w:r>
            <w:r w:rsidRPr="00E53271">
              <w:rPr>
                <w:rFonts w:ascii="Times New Roman" w:eastAsia="Times New Roman" w:hAnsi="Times New Roman" w:cs="Times New Roman"/>
                <w:spacing w:val="106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ветеринарной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клиники,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пункта,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лаборатории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уничтожения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патогенной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условно-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патогенной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микрофлоры</w:t>
            </w:r>
          </w:p>
          <w:p w14:paraId="4F5E5910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Обеззараживание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спецодежды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осуществлении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ветеринарной деятельности</w:t>
            </w:r>
          </w:p>
          <w:p w14:paraId="718B8EF4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очистки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дезинфекции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хозяйственного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инвентаря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специального оборудования после его использования в процессе уборки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ветеринарной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клиники,</w:t>
            </w:r>
            <w:r w:rsidRPr="00E532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пункта, лаборатории</w:t>
            </w:r>
          </w:p>
          <w:p w14:paraId="11F8262C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ежедневной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влажной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поддержания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чистоты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532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помещениях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ветеринарной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клиники, пункта,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лаборатории</w:t>
            </w:r>
          </w:p>
          <w:p w14:paraId="77DD1F74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Стерилизация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инструментов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различными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методами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ветеринарно-санитарной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ветеринарной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  <w:p w14:paraId="790C8B31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 на хранение инструментов и материалов после стерилизации,</w:t>
            </w:r>
            <w:r w:rsidRPr="00E532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исключающее</w:t>
            </w:r>
            <w:r w:rsidRPr="00E532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нарушение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E5327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стерильности</w:t>
            </w:r>
          </w:p>
          <w:p w14:paraId="7144BFEC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Упаковка стерильных инструментов и материалов, предназначенных для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полевых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сохранения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стерильности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532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E532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транспортировки</w:t>
            </w:r>
          </w:p>
          <w:p w14:paraId="7583BAF1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хранение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лекарственных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ветеринарного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применения</w:t>
            </w:r>
          </w:p>
          <w:p w14:paraId="59A79347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обитания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больных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лабораторных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</w:p>
          <w:p w14:paraId="0CCA0202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</w:t>
            </w:r>
            <w:r w:rsidRPr="00E532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E532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состоянием</w:t>
            </w:r>
            <w:r w:rsidRPr="00E532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больных</w:t>
            </w:r>
            <w:r w:rsidRPr="00E532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лабораторных животных</w:t>
            </w:r>
          </w:p>
          <w:p w14:paraId="3CBBB9D4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 ветеринарного специалиста о выявленных отклонениях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больных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лабораторных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нормы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(ожидаемого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состояния)</w:t>
            </w:r>
          </w:p>
          <w:p w14:paraId="08D4CF36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 реализацией программы мероприятий по обогащению среды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обитания</w:t>
            </w:r>
            <w:r w:rsidRPr="00E532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лабораторных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</w:p>
          <w:p w14:paraId="671E123F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кормлению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поению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больных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лабораторных</w:t>
            </w:r>
            <w:r w:rsidRPr="00E532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</w:p>
          <w:p w14:paraId="07AEED9B" w14:textId="77777777" w:rsidR="00E53271" w:rsidRDefault="00E53271" w:rsidP="00E53271">
            <w:pPr>
              <w:pStyle w:val="affffffa"/>
              <w:rPr>
                <w:rFonts w:ascii="Times New Roman" w:eastAsia="Times New Roman" w:hAnsi="Times New Roman" w:cs="Times New Roman"/>
                <w:sz w:val="24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</w:rPr>
              <w:t>Укладка (замена) в ограждениях для больных и лабораторных животных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подстилочного,</w:t>
            </w:r>
            <w:r w:rsidRPr="00E532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гнездового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и абсорбирующего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</w:p>
          <w:p w14:paraId="5CDE0A4E" w14:textId="77777777" w:rsidR="00E53271" w:rsidRPr="00E53271" w:rsidRDefault="00E53271" w:rsidP="00E53271">
            <w:pPr>
              <w:pStyle w:val="affffffa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Уборка</w:t>
            </w:r>
            <w:r w:rsidRPr="00E5327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мест</w:t>
            </w:r>
            <w:r w:rsidRPr="00E532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содержания</w:t>
            </w:r>
            <w:r w:rsidRPr="00E532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больных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лабораторных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lastRenderedPageBreak/>
              <w:t>животных</w:t>
            </w:r>
          </w:p>
          <w:p w14:paraId="4D3E389D" w14:textId="77777777" w:rsidR="00E53271" w:rsidRDefault="00E53271" w:rsidP="00E5327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учетной</w:t>
            </w:r>
            <w:r w:rsidRPr="00E532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</w:t>
            </w:r>
            <w:r w:rsidRPr="00E532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532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больным</w:t>
            </w:r>
            <w:r w:rsidRPr="00E532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лабораторным</w:t>
            </w:r>
            <w:r w:rsidRPr="00E532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14:paraId="670EB68D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Подбирать дезинфицирующие средства и хозяйственный инвентарь для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дезинфекции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помещений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ветеринарной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клиники,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пункта, лаборатории</w:t>
            </w:r>
          </w:p>
          <w:p w14:paraId="3A7E1F0E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Рассчитывать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объемы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дезинфицирующих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растворов,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532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дезинфекции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помещений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ветеринарной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клиники,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пункта, лаборатории</w:t>
            </w:r>
          </w:p>
          <w:p w14:paraId="137A4224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Готовить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дезинфицирующие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растворы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концентрацией,</w:t>
            </w:r>
            <w:r w:rsidRPr="00E532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соответствующей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дезинфекции,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химической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посуды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 лабораторного оборудования</w:t>
            </w:r>
          </w:p>
          <w:p w14:paraId="544821B0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Производить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сухую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влажную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механическую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очистку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помещений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 ветеринарной клиники, пункта, лаборатории для подготовки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поверхностей</w:t>
            </w:r>
            <w:r w:rsidRPr="00E532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к дезинфекции</w:t>
            </w:r>
          </w:p>
          <w:p w14:paraId="6E414922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Обрабатывать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поверхности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пола,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потолка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ветеринарной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клиники,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лаборатории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дезинфицирующими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средствами</w:t>
            </w:r>
            <w:r w:rsidRPr="00E532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вручную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532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E532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специального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</w:t>
            </w:r>
          </w:p>
          <w:p w14:paraId="599F8247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Дезинфицировать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оборудование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ветеринарной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клиники,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лаборатории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физическими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методами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специального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</w:t>
            </w:r>
          </w:p>
          <w:p w14:paraId="5755D168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Пользоваться специальным оборудованием при проведении дезинфекции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помещений и оборудования ветеринарной клиники, пункта, лаборатории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химическими и физическими методами в соответствии с инструкциями по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эксплуатации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</w:t>
            </w:r>
          </w:p>
          <w:p w14:paraId="124F670A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Производить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санитарную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обработку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спецодежды,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использованной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E532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ветеринарной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дезинфекции</w:t>
            </w:r>
          </w:p>
          <w:p w14:paraId="0B309F76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очистку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мытье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инструментов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процессом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стерилизации</w:t>
            </w:r>
            <w:r w:rsidRPr="00E532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удаления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загрязнений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механическим</w:t>
            </w:r>
            <w:r w:rsidRPr="00E532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способом</w:t>
            </w:r>
          </w:p>
          <w:p w14:paraId="63622784" w14:textId="77777777" w:rsidR="00E53271" w:rsidRPr="00E53271" w:rsidRDefault="00E53271" w:rsidP="00E53271">
            <w:pPr>
              <w:pStyle w:val="affffffa"/>
              <w:rPr>
                <w:rFonts w:ascii="Times New Roman" w:eastAsia="Times New Roman" w:hAnsi="Times New Roman" w:cs="Times New Roman"/>
                <w:sz w:val="24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</w:rPr>
              <w:t>Проводить</w:t>
            </w:r>
            <w:r w:rsidRPr="00E53271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стерилизацию</w:t>
            </w:r>
            <w:r w:rsidRPr="00E53271"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инструментов</w:t>
            </w:r>
            <w:r w:rsidRPr="00E53271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материалов,</w:t>
            </w:r>
            <w:r w:rsidRPr="00E53271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используемых</w:t>
            </w:r>
            <w:r w:rsidRPr="00E53271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r w:rsidRPr="00E5327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деятельности,</w:t>
            </w:r>
            <w:r w:rsidRPr="00E5327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физическими</w:t>
            </w:r>
            <w:r w:rsidRPr="00E53271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химическими</w:t>
            </w:r>
            <w:r w:rsidRPr="00E5327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</w:rPr>
              <w:t>методами</w:t>
            </w:r>
          </w:p>
          <w:p w14:paraId="4792CEE4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Пользоваться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специальным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оборудованием,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автоматизированным,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стерилизации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инструментов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используемых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ветеринарной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532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инструкциями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эксплуатации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</w:t>
            </w:r>
          </w:p>
          <w:p w14:paraId="6617D5CB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хранение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лекарственных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ветеринарного</w:t>
            </w:r>
            <w:r w:rsidRPr="00E532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нормативными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правовыми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актами,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регламентирующими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хранение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лекарственных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</w:p>
          <w:p w14:paraId="3B71CC33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Подбирать и применять средства индивидуальной защиты в соответствии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532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выполняемыми работами</w:t>
            </w:r>
          </w:p>
          <w:p w14:paraId="17B3993F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Оформлять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учета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дезинфекции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ветеринарного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лечебного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подразделения</w:t>
            </w:r>
          </w:p>
          <w:p w14:paraId="600ABBC2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Регулировать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систему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вентиляции,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температуру,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влажность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воздуха,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освещение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помещениях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больных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лабораторных</w:t>
            </w:r>
            <w:r w:rsidRPr="00E532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автоматизированных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</w:p>
          <w:p w14:paraId="16D1F252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Пользоваться специальным оборудованием для контроля и регулирования</w:t>
            </w:r>
            <w:r w:rsidRPr="00E532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обитания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больных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лабораторных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правилами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эксплуатации оборудования</w:t>
            </w:r>
          </w:p>
          <w:p w14:paraId="0F49FC66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Выявлять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отклонения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больных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лабораторных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животных,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требующие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участия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ветеринарного специалиста</w:t>
            </w:r>
          </w:p>
          <w:p w14:paraId="246488E8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Оценивать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эффективность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(пользу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лабораторных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животных)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обогащению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обитания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наблюдений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E532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животными</w:t>
            </w:r>
          </w:p>
          <w:p w14:paraId="3FE4FA6F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Разрабатывать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корректировке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обогащению</w:t>
            </w:r>
            <w:r w:rsidRPr="00E532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 обитания лабораторных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</w:p>
          <w:p w14:paraId="4E68391C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подготовку 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раздачу кормов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больным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лабораторным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животным</w:t>
            </w:r>
            <w:r w:rsidRPr="00E532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532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E532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532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распорядком</w:t>
            </w:r>
            <w:r w:rsidRPr="00E532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E532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разработанными</w:t>
            </w:r>
            <w:r w:rsidRPr="00E532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рационами</w:t>
            </w:r>
          </w:p>
          <w:p w14:paraId="0F63B746" w14:textId="77777777" w:rsidR="00E53271" w:rsidRPr="00E53271" w:rsidRDefault="00E53271" w:rsidP="00E5327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очистку,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стерилизацию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кормушек,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бункеров,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емкостей,</w:t>
            </w:r>
            <w:r w:rsidRPr="00E532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используемых</w:t>
            </w:r>
            <w:r w:rsidRPr="00E532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532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кормления</w:t>
            </w:r>
            <w:r w:rsidRPr="00E532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поения</w:t>
            </w:r>
            <w:r w:rsidRPr="00E532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больных и</w:t>
            </w:r>
            <w:r w:rsidRPr="00E532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лабораторных</w:t>
            </w:r>
            <w:r w:rsidRPr="00E532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</w:p>
          <w:p w14:paraId="7F7AB292" w14:textId="77777777" w:rsidR="008A1273" w:rsidRPr="00E53271" w:rsidRDefault="00E53271" w:rsidP="00E5327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Рассчитывать</w:t>
            </w:r>
            <w:r w:rsidRPr="00E53271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потребность</w:t>
            </w:r>
            <w:r w:rsidRPr="00E53271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53271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подстилочном,</w:t>
            </w:r>
            <w:r w:rsidRPr="00E53271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гнездовом</w:t>
            </w:r>
            <w:r w:rsidRPr="00E53271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3271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абсорбирующем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8A1273"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материале для больных и лабораторных животных</w:t>
            </w:r>
          </w:p>
          <w:p w14:paraId="21218972" w14:textId="77777777" w:rsidR="008A1273" w:rsidRPr="00E53271" w:rsidRDefault="008A1273" w:rsidP="00E5327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 очистку, мойку, дезинфекцию мест содержания больных и лабораторных животных, оборудования, аксессуаров</w:t>
            </w:r>
          </w:p>
          <w:p w14:paraId="1EA29E60" w14:textId="77777777" w:rsidR="008A1273" w:rsidRPr="00E53271" w:rsidRDefault="008A1273" w:rsidP="00E5327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при необходимости контакт, в том числе приручение лабораторных животных</w:t>
            </w:r>
          </w:p>
          <w:p w14:paraId="5FA2990C" w14:textId="77777777" w:rsidR="00E53271" w:rsidRDefault="008A1273" w:rsidP="00E5327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Вести учетные записи о поступлении, использовании, утилизации</w:t>
            </w:r>
            <w:r w:rsidR="00E53271"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E53271"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</w:t>
            </w:r>
            <w:r w:rsidRP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="00E5327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14:paraId="7BD648D5" w14:textId="77777777" w:rsidR="00E0789A" w:rsidRPr="00E71FA1" w:rsidRDefault="00E0789A" w:rsidP="00E53271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Знания</w:t>
            </w: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</w:p>
          <w:p w14:paraId="66B50DA9" w14:textId="77777777" w:rsidR="00C70496" w:rsidRPr="00C70496" w:rsidRDefault="00C70496" w:rsidP="00C704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Механические,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химические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физические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дезинфекции,</w:t>
            </w:r>
            <w:r w:rsidRPr="00C704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используемые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поддержания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безопасных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ветеринарно-санитарных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ветеринарной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клинике, пункте,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лаборатории</w:t>
            </w:r>
          </w:p>
          <w:p w14:paraId="4AD9F704" w14:textId="77777777" w:rsidR="00C70496" w:rsidRPr="00C70496" w:rsidRDefault="00C70496" w:rsidP="00C704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Растворы, используемые для дезинфекции помещений и оборудования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ветеринарной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клиники,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пункта,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лаборатории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C70496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04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требованиями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нормативных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правовых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актов,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регламентирующих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дезинфекции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государственного</w:t>
            </w:r>
            <w:r w:rsidRPr="00C70496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ветеринарного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надзора</w:t>
            </w:r>
          </w:p>
          <w:p w14:paraId="26E64080" w14:textId="77777777" w:rsidR="00C70496" w:rsidRPr="00C70496" w:rsidRDefault="00C70496" w:rsidP="00C704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Нормы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расхода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дезинфицирующих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растворов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единицу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ветеринарной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клинике,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пункте,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лаборатории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нормативными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правовыми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актами,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регламентирующими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C704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дезинфекции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государственного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ветеринарного</w:t>
            </w:r>
            <w:r w:rsidRPr="00C704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надзора</w:t>
            </w:r>
          </w:p>
          <w:p w14:paraId="6A45457D" w14:textId="77777777" w:rsidR="00C70496" w:rsidRPr="00C70496" w:rsidRDefault="00C70496" w:rsidP="00C704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Техника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приготовления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растворов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дезинфицирующих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дезинфекции помещений и оборудования ветеринарной клиники, пункта,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лаборатории</w:t>
            </w:r>
          </w:p>
          <w:p w14:paraId="7E87C830" w14:textId="77777777" w:rsidR="00C70496" w:rsidRPr="00C70496" w:rsidRDefault="00C70496" w:rsidP="00C704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(эксплуатации)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химической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посуды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лабораторного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приготовлении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дезинфицирующих</w:t>
            </w:r>
            <w:r w:rsidRPr="00C704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растворов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дезинфекции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помещений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ветеринарной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клиники,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пункта, лаборатории</w:t>
            </w:r>
          </w:p>
          <w:p w14:paraId="3A17DC57" w14:textId="77777777" w:rsidR="00C70496" w:rsidRPr="00C70496" w:rsidRDefault="00C70496" w:rsidP="00C70496">
            <w:pPr>
              <w:pStyle w:val="affffffa"/>
              <w:rPr>
                <w:rFonts w:ascii="Times New Roman" w:eastAsia="Times New Roman" w:hAnsi="Times New Roman" w:cs="Times New Roman"/>
                <w:sz w:val="24"/>
              </w:rPr>
            </w:pPr>
            <w:r w:rsidRPr="00C70496">
              <w:rPr>
                <w:rFonts w:ascii="Times New Roman" w:eastAsia="Times New Roman" w:hAnsi="Times New Roman" w:cs="Times New Roman"/>
                <w:sz w:val="24"/>
              </w:rPr>
              <w:t>Порядок дезинфекции помещений и оборудования ветеринарной клиники,</w:t>
            </w:r>
            <w:r w:rsidRPr="00C7049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</w:rPr>
              <w:t>пункта, лаборатории в соответствии с нормативными правовыми актами,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</w:rPr>
              <w:t>регламентирующими проведение дезинфекции объектов государственного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</w:rPr>
              <w:t>ветеринарного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</w:rPr>
              <w:t>надзора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</w:rPr>
              <w:t>Правила эксплуатации специального оборудования, используемого для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</w:rPr>
              <w:t>дезинфекции помещений и оборудования ветеринарной клиники, пункта,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</w:rPr>
              <w:t>лаборатории</w:t>
            </w:r>
          </w:p>
          <w:p w14:paraId="406CB5AB" w14:textId="77777777" w:rsidR="00C70496" w:rsidRPr="00C70496" w:rsidRDefault="00C70496" w:rsidP="00C704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Методы,</w:t>
            </w:r>
            <w:r w:rsidRPr="00C70496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C70496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обработки</w:t>
            </w:r>
            <w:r w:rsidRPr="00C70496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049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</w:t>
            </w:r>
            <w:r w:rsidRPr="00C70496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спецодежды,</w:t>
            </w:r>
            <w:r w:rsidRPr="00C70496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используемой</w:t>
            </w:r>
            <w:r w:rsidRPr="00C70496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04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ветеринарной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  <w:p w14:paraId="25824693" w14:textId="77777777" w:rsidR="00C70496" w:rsidRPr="00C70496" w:rsidRDefault="00C70496" w:rsidP="00C704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дезинфекции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хранению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хозяйственного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инвентаря</w:t>
            </w:r>
            <w:r w:rsidRPr="00C704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ветеринарной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клиники,</w:t>
            </w:r>
            <w:r w:rsidRPr="00C704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пункта, лаборатории</w:t>
            </w:r>
          </w:p>
          <w:p w14:paraId="11DA4CFF" w14:textId="77777777" w:rsidR="00C70496" w:rsidRPr="00C70496" w:rsidRDefault="00C70496" w:rsidP="00C704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Техника</w:t>
            </w:r>
            <w:r w:rsidRPr="00C70496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стерилизации</w:t>
            </w:r>
            <w:r w:rsidRPr="00C70496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инструментов</w:t>
            </w:r>
            <w:r w:rsidRPr="00C70496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0496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материалов,</w:t>
            </w:r>
            <w:r w:rsidRPr="00C70496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используемых</w:t>
            </w:r>
            <w:r w:rsidRPr="00C70496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04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ветеринарной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 различными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методами</w:t>
            </w:r>
          </w:p>
          <w:p w14:paraId="7EC89312" w14:textId="77777777" w:rsidR="00C70496" w:rsidRPr="00C70496" w:rsidRDefault="00C70496" w:rsidP="00C704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ьное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оборудование,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используемое для 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стерилизации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инструментов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 материалов,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C7049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эксплуатации</w:t>
            </w:r>
          </w:p>
          <w:p w14:paraId="6FBF21D5" w14:textId="77777777" w:rsidR="00C70496" w:rsidRPr="00C70496" w:rsidRDefault="00C70496" w:rsidP="00C704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хранения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стерильных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инструментов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материалов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049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</w:t>
            </w:r>
            <w:r w:rsidRPr="00C704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ветеринарной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клинике,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пункте, лаборатории</w:t>
            </w:r>
          </w:p>
          <w:p w14:paraId="1281D1CE" w14:textId="77777777" w:rsidR="00C70496" w:rsidRPr="00C70496" w:rsidRDefault="00C70496" w:rsidP="00C704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упаковки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стерильных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инструментов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материалов,</w:t>
            </w:r>
            <w:r w:rsidRPr="00C704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предназначенных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704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 в</w:t>
            </w:r>
            <w:r w:rsidRPr="00C7049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полевых</w:t>
            </w:r>
            <w:r w:rsidRPr="00C7049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</w:p>
          <w:p w14:paraId="195A9532" w14:textId="77777777" w:rsidR="00C70496" w:rsidRPr="00C70496" w:rsidRDefault="00C70496" w:rsidP="00C704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C7049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</w:t>
            </w:r>
            <w:r w:rsidRPr="00C704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лекарственных</w:t>
            </w:r>
            <w:r w:rsidRPr="00C7049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C704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704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ветеринарного</w:t>
            </w:r>
            <w:r w:rsidRPr="00C704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применения</w:t>
            </w:r>
          </w:p>
          <w:p w14:paraId="431A4BF9" w14:textId="77777777" w:rsidR="00C70496" w:rsidRPr="00C70496" w:rsidRDefault="00C70496" w:rsidP="00C704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C70496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заполнения</w:t>
            </w:r>
            <w:r w:rsidRPr="00C70496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журнала</w:t>
            </w:r>
            <w:r w:rsidRPr="00C70496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учета</w:t>
            </w:r>
            <w:r w:rsidRPr="00C70496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дезинфекции</w:t>
            </w:r>
            <w:r w:rsidRPr="00C7049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0496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C7049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04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требованиями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ветеринарной отчетности</w:t>
            </w:r>
          </w:p>
          <w:p w14:paraId="62E15AC2" w14:textId="77777777" w:rsidR="00C70496" w:rsidRPr="00C70496" w:rsidRDefault="00C70496" w:rsidP="00C704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Требования</w:t>
            </w:r>
            <w:r w:rsidRPr="00C7049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</w:t>
            </w:r>
            <w:r w:rsidRPr="00C7049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  <w:r w:rsidRPr="00C7049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049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части,</w:t>
            </w:r>
            <w:r w:rsidRPr="00C7049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регламентирующей</w:t>
            </w:r>
            <w:r w:rsidRPr="00C70496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C704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трудовых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обязанностей</w:t>
            </w:r>
          </w:p>
          <w:p w14:paraId="7A63B35E" w14:textId="77777777" w:rsidR="00C70496" w:rsidRPr="00C70496" w:rsidRDefault="00C70496" w:rsidP="00C704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</w:t>
            </w:r>
            <w:r w:rsidRPr="00C70496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70496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среде</w:t>
            </w:r>
            <w:r w:rsidRPr="00C70496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обитания</w:t>
            </w:r>
            <w:r w:rsidRPr="00C70496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(микроклимату)</w:t>
            </w:r>
            <w:r w:rsidRPr="00C7049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C70496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содержании</w:t>
            </w:r>
            <w:r w:rsidRPr="00C70496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больных</w:t>
            </w:r>
            <w:r w:rsidRPr="00C7049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04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лабораторных животных</w:t>
            </w:r>
          </w:p>
          <w:p w14:paraId="5DE516C1" w14:textId="77777777" w:rsidR="00C70496" w:rsidRPr="00C70496" w:rsidRDefault="00C70496" w:rsidP="00C704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Оборудование,</w:t>
            </w:r>
            <w:r w:rsidRPr="00C70496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используемое</w:t>
            </w:r>
            <w:r w:rsidRPr="00C70496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70496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Pr="00C70496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0496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регулирования</w:t>
            </w:r>
            <w:r w:rsidRPr="00C70496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</w:t>
            </w:r>
            <w:r w:rsidRPr="00C704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обитания</w:t>
            </w:r>
            <w:r w:rsidRPr="00C7049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больных</w:t>
            </w:r>
            <w:r w:rsidRPr="00C704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049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лабораторных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животных,</w:t>
            </w:r>
            <w:r w:rsidRPr="00C7049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049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C704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C704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эксплуатации</w:t>
            </w:r>
          </w:p>
          <w:p w14:paraId="38A6E2D3" w14:textId="77777777" w:rsidR="00C70496" w:rsidRPr="00C70496" w:rsidRDefault="00C70496" w:rsidP="00C704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Естественное</w:t>
            </w:r>
            <w:r w:rsidRPr="00C7049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поведение</w:t>
            </w:r>
            <w:r w:rsidRPr="00C7049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04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биологические</w:t>
            </w:r>
            <w:r w:rsidRPr="00C7049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C7049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</w:p>
          <w:p w14:paraId="75588407" w14:textId="77777777" w:rsidR="00C70496" w:rsidRPr="00C70496" w:rsidRDefault="00C70496" w:rsidP="00C704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Технология</w:t>
            </w:r>
            <w:r w:rsidRPr="00C70496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  <w:r w:rsidRPr="00C70496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0496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раздачи</w:t>
            </w:r>
            <w:r w:rsidRPr="00C70496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кормов</w:t>
            </w:r>
            <w:r w:rsidRPr="00C70496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больным</w:t>
            </w:r>
            <w:r w:rsidRPr="00C70496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0496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лабораторным</w:t>
            </w:r>
            <w:r w:rsidRPr="00C704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049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 от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их вида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особенностей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состояния</w:t>
            </w:r>
          </w:p>
          <w:p w14:paraId="5FCDF667" w14:textId="77777777" w:rsidR="00C70496" w:rsidRPr="00C70496" w:rsidRDefault="00C70496" w:rsidP="00C704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Технология</w:t>
            </w:r>
            <w:r w:rsidRPr="00C7049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поения</w:t>
            </w:r>
            <w:r w:rsidRPr="00C7049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больных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049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лабораторных</w:t>
            </w:r>
            <w:r w:rsidRPr="00C704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</w:p>
          <w:p w14:paraId="7B72C2FA" w14:textId="77777777" w:rsidR="00C70496" w:rsidRPr="00C70496" w:rsidRDefault="00C70496" w:rsidP="00C704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Порядок  </w:t>
            </w:r>
            <w:r w:rsidRPr="00C70496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очистки  </w:t>
            </w:r>
            <w:r w:rsidRPr="00C70496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 </w:t>
            </w:r>
            <w:r w:rsidRPr="00C70496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стерилизации  </w:t>
            </w:r>
            <w:r w:rsidRPr="00C70496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кормушек,  </w:t>
            </w:r>
            <w:r w:rsidRPr="00C70496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бункеров,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емкостей,</w:t>
            </w:r>
            <w:r w:rsidRPr="00C704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используемых</w:t>
            </w:r>
            <w:r w:rsidRPr="00C7049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704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кормления</w:t>
            </w:r>
            <w:r w:rsidRPr="00C7049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049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поения</w:t>
            </w:r>
            <w:r w:rsidRPr="00C7049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больных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049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лабораторных</w:t>
            </w:r>
            <w:r w:rsidRPr="00C7049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</w:p>
          <w:p w14:paraId="7CAEF0CB" w14:textId="77777777" w:rsidR="00C70496" w:rsidRPr="00C70496" w:rsidRDefault="00C70496" w:rsidP="00C70496">
            <w:pPr>
              <w:pStyle w:val="affffffa"/>
              <w:rPr>
                <w:rFonts w:ascii="Times New Roman" w:eastAsia="Times New Roman" w:hAnsi="Times New Roman" w:cs="Times New Roman"/>
                <w:sz w:val="24"/>
              </w:rPr>
            </w:pPr>
            <w:r w:rsidRPr="00C70496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r w:rsidRPr="00C70496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70496">
              <w:rPr>
                <w:rFonts w:ascii="Times New Roman" w:eastAsia="Times New Roman" w:hAnsi="Times New Roman" w:cs="Times New Roman"/>
                <w:spacing w:val="82"/>
                <w:sz w:val="24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</w:rPr>
              <w:t>нормы</w:t>
            </w:r>
            <w:r w:rsidRPr="00C70496">
              <w:rPr>
                <w:rFonts w:ascii="Times New Roman" w:eastAsia="Times New Roman" w:hAnsi="Times New Roman" w:cs="Times New Roman"/>
                <w:spacing w:val="81"/>
                <w:sz w:val="24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</w:rPr>
              <w:t>расхода</w:t>
            </w:r>
            <w:r w:rsidRPr="00C70496">
              <w:rPr>
                <w:rFonts w:ascii="Times New Roman" w:eastAsia="Times New Roman" w:hAnsi="Times New Roman" w:cs="Times New Roman"/>
                <w:spacing w:val="81"/>
                <w:sz w:val="24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</w:rPr>
              <w:t>подстилочных,</w:t>
            </w:r>
            <w:r w:rsidRPr="00C70496">
              <w:rPr>
                <w:rFonts w:ascii="Times New Roman" w:eastAsia="Times New Roman" w:hAnsi="Times New Roman" w:cs="Times New Roman"/>
                <w:spacing w:val="81"/>
                <w:sz w:val="24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</w:rPr>
              <w:t>гнездовых</w:t>
            </w:r>
            <w:r w:rsidRPr="00C70496">
              <w:rPr>
                <w:rFonts w:ascii="Times New Roman" w:eastAsia="Times New Roman" w:hAnsi="Times New Roman" w:cs="Times New Roman"/>
                <w:spacing w:val="81"/>
                <w:sz w:val="24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70496">
              <w:rPr>
                <w:rFonts w:ascii="Times New Roman" w:eastAsia="Times New Roman" w:hAnsi="Times New Roman" w:cs="Times New Roman"/>
                <w:spacing w:val="82"/>
                <w:sz w:val="24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</w:rPr>
              <w:t>абсорбирующих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</w:rPr>
              <w:t>материалов,</w:t>
            </w:r>
            <w:r w:rsidRPr="00C70496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</w:rPr>
              <w:t>используемых</w:t>
            </w:r>
            <w:r w:rsidRPr="00C70496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 w:rsidRPr="00C70496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</w:rPr>
              <w:t>содержании</w:t>
            </w:r>
            <w:r w:rsidRPr="00C70496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</w:rPr>
              <w:t>больных</w:t>
            </w:r>
            <w:r w:rsidRPr="00C70496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70496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</w:rPr>
              <w:t>лабораторных</w:t>
            </w:r>
            <w:r w:rsidRPr="00C7049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</w:p>
          <w:p w14:paraId="5E58A53D" w14:textId="77777777" w:rsidR="00C70496" w:rsidRPr="00C70496" w:rsidRDefault="00C70496" w:rsidP="00C704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Порядок</w:t>
            </w:r>
            <w:r w:rsidRPr="00C70496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очистки,</w:t>
            </w:r>
            <w:r w:rsidRPr="00C70496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мойки,</w:t>
            </w:r>
            <w:r w:rsidRPr="00C70496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дезинфекции</w:t>
            </w:r>
            <w:r w:rsidRPr="00C70496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</w:t>
            </w:r>
            <w:r w:rsidRPr="00C70496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</w:t>
            </w:r>
            <w:r w:rsidRPr="00C70496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больных</w:t>
            </w:r>
            <w:r w:rsidRPr="00C7049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04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лабораторных животных, оборудования,</w:t>
            </w:r>
            <w:r w:rsidRPr="00C704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аксессуаров</w:t>
            </w:r>
          </w:p>
          <w:p w14:paraId="09C7FAFE" w14:textId="77777777" w:rsidR="00C70496" w:rsidRPr="00C70496" w:rsidRDefault="00C70496" w:rsidP="00C704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C7049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</w:t>
            </w:r>
            <w:r w:rsidRPr="00C7049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04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животными</w:t>
            </w:r>
          </w:p>
          <w:p w14:paraId="57F48FFB" w14:textId="77777777" w:rsidR="00C70496" w:rsidRPr="00C70496" w:rsidRDefault="00C70496" w:rsidP="00C704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ведения</w:t>
            </w:r>
            <w:r w:rsidRPr="00C70496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учетной</w:t>
            </w:r>
            <w:r w:rsidRPr="00C7049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</w:t>
            </w:r>
            <w:r w:rsidRPr="00C7049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049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больным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049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лабораторным</w:t>
            </w:r>
            <w:r w:rsidRPr="00C704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животным</w:t>
            </w:r>
          </w:p>
          <w:p w14:paraId="5C446261" w14:textId="77777777" w:rsidR="008726BA" w:rsidRPr="004E5D3F" w:rsidRDefault="00C70496" w:rsidP="00C70496">
            <w:pPr>
              <w:spacing w:line="239" w:lineRule="auto"/>
              <w:ind w:right="27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</w:t>
            </w:r>
            <w:r w:rsidRPr="00C7049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</w:t>
            </w:r>
            <w:r w:rsidRPr="00C7049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  <w:r w:rsidRPr="00C7049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049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части,</w:t>
            </w:r>
            <w:r w:rsidRPr="00C7049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регламентирующей</w:t>
            </w:r>
            <w:r w:rsidRPr="00C70496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C704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трудовых</w:t>
            </w:r>
            <w:r w:rsidRPr="00C704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04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обязанностей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</w:tbl>
    <w:p w14:paraId="123E08BE" w14:textId="77777777" w:rsidR="00954227" w:rsidRPr="0079749D" w:rsidRDefault="008F50C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4.3. Личностные результаты</w:t>
      </w:r>
    </w:p>
    <w:p w14:paraId="70E20908" w14:textId="77777777" w:rsidR="00954227" w:rsidRPr="0079749D" w:rsidRDefault="00954227">
      <w:pPr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7328"/>
        <w:gridCol w:w="141"/>
        <w:gridCol w:w="1866"/>
      </w:tblGrid>
      <w:tr w:rsidR="008A1273" w:rsidRPr="00440AB0" w14:paraId="12E54306" w14:textId="77777777" w:rsidTr="008A1273">
        <w:trPr>
          <w:gridBefore w:val="1"/>
          <w:wBefore w:w="10" w:type="dxa"/>
        </w:trPr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77F6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Личностные результаты </w:t>
            </w:r>
          </w:p>
          <w:p w14:paraId="43E3DC2D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реализации программы воспитания </w:t>
            </w:r>
          </w:p>
          <w:p w14:paraId="178292F3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(дескрипторы)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3DA3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Код личностных результатов </w:t>
            </w:r>
            <w:r w:rsidRPr="008A127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br/>
              <w:t xml:space="preserve">реализации </w:t>
            </w:r>
            <w:r w:rsidRPr="008A127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br/>
              <w:t xml:space="preserve">программы </w:t>
            </w:r>
            <w:r w:rsidRPr="008A127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br/>
              <w:t>воспитания</w:t>
            </w:r>
          </w:p>
        </w:tc>
      </w:tr>
      <w:tr w:rsidR="008A1273" w:rsidRPr="008A1273" w14:paraId="39951203" w14:textId="77777777" w:rsidTr="008A1273">
        <w:trPr>
          <w:gridBefore w:val="1"/>
          <w:wBefore w:w="10" w:type="dxa"/>
          <w:trHeight w:val="296"/>
        </w:trPr>
        <w:tc>
          <w:tcPr>
            <w:tcW w:w="7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9087D" w14:textId="77777777" w:rsidR="008A1273" w:rsidRPr="008A1273" w:rsidRDefault="008A1273" w:rsidP="008A1273">
            <w:pPr>
              <w:widowControl/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4595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ЛР 1</w:t>
            </w:r>
          </w:p>
        </w:tc>
      </w:tr>
      <w:tr w:rsidR="008A1273" w:rsidRPr="008A1273" w14:paraId="01DAC69C" w14:textId="77777777" w:rsidTr="008A1273">
        <w:trPr>
          <w:gridBefore w:val="1"/>
          <w:wBefore w:w="10" w:type="dxa"/>
        </w:trPr>
        <w:tc>
          <w:tcPr>
            <w:tcW w:w="7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E0DDBD" w14:textId="77777777" w:rsidR="008A1273" w:rsidRPr="008A1273" w:rsidRDefault="008A1273" w:rsidP="008A1273">
            <w:pPr>
              <w:widowControl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725B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ЛР 2</w:t>
            </w:r>
          </w:p>
        </w:tc>
      </w:tr>
      <w:tr w:rsidR="008A1273" w:rsidRPr="008A1273" w14:paraId="6DEE7DB3" w14:textId="77777777" w:rsidTr="008A1273">
        <w:trPr>
          <w:gridBefore w:val="1"/>
          <w:wBefore w:w="10" w:type="dxa"/>
        </w:trPr>
        <w:tc>
          <w:tcPr>
            <w:tcW w:w="7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01EEF7" w14:textId="77777777" w:rsidR="008A1273" w:rsidRPr="008A1273" w:rsidRDefault="008A1273" w:rsidP="008A1273">
            <w:pPr>
              <w:widowControl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</w:t>
            </w:r>
            <w:r w:rsidRPr="008A12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5E97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ЛР 3</w:t>
            </w:r>
          </w:p>
        </w:tc>
      </w:tr>
      <w:tr w:rsidR="008A1273" w:rsidRPr="008A1273" w14:paraId="335398C2" w14:textId="77777777" w:rsidTr="008A1273">
        <w:trPr>
          <w:gridBefore w:val="1"/>
          <w:wBefore w:w="10" w:type="dxa"/>
        </w:trPr>
        <w:tc>
          <w:tcPr>
            <w:tcW w:w="7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593ABB" w14:textId="77777777" w:rsidR="008A1273" w:rsidRPr="008A1273" w:rsidRDefault="008A1273" w:rsidP="008A1273">
            <w:pPr>
              <w:widowControl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0EB3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ЛР 4</w:t>
            </w:r>
          </w:p>
        </w:tc>
      </w:tr>
      <w:tr w:rsidR="008A1273" w:rsidRPr="008A1273" w14:paraId="0E7F67FC" w14:textId="77777777" w:rsidTr="008A1273">
        <w:trPr>
          <w:gridBefore w:val="1"/>
          <w:wBefore w:w="10" w:type="dxa"/>
        </w:trPr>
        <w:tc>
          <w:tcPr>
            <w:tcW w:w="7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181901" w14:textId="77777777" w:rsidR="008A1273" w:rsidRPr="008A1273" w:rsidRDefault="008A1273" w:rsidP="008A1273">
            <w:pPr>
              <w:widowControl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FCA1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ЛР 5</w:t>
            </w:r>
          </w:p>
        </w:tc>
      </w:tr>
      <w:tr w:rsidR="008A1273" w:rsidRPr="008A1273" w14:paraId="2F1D991F" w14:textId="77777777" w:rsidTr="008A1273">
        <w:trPr>
          <w:gridBefore w:val="1"/>
          <w:wBefore w:w="10" w:type="dxa"/>
        </w:trPr>
        <w:tc>
          <w:tcPr>
            <w:tcW w:w="7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4EA90" w14:textId="77777777" w:rsidR="008A1273" w:rsidRPr="008A1273" w:rsidRDefault="008A1273" w:rsidP="008A1273">
            <w:pPr>
              <w:widowControl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831C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ЛР 6</w:t>
            </w:r>
          </w:p>
        </w:tc>
      </w:tr>
      <w:tr w:rsidR="008A1273" w:rsidRPr="008A1273" w14:paraId="353B67E5" w14:textId="77777777" w:rsidTr="008A1273">
        <w:trPr>
          <w:gridBefore w:val="1"/>
          <w:wBefore w:w="10" w:type="dxa"/>
        </w:trPr>
        <w:tc>
          <w:tcPr>
            <w:tcW w:w="7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880CD6" w14:textId="77777777" w:rsidR="008A1273" w:rsidRPr="008A1273" w:rsidRDefault="008A1273" w:rsidP="008A1273">
            <w:pPr>
              <w:widowControl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27AA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ЛР 7</w:t>
            </w:r>
          </w:p>
        </w:tc>
      </w:tr>
      <w:tr w:rsidR="008A1273" w:rsidRPr="008A1273" w14:paraId="78064F26" w14:textId="77777777" w:rsidTr="008A1273">
        <w:trPr>
          <w:gridBefore w:val="1"/>
          <w:wBefore w:w="10" w:type="dxa"/>
        </w:trPr>
        <w:tc>
          <w:tcPr>
            <w:tcW w:w="7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0D8C71" w14:textId="77777777" w:rsidR="008A1273" w:rsidRPr="008A1273" w:rsidRDefault="008A1273" w:rsidP="008A1273">
            <w:pPr>
              <w:widowControl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9321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ЛР 8</w:t>
            </w:r>
          </w:p>
        </w:tc>
      </w:tr>
      <w:tr w:rsidR="008A1273" w:rsidRPr="008A1273" w14:paraId="27B59026" w14:textId="77777777" w:rsidTr="008A1273">
        <w:trPr>
          <w:gridBefore w:val="1"/>
          <w:wBefore w:w="10" w:type="dxa"/>
        </w:trPr>
        <w:tc>
          <w:tcPr>
            <w:tcW w:w="7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174FE1" w14:textId="77777777" w:rsidR="008A1273" w:rsidRPr="008A1273" w:rsidRDefault="008A1273" w:rsidP="008A1273">
            <w:pPr>
              <w:widowControl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33F2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ЛР 9</w:t>
            </w:r>
          </w:p>
        </w:tc>
      </w:tr>
      <w:tr w:rsidR="008A1273" w:rsidRPr="008A1273" w14:paraId="518913C2" w14:textId="77777777" w:rsidTr="008A1273">
        <w:trPr>
          <w:gridBefore w:val="1"/>
          <w:wBefore w:w="10" w:type="dxa"/>
        </w:trPr>
        <w:tc>
          <w:tcPr>
            <w:tcW w:w="7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67D559" w14:textId="77777777" w:rsidR="008A1273" w:rsidRPr="008A1273" w:rsidRDefault="008A1273" w:rsidP="008A1273">
            <w:pPr>
              <w:widowControl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A57A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ЛР 10</w:t>
            </w:r>
          </w:p>
        </w:tc>
      </w:tr>
      <w:tr w:rsidR="008A1273" w:rsidRPr="008A1273" w14:paraId="56002506" w14:textId="77777777" w:rsidTr="008A1273">
        <w:trPr>
          <w:gridBefore w:val="1"/>
          <w:wBefore w:w="10" w:type="dxa"/>
        </w:trPr>
        <w:tc>
          <w:tcPr>
            <w:tcW w:w="7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C7DC89" w14:textId="77777777" w:rsidR="008A1273" w:rsidRPr="008A1273" w:rsidRDefault="008A1273" w:rsidP="008A1273">
            <w:pPr>
              <w:widowControl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2C31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ЛР 11</w:t>
            </w:r>
          </w:p>
        </w:tc>
      </w:tr>
      <w:tr w:rsidR="008A1273" w:rsidRPr="008A1273" w14:paraId="7ABA387B" w14:textId="77777777" w:rsidTr="008A1273">
        <w:trPr>
          <w:gridBefore w:val="1"/>
          <w:wBefore w:w="10" w:type="dxa"/>
        </w:trPr>
        <w:tc>
          <w:tcPr>
            <w:tcW w:w="7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92D1F" w14:textId="77777777" w:rsidR="008A1273" w:rsidRPr="008A1273" w:rsidRDefault="008A1273" w:rsidP="008A1273">
            <w:pPr>
              <w:widowControl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E537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ЛР 12</w:t>
            </w:r>
          </w:p>
        </w:tc>
      </w:tr>
      <w:tr w:rsidR="008A1273" w:rsidRPr="00440AB0" w14:paraId="52CE6B7F" w14:textId="77777777" w:rsidTr="008A1273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CE27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Личностные результаты</w:t>
            </w:r>
          </w:p>
          <w:p w14:paraId="40929798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реализации программы воспитания, </w:t>
            </w: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8A1273" w:rsidRPr="008A1273" w14:paraId="609D2314" w14:textId="77777777" w:rsidTr="008A1273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D9B4" w14:textId="77777777" w:rsidR="008A1273" w:rsidRPr="008A1273" w:rsidRDefault="008A1273" w:rsidP="008A127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val="ru-RU" w:eastAsia="ru-RU"/>
              </w:rPr>
            </w:pPr>
            <w:r w:rsidRPr="008A1273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val="ru-RU" w:eastAsia="ru-RU"/>
              </w:rPr>
              <w:t>Демонстрирующий готовность к продолжению образования, к социальной и профессиональной мобильности в условиях современного общества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9DD0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ЛР 13</w:t>
            </w:r>
          </w:p>
        </w:tc>
      </w:tr>
      <w:tr w:rsidR="008A1273" w:rsidRPr="008A1273" w14:paraId="026D03D6" w14:textId="77777777" w:rsidTr="008A1273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B379" w14:textId="77777777" w:rsidR="008A1273" w:rsidRPr="008A1273" w:rsidRDefault="008A1273" w:rsidP="008A127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val="ru-RU" w:eastAsia="ru-RU"/>
              </w:rPr>
            </w:pPr>
            <w:r w:rsidRPr="008A1273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val="ru-RU" w:eastAsia="ru-RU"/>
              </w:rPr>
              <w:t>Экономически активный, предприимчивый, готовый к самозанятости</w:t>
            </w:r>
          </w:p>
          <w:p w14:paraId="4A8CF070" w14:textId="77777777" w:rsidR="008A1273" w:rsidRPr="008A1273" w:rsidRDefault="008A1273" w:rsidP="008A127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DD78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ЛР 14</w:t>
            </w:r>
          </w:p>
        </w:tc>
      </w:tr>
      <w:tr w:rsidR="008A1273" w:rsidRPr="008A1273" w14:paraId="58BF6ACA" w14:textId="77777777" w:rsidTr="008A1273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E7E9" w14:textId="77777777" w:rsidR="008A1273" w:rsidRPr="008A1273" w:rsidRDefault="008A1273" w:rsidP="008A127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val="ru-RU" w:eastAsia="ru-RU"/>
              </w:rPr>
            </w:pPr>
            <w:r w:rsidRPr="008A1273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val="ru-RU" w:eastAsia="ru-RU"/>
              </w:rPr>
              <w:t>Демонстрирующий навыки эффективного обмена информацией и взаимодействия с другими людьми, обладающий навыками коммуникации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8DD8" w14:textId="77777777" w:rsidR="008A1273" w:rsidRPr="008A1273" w:rsidRDefault="008A1273" w:rsidP="008A127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ЛР 15</w:t>
            </w:r>
          </w:p>
        </w:tc>
      </w:tr>
      <w:tr w:rsidR="008A1273" w:rsidRPr="008A1273" w14:paraId="1B9DE881" w14:textId="77777777" w:rsidTr="008A1273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A09F" w14:textId="77777777" w:rsidR="008A1273" w:rsidRPr="008A1273" w:rsidRDefault="008A1273" w:rsidP="008A127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1273">
              <w:rPr>
                <w:rFonts w:ascii="YS Text" w:eastAsia="Times New Roman" w:hAnsi="YS Text" w:cs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Демонстрирующий навыки противодействия коррупции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DA69" w14:textId="77777777" w:rsidR="008A1273" w:rsidRPr="008A1273" w:rsidRDefault="008A1273" w:rsidP="008A127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ЛР 16</w:t>
            </w:r>
          </w:p>
        </w:tc>
      </w:tr>
      <w:tr w:rsidR="008A1273" w:rsidRPr="00440AB0" w14:paraId="4ED9656A" w14:textId="77777777" w:rsidTr="008A1273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682B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Личностные результаты</w:t>
            </w:r>
          </w:p>
          <w:p w14:paraId="15C20228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реализации программы воспитания, определенные субъектом </w:t>
            </w: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 xml:space="preserve">Российской Федерации </w:t>
            </w:r>
          </w:p>
        </w:tc>
      </w:tr>
      <w:tr w:rsidR="008A1273" w:rsidRPr="008A1273" w14:paraId="383855CC" w14:textId="77777777" w:rsidTr="008A1273">
        <w:tc>
          <w:tcPr>
            <w:tcW w:w="7479" w:type="dxa"/>
            <w:gridSpan w:val="3"/>
            <w:hideMark/>
          </w:tcPr>
          <w:p w14:paraId="051465C8" w14:textId="77777777" w:rsidR="008A1273" w:rsidRPr="008A1273" w:rsidRDefault="008A1273" w:rsidP="008A127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Принимающий патриотические взгляды и убеждения, уважающий </w:t>
            </w:r>
            <w:r w:rsidRPr="008A12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историю и культуру многонациональной России и Еврейской автономной области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6E10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ЛР 17</w:t>
            </w:r>
          </w:p>
        </w:tc>
      </w:tr>
      <w:tr w:rsidR="008A1273" w:rsidRPr="008A1273" w14:paraId="6CB826D9" w14:textId="77777777" w:rsidTr="008A1273">
        <w:tc>
          <w:tcPr>
            <w:tcW w:w="7479" w:type="dxa"/>
            <w:gridSpan w:val="3"/>
          </w:tcPr>
          <w:p w14:paraId="644041DB" w14:textId="77777777" w:rsidR="008A1273" w:rsidRPr="008A1273" w:rsidRDefault="008A1273" w:rsidP="008A1273">
            <w:pPr>
              <w:widowControl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Проявляющий уважение к символике Российской Федерации, Еврейской автономной области, к культурно-историческому наследию Родины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6B18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ЛР 18</w:t>
            </w:r>
          </w:p>
        </w:tc>
      </w:tr>
      <w:tr w:rsidR="008A1273" w:rsidRPr="00440AB0" w14:paraId="2AE2C4FD" w14:textId="77777777" w:rsidTr="008A1273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3656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Личностные результаты</w:t>
            </w:r>
          </w:p>
          <w:p w14:paraId="62AC6379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реализации программы воспитания, определенные ключевыми работодателями</w:t>
            </w:r>
          </w:p>
          <w:p w14:paraId="0A70F7E5" w14:textId="77777777" w:rsidR="008A1273" w:rsidRPr="008A1273" w:rsidRDefault="008A1273" w:rsidP="008A127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8A1273" w:rsidRPr="008A1273" w14:paraId="3A73D056" w14:textId="77777777" w:rsidTr="008A1273">
        <w:tc>
          <w:tcPr>
            <w:tcW w:w="7479" w:type="dxa"/>
            <w:gridSpan w:val="3"/>
            <w:hideMark/>
          </w:tcPr>
          <w:p w14:paraId="58ABEB9C" w14:textId="77777777" w:rsidR="008A1273" w:rsidRPr="008A1273" w:rsidRDefault="008A1273" w:rsidP="008A1273">
            <w:pPr>
              <w:widowControl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Готовый к профессиональной конкуренции и конструктивной реакции на критику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A75F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ЛР 19</w:t>
            </w:r>
          </w:p>
        </w:tc>
      </w:tr>
      <w:tr w:rsidR="008A1273" w:rsidRPr="008A1273" w14:paraId="124AFAEA" w14:textId="77777777" w:rsidTr="008A1273">
        <w:tc>
          <w:tcPr>
            <w:tcW w:w="7479" w:type="dxa"/>
            <w:gridSpan w:val="3"/>
          </w:tcPr>
          <w:p w14:paraId="080C5181" w14:textId="77777777" w:rsidR="008A1273" w:rsidRPr="008A1273" w:rsidRDefault="008A1273" w:rsidP="008A1273">
            <w:pPr>
              <w:widowControl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88AB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ЛР 20</w:t>
            </w:r>
          </w:p>
        </w:tc>
      </w:tr>
      <w:tr w:rsidR="008A1273" w:rsidRPr="008A1273" w14:paraId="1958E869" w14:textId="77777777" w:rsidTr="008A1273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A0F9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Личностные результаты</w:t>
            </w:r>
          </w:p>
          <w:p w14:paraId="5194529D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реализации программы воспитания, определенные субъектами</w:t>
            </w:r>
          </w:p>
          <w:p w14:paraId="423228ED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образовательного процесса</w:t>
            </w:r>
          </w:p>
        </w:tc>
      </w:tr>
      <w:tr w:rsidR="008A1273" w:rsidRPr="008A1273" w14:paraId="7A338FFA" w14:textId="77777777" w:rsidTr="008A1273">
        <w:trPr>
          <w:trHeight w:val="90"/>
        </w:trPr>
        <w:tc>
          <w:tcPr>
            <w:tcW w:w="7338" w:type="dxa"/>
            <w:gridSpan w:val="2"/>
          </w:tcPr>
          <w:p w14:paraId="02D8D598" w14:textId="77777777" w:rsidR="008A1273" w:rsidRPr="008A1273" w:rsidRDefault="008A1273" w:rsidP="008A1273">
            <w:pPr>
              <w:widowControl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Содействовать сохранению окружающей среды, ресурсосбережению</w:t>
            </w:r>
            <w:r w:rsidRPr="008A1273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val="ru-RU" w:eastAsia="ru-RU"/>
              </w:rPr>
              <w:t>, эффективно действовать в чрезвычайных ситуациях.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ECB4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ЛР 21</w:t>
            </w:r>
          </w:p>
        </w:tc>
      </w:tr>
      <w:tr w:rsidR="008A1273" w:rsidRPr="008A1273" w14:paraId="54FFFCB2" w14:textId="77777777" w:rsidTr="008A1273">
        <w:trPr>
          <w:trHeight w:val="90"/>
        </w:trPr>
        <w:tc>
          <w:tcPr>
            <w:tcW w:w="7338" w:type="dxa"/>
            <w:gridSpan w:val="2"/>
          </w:tcPr>
          <w:p w14:paraId="272771D1" w14:textId="77777777" w:rsidR="008A1273" w:rsidRPr="008A1273" w:rsidRDefault="008A1273" w:rsidP="008A127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val="ru-RU" w:eastAsia="ru-RU"/>
              </w:rPr>
            </w:pPr>
            <w:r w:rsidRPr="008A1273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val="ru-RU" w:eastAsia="ru-RU"/>
              </w:rPr>
              <w:t>Использовать средства физической культуры для сохранения и</w:t>
            </w:r>
          </w:p>
          <w:p w14:paraId="2F462C7A" w14:textId="77777777" w:rsidR="008A1273" w:rsidRPr="008A1273" w:rsidRDefault="008A1273" w:rsidP="008A127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val="ru-RU" w:eastAsia="ru-RU"/>
              </w:rPr>
            </w:pPr>
            <w:r w:rsidRPr="008A1273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val="ru-RU" w:eastAsia="ru-RU"/>
              </w:rPr>
              <w:t>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1E16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ЛР 22</w:t>
            </w:r>
          </w:p>
        </w:tc>
      </w:tr>
      <w:tr w:rsidR="008A1273" w:rsidRPr="008A1273" w14:paraId="2AC395E1" w14:textId="77777777" w:rsidTr="008A1273">
        <w:trPr>
          <w:trHeight w:val="90"/>
        </w:trPr>
        <w:tc>
          <w:tcPr>
            <w:tcW w:w="7338" w:type="dxa"/>
            <w:gridSpan w:val="2"/>
          </w:tcPr>
          <w:p w14:paraId="7B8E162C" w14:textId="77777777" w:rsidR="008A1273" w:rsidRPr="008A1273" w:rsidRDefault="008A1273" w:rsidP="008A127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val="ru-RU" w:eastAsia="ru-RU"/>
              </w:rPr>
            </w:pPr>
            <w:r w:rsidRPr="008A1273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val="ru-RU" w:eastAsia="ru-RU"/>
              </w:rPr>
              <w:t>Проявлять доброжелательность к окружающим, деликатность, чувство такта и готовность указать услугу каждому, кто в ней нуждается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8A33" w14:textId="77777777" w:rsidR="008A1273" w:rsidRPr="008A1273" w:rsidRDefault="008A1273" w:rsidP="008A127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1273">
              <w:rPr>
                <w:rFonts w:ascii="YS Text" w:eastAsia="Times New Roman" w:hAnsi="YS Text" w:cs="Times New Roman"/>
                <w:b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ЛР 23</w:t>
            </w:r>
          </w:p>
        </w:tc>
      </w:tr>
    </w:tbl>
    <w:p w14:paraId="2C5999ED" w14:textId="77777777" w:rsidR="00E33BFC" w:rsidRDefault="00E33B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78DC15" w14:textId="77777777" w:rsidR="00974409" w:rsidRDefault="0097440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4896F89C" w14:textId="77777777" w:rsidR="00974409" w:rsidRDefault="0097440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54AE4FF1" w14:textId="77777777" w:rsidR="00974409" w:rsidRDefault="0097440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5E4E750B" w14:textId="77777777" w:rsidR="00974409" w:rsidRDefault="0097440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5A4B77A5" w14:textId="77777777" w:rsidR="00974409" w:rsidRDefault="0097440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71F8093B" w14:textId="77777777" w:rsidR="00974409" w:rsidRDefault="0097440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01A1A81F" w14:textId="77777777" w:rsidR="00974409" w:rsidRDefault="0097440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7B5E7122" w14:textId="77777777" w:rsidR="00974409" w:rsidRDefault="0097440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0566FF68" w14:textId="77777777" w:rsidR="00974409" w:rsidRDefault="0097440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32319C2E" w14:textId="77777777" w:rsidR="00974409" w:rsidRDefault="0097440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4D876A8C" w14:textId="77777777" w:rsidR="00974409" w:rsidRDefault="0097440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6CC28893" w14:textId="77777777" w:rsidR="00974409" w:rsidRDefault="0097440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20F60E22" w14:textId="77777777" w:rsidR="00974409" w:rsidRDefault="0097440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11DEC196" w14:textId="77777777" w:rsidR="00974409" w:rsidRDefault="0097440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2ABF2121" w14:textId="77777777" w:rsidR="00974409" w:rsidRDefault="0097440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5DF14D2C" w14:textId="77777777" w:rsidR="00974409" w:rsidRDefault="0097440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2F6DBC7F" w14:textId="77777777" w:rsidR="00974409" w:rsidRDefault="0097440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346F9505" w14:textId="77777777" w:rsidR="00974409" w:rsidRDefault="0097440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25E37FB2" w14:textId="77777777" w:rsidR="00ED7CF9" w:rsidRDefault="00ED7CF9" w:rsidP="0090289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3A68AA2" w14:textId="77777777" w:rsidR="00954227" w:rsidRPr="00902898" w:rsidRDefault="00954227" w:rsidP="00902898">
      <w:pPr>
        <w:rPr>
          <w:rFonts w:ascii="Times New Roman" w:hAnsi="Times New Roman" w:cs="Times New Roman"/>
          <w:sz w:val="24"/>
          <w:szCs w:val="24"/>
          <w:lang w:val="ru-RU"/>
        </w:rPr>
        <w:sectPr w:rsidR="00954227" w:rsidRPr="00902898">
          <w:footerReference w:type="default" r:id="rId19"/>
          <w:pgSz w:w="11906" w:h="16838"/>
          <w:pgMar w:top="1134" w:right="1134" w:bottom="567" w:left="1418" w:header="708" w:footer="330" w:gutter="0"/>
          <w:cols w:space="708"/>
          <w:titlePg/>
          <w:docGrid w:linePitch="360"/>
        </w:sectPr>
      </w:pPr>
    </w:p>
    <w:p w14:paraId="59E6C284" w14:textId="77777777" w:rsidR="00974409" w:rsidRDefault="00974409" w:rsidP="00ED7CF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F9C9913" w14:textId="13790E8B" w:rsidR="00974409" w:rsidRDefault="004175C2" w:rsidP="0097440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4.4 </w:t>
      </w:r>
      <w:r w:rsidR="00974409" w:rsidRPr="0097440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Матрица соответствия компетенций и составных частей ОПСПО ПССЗ по специальности 36.02.01 Ветеринария</w:t>
      </w:r>
    </w:p>
    <w:p w14:paraId="596E1934" w14:textId="77777777" w:rsidR="004175C2" w:rsidRDefault="004175C2" w:rsidP="0097440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1456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250"/>
        <w:gridCol w:w="10"/>
        <w:gridCol w:w="3273"/>
        <w:gridCol w:w="10"/>
        <w:gridCol w:w="990"/>
        <w:gridCol w:w="10"/>
        <w:gridCol w:w="992"/>
        <w:gridCol w:w="10"/>
        <w:gridCol w:w="990"/>
        <w:gridCol w:w="10"/>
        <w:gridCol w:w="993"/>
        <w:gridCol w:w="10"/>
        <w:gridCol w:w="990"/>
        <w:gridCol w:w="10"/>
        <w:gridCol w:w="992"/>
        <w:gridCol w:w="10"/>
        <w:gridCol w:w="990"/>
        <w:gridCol w:w="10"/>
        <w:gridCol w:w="992"/>
        <w:gridCol w:w="10"/>
        <w:gridCol w:w="990"/>
        <w:gridCol w:w="10"/>
        <w:gridCol w:w="992"/>
        <w:gridCol w:w="10"/>
      </w:tblGrid>
      <w:tr w:rsidR="004175C2" w:rsidRPr="004175C2" w14:paraId="6ECF1B98" w14:textId="77777777" w:rsidTr="004175C2">
        <w:trPr>
          <w:gridAfter w:val="1"/>
          <w:wAfter w:w="10" w:type="dxa"/>
          <w:trHeight w:val="28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  <w:hideMark/>
          </w:tcPr>
          <w:p w14:paraId="0EF6CF50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СОО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  <w:hideMark/>
          </w:tcPr>
          <w:p w14:paraId="2D7BDEAB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Среднее</w:t>
            </w:r>
            <w:proofErr w:type="spellEnd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общее</w:t>
            </w:r>
            <w:proofErr w:type="spellEnd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41A1F37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92C3354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FBA201E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26EE975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3FED6B7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2800093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3A2D5EE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8F5CCB9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8BBB710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46AC331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4175C2" w:rsidRPr="004175C2" w14:paraId="6409D831" w14:textId="77777777" w:rsidTr="004175C2">
        <w:trPr>
          <w:gridAfter w:val="1"/>
          <w:wAfter w:w="10" w:type="dxa"/>
          <w:trHeight w:val="76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A628C88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  <w:p w14:paraId="51B6100D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ООД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5092A9F9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Обязательные</w:t>
            </w:r>
            <w:proofErr w:type="spellEnd"/>
          </w:p>
          <w:p w14:paraId="258F9AD6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общеобразовательные</w:t>
            </w:r>
            <w:proofErr w:type="spellEnd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1133D45E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0C66DEB6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617AA74F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39716E92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4FABADF5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083D5E75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06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355D68CD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5B8A4016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08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61C96DFF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78DBFF5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4175C2" w:rsidRPr="004175C2" w14:paraId="533DF8ED" w14:textId="77777777" w:rsidTr="004175C2">
        <w:trPr>
          <w:gridAfter w:val="1"/>
          <w:wAfter w:w="10" w:type="dxa"/>
          <w:trHeight w:val="28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7C6DC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ООД.01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4D7CF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Русский</w:t>
            </w:r>
            <w:proofErr w:type="spellEnd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823FF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02.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9DAF4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04.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1C372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05.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3A91B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09.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4F98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6272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7C4B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0AAA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BED4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7ECA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4175C2" w:rsidRPr="004175C2" w14:paraId="37483316" w14:textId="77777777" w:rsidTr="004175C2">
        <w:trPr>
          <w:gridAfter w:val="1"/>
          <w:wAfter w:w="10" w:type="dxa"/>
          <w:trHeight w:val="28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38B5F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ООД.02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664DF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8A30A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01.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3A347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02.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BC32C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03.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B2370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04.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B38DC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05.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11A1A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06.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32A8A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DAD4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EA08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07C8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4175C2" w:rsidRPr="004175C2" w14:paraId="4E6DB70B" w14:textId="77777777" w:rsidTr="004175C2">
        <w:trPr>
          <w:gridAfter w:val="1"/>
          <w:wAfter w:w="10" w:type="dxa"/>
          <w:trHeight w:val="28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CAC01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ООД.03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F9A7A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5F451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01.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A9188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02.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DDA88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03.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5823B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04.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1B759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05.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3A7B9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06.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64E9B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07.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6773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8A22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0EA6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4175C2" w:rsidRPr="004175C2" w14:paraId="3609083E" w14:textId="77777777" w:rsidTr="004175C2">
        <w:trPr>
          <w:gridAfter w:val="1"/>
          <w:wAfter w:w="10" w:type="dxa"/>
          <w:trHeight w:val="282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3F870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ООД.04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EB98E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Иностранный</w:t>
            </w:r>
            <w:proofErr w:type="spellEnd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14066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01.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4B4B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02.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5459A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04.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BF81E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09.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6233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2D6B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5B7C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4FF6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2E6B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6C20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4175C2" w:rsidRPr="004175C2" w14:paraId="2A6EBF5F" w14:textId="77777777" w:rsidTr="004175C2">
        <w:trPr>
          <w:gridAfter w:val="1"/>
          <w:wAfter w:w="10" w:type="dxa"/>
          <w:trHeight w:val="28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DF117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ООД.05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6CC88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15AB1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01.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1179D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02.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3974F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09.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9128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951C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0407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4482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D90A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15BF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21F7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4175C2" w:rsidRPr="004175C2" w14:paraId="6B61C7BC" w14:textId="77777777" w:rsidTr="004175C2">
        <w:trPr>
          <w:gridAfter w:val="1"/>
          <w:wAfter w:w="10" w:type="dxa"/>
          <w:trHeight w:val="28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073A7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ООД.06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1CD33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9D700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01.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9DAB0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02.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77AE9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03.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328D7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04.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2A508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05.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21772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07.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4DB4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AB57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DDE2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E033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4175C2" w:rsidRPr="004175C2" w14:paraId="086C0D1A" w14:textId="77777777" w:rsidTr="004175C2">
        <w:trPr>
          <w:gridAfter w:val="1"/>
          <w:wAfter w:w="10" w:type="dxa"/>
          <w:trHeight w:val="28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874E1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ООД.07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89FB4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36634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01.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49A01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02.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4EC49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04.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970C7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07.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6E58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D698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8100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B989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A31F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BABF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4175C2" w:rsidRPr="004175C2" w14:paraId="3684589D" w14:textId="77777777" w:rsidTr="004175C2">
        <w:trPr>
          <w:gridAfter w:val="1"/>
          <w:wAfter w:w="10" w:type="dxa"/>
          <w:trHeight w:val="28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F5E83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ООД.08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986AD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98CE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01.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2D75A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02.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C5A3B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04.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E6EA9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07.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3285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EC16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E4AD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B523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D5F5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F478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4175C2" w:rsidRPr="004175C2" w14:paraId="4F972084" w14:textId="77777777" w:rsidTr="004175C2">
        <w:trPr>
          <w:gridAfter w:val="1"/>
          <w:wAfter w:w="10" w:type="dxa"/>
          <w:trHeight w:val="28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861A5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ООД.09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6ABEB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E19F6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01.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69FB2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02.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96BBE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04.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75070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05.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58844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06.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7FA7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198A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7DF3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C3AC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62A5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4175C2" w:rsidRPr="004175C2" w14:paraId="32C5A876" w14:textId="77777777" w:rsidTr="004175C2">
        <w:trPr>
          <w:gridAfter w:val="1"/>
          <w:wAfter w:w="10" w:type="dxa"/>
          <w:trHeight w:val="28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75A37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ООД.10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CF042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9EC9E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01.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73EAB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BF4B8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03.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82570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04.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1176D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05.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C6CFD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06.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E0F2F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5FC9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501A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C41E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4175C2" w:rsidRPr="004175C2" w14:paraId="7CE3ACF3" w14:textId="77777777" w:rsidTr="004175C2">
        <w:trPr>
          <w:gridAfter w:val="1"/>
          <w:wAfter w:w="10" w:type="dxa"/>
          <w:trHeight w:val="28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C908E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ООД.11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281B0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5F835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01.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FD6BB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02.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D96BB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03.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C52C3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04.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FB99E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05.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08D68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06.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DB2A9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07.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DC1B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C210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B9E1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4175C2" w:rsidRPr="004175C2" w14:paraId="1CF58C4A" w14:textId="77777777" w:rsidTr="004175C2">
        <w:trPr>
          <w:gridAfter w:val="1"/>
          <w:wAfter w:w="10" w:type="dxa"/>
          <w:trHeight w:val="28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ED9AB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ООД.12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14478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Физическая</w:t>
            </w:r>
            <w:proofErr w:type="spellEnd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C9724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01.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F4154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04.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A1A18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08.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D7BF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89BD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D8DA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D7B8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9458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E064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2FCC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4175C2" w:rsidRPr="004175C2" w14:paraId="24539F4C" w14:textId="77777777" w:rsidTr="004175C2">
        <w:trPr>
          <w:gridAfter w:val="1"/>
          <w:wAfter w:w="10" w:type="dxa"/>
          <w:trHeight w:val="50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3AAEF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ООД.13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14134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Основы</w:t>
            </w:r>
            <w:proofErr w:type="spellEnd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безопасности</w:t>
            </w:r>
            <w:proofErr w:type="spellEnd"/>
          </w:p>
          <w:p w14:paraId="037F5271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жизнедеятельности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A77EA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01.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7350F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02.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B4D41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03.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F710F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04.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11A00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06.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F5A21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07.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19821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08.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F24B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0BF4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47EA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4175C2" w:rsidRPr="004175C2" w14:paraId="197D0565" w14:textId="77777777" w:rsidTr="004175C2">
        <w:trPr>
          <w:gridAfter w:val="1"/>
          <w:wAfter w:w="10" w:type="dxa"/>
          <w:trHeight w:val="758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712DE6F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  <w:p w14:paraId="69EC0829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ДОД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1F0203CF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Дополнительные</w:t>
            </w:r>
            <w:proofErr w:type="spellEnd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общеобразовательные</w:t>
            </w:r>
            <w:proofErr w:type="spellEnd"/>
          </w:p>
          <w:p w14:paraId="2B58D9CB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AA80010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  <w:p w14:paraId="6A172BF1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01.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5FDBD5B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  <w:p w14:paraId="425608C0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02.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99A8C88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  <w:p w14:paraId="390E34FE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03.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113CA37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  <w:p w14:paraId="1F4186EF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04.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FE2487B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  <w:p w14:paraId="17035F5E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05.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76E53F7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  <w:p w14:paraId="5E981B1F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06.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C555FCA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  <w:p w14:paraId="42486E99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07.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FC7AF7B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  <w:p w14:paraId="5AA401F6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08.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0EC1301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  <w:p w14:paraId="5BA208FE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09.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23FED3C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4175C2" w:rsidRPr="004175C2" w14:paraId="013080DB" w14:textId="77777777" w:rsidTr="004175C2">
        <w:trPr>
          <w:gridAfter w:val="1"/>
          <w:wAfter w:w="10" w:type="dxa"/>
          <w:trHeight w:val="28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4AB10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ДОД.01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36792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Введение</w:t>
            </w:r>
            <w:proofErr w:type="spellEnd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в </w:t>
            </w: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специальность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90F19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02.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521BB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03.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BA8EC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04.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C4318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09.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D600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6F27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0B00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E50D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0CB3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F4DD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4175C2" w:rsidRPr="004175C2" w14:paraId="5CF77016" w14:textId="77777777" w:rsidTr="004175C2">
        <w:trPr>
          <w:gridAfter w:val="1"/>
          <w:wAfter w:w="10" w:type="dxa"/>
          <w:trHeight w:val="758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CCBF85F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  <w:p w14:paraId="780431CC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ОГСЭ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53F749E2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ru-RU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ru-RU"/>
              </w:rPr>
              <w:t>Общий гуманитарный и</w:t>
            </w:r>
          </w:p>
          <w:p w14:paraId="50DA36CC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ru-RU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ru-RU"/>
              </w:rPr>
              <w:t>социально-экономический цикл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5E7505D3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4A6D6810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623E03AE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00200A33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6833EDCA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2B363F1E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06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5B2036DE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7DE5BBBC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09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1601A5F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EE0B11D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4175C2" w:rsidRPr="004175C2" w14:paraId="2DB83586" w14:textId="77777777" w:rsidTr="004175C2">
        <w:trPr>
          <w:gridAfter w:val="1"/>
          <w:wAfter w:w="10" w:type="dxa"/>
          <w:trHeight w:val="28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3F1EF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lastRenderedPageBreak/>
              <w:t>ОГСЭ.01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50D8E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Основы</w:t>
            </w:r>
            <w:proofErr w:type="spellEnd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философии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5CF1C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74CCC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A0FF7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35942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05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33C9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374C6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175C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ОК 09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7FBC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24CA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3CE3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B2B3" w14:textId="77777777" w:rsidR="004175C2" w:rsidRPr="004175C2" w:rsidRDefault="004175C2" w:rsidP="004175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4175C2" w:rsidRPr="00765D02" w14:paraId="11F082E5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2422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007F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F55A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5618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B2F9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C980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03F6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CE82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C75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C7D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B45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E49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336CC1B2" w14:textId="77777777" w:rsidTr="004175C2">
        <w:trPr>
          <w:gridBefore w:val="1"/>
          <w:wBefore w:w="10" w:type="dxa"/>
          <w:trHeight w:val="76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341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DAA0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0AD8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Иностранный язык в</w:t>
            </w:r>
          </w:p>
          <w:p w14:paraId="4F4EE05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профессиональной деятельности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1A64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4B38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7412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BD84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4E47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DD72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06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34A1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ED95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08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45E7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7A6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4469C607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FA24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25F9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A8C0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BF19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11D8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08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A9C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C45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E1A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850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864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541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F1B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1516942D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ED34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B673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общения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3737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13E7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6822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CA02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8237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6B59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8F2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1D5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7FC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C1B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4DF2C97C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1E3F3E2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7B3FC2F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Математический и общий естественнонаучный цикл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5827806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7E75E73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0C3486E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5628C01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745ECAB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739482F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06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2370EA2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3DD41C2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D490EA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6C3507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25E54505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8753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65AD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1F76932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22F77AB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0B2A64A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7464A67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54534C3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A9EE4B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CB9366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8697CF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1EBDE4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0BA4B3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30E89C15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58CD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8B42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4F24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0204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244D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8B7A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AC56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3052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06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9D77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B43A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0E4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4F0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2B022EA3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8919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738E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11C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E3EF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3557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884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BB9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8BF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020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012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541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DA2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3AEFEFD6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3F19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8078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6499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22DD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5D1A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99D5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69F2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44EA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06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9E19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11D6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ACD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E66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4560E427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0A63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5F5D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4C26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28A9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C6E6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E08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825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168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FBF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C77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0C2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D0D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4A5B65FE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D7A2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4A0D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Экологические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природопользования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AE3B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EE99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4980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931A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260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A0FC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06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CC78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E2A9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48A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32A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5EEF6E36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4B0F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6D37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A87B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5666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5442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2B8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EB2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176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C67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EE8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46B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2D8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74A10FA8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2263EE5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6EBBB94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Общепрофессиональные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32BFB6A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7FCFFB9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68F49E0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0B5F9D9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6E2E111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7852414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06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069FE56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3F2FECA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08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2C963C1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A8B7F5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1E2554C7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2A52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A70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27FED4A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7630540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37151A3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3F9C73E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2.1.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7016FAF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2.2.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3CA5FF3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2.3.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73BB63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8CA5DC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67BA60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09D507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58D2C90E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224D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B4D8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физиология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AFC1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56DA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C3FB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059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043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9EC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2E5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697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CED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775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33B81FB2" w14:textId="77777777" w:rsidTr="004175C2">
        <w:trPr>
          <w:gridBefore w:val="1"/>
          <w:wBefore w:w="10" w:type="dxa"/>
          <w:trHeight w:val="282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8069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2776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C418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2.2.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A30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D67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0AD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A6C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335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B32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ABA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845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448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4FF07038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4BBC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5233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Латинский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ветеринарии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44E2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79E2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833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3D7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89B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699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37C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54B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A34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E0D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215AB866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E058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82A6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F50A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659D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2071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5EF3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2.1.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6FB3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2.2.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0CFA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2.3.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BD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7E1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BFF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CE1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432E8ACF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0E07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F428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микробиологии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7984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9728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A4D6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250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A21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FB5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E7D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DAA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D69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647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45B38F3A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00AC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A5D7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858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BCB2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D8BD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A3D2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2.1.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9B62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2.2.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E931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2.3.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DDA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73B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ABA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A33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1E98A1D3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A8AA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5CF5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Ветеринарная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FBF3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7FB9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CDDC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5CF8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8120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DDD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D45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761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B5E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5A8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1A44F3AF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4E3E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732D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61E8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CD76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0B8D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057A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2.1.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EFD4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2.2.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675D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2.3.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862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4F7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E11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630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38DBD62C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492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3D3F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8744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Информационные технологии в</w:t>
            </w:r>
          </w:p>
          <w:p w14:paraId="3551290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профессиональной деятельности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EA5D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BFAF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7F73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34A1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9FF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3B4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A7A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91C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410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CEC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52781F45" w14:textId="77777777" w:rsidTr="004175C2">
        <w:trPr>
          <w:gridBefore w:val="1"/>
          <w:wBefore w:w="10" w:type="dxa"/>
          <w:trHeight w:val="462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4385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1C4A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3431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0C6C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5C35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2AEC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2.1.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8C70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2.2.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898E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2.3.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DB8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51B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BAC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959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645B8B46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A7EE8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76881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Правовое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ветеринарной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50768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E1245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3CEA8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FD7E8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ECD4B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A8729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06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4151C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EB960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7C77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AEA4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5D6423FE" w14:textId="77777777" w:rsidTr="004175C2">
        <w:trPr>
          <w:gridBefore w:val="1"/>
          <w:gridAfter w:val="2"/>
          <w:wBefore w:w="10" w:type="dxa"/>
          <w:wAfter w:w="1002" w:type="dxa"/>
          <w:trHeight w:val="28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FAED9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78DE8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Метрология, стандартизация и подтверждение качества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D5E0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DC20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8A3C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046C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8750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E1F2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06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DE8F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E543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08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1CD0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</w:tr>
      <w:tr w:rsidR="004175C2" w:rsidRPr="00765D02" w14:paraId="280389C4" w14:textId="77777777" w:rsidTr="004175C2">
        <w:trPr>
          <w:gridBefore w:val="1"/>
          <w:gridAfter w:val="2"/>
          <w:wBefore w:w="10" w:type="dxa"/>
          <w:wAfter w:w="1002" w:type="dxa"/>
          <w:trHeight w:val="28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5B0EC" w14:textId="77777777" w:rsidR="004175C2" w:rsidRPr="00765D02" w:rsidRDefault="004175C2" w:rsidP="0061796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12BEB" w14:textId="77777777" w:rsidR="004175C2" w:rsidRPr="00765D02" w:rsidRDefault="004175C2" w:rsidP="0061796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EBC9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523F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1053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28E1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2.1.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2B4A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2.2.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9DE8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2.3.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F71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A00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ACE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43F69BD9" w14:textId="77777777" w:rsidTr="004175C2">
        <w:trPr>
          <w:gridBefore w:val="1"/>
          <w:gridAfter w:val="2"/>
          <w:wBefore w:w="10" w:type="dxa"/>
          <w:wAfter w:w="1002" w:type="dxa"/>
          <w:trHeight w:val="506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8E83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2434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экономики,</w:t>
            </w:r>
          </w:p>
          <w:p w14:paraId="385CC45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менеджмента и маркетинга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49EF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3120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7FF3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5FAC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2876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21FF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FA0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1B7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281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5E60037D" w14:textId="77777777" w:rsidTr="004175C2">
        <w:trPr>
          <w:gridBefore w:val="1"/>
          <w:gridAfter w:val="2"/>
          <w:wBefore w:w="10" w:type="dxa"/>
          <w:wAfter w:w="1002" w:type="dxa"/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5B51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1045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Охрана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0D81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F040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A95A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BECF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F0D5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F5FE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06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EFB9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654B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08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D361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</w:tr>
      <w:tr w:rsidR="004175C2" w:rsidRPr="00765D02" w14:paraId="11EE0414" w14:textId="77777777" w:rsidTr="004175C2">
        <w:trPr>
          <w:gridBefore w:val="1"/>
          <w:gridAfter w:val="2"/>
          <w:wBefore w:w="10" w:type="dxa"/>
          <w:wAfter w:w="1002" w:type="dxa"/>
          <w:trHeight w:val="285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2C00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DC2C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63E4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F4E6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EC85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96B8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2.1.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01A4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2.2.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CACA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2.3.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1F2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82D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647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522E8625" w14:textId="77777777" w:rsidTr="004175C2">
        <w:trPr>
          <w:gridBefore w:val="1"/>
          <w:gridAfter w:val="2"/>
          <w:wBefore w:w="10" w:type="dxa"/>
          <w:wAfter w:w="1002" w:type="dxa"/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F1F9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D04F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4F28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889E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FDFA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3D6F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BB98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143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06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BEB4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DDB3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08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F66F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</w:tr>
      <w:tr w:rsidR="004175C2" w:rsidRPr="00765D02" w14:paraId="4A7B2DE2" w14:textId="77777777" w:rsidTr="004175C2">
        <w:trPr>
          <w:gridBefore w:val="1"/>
          <w:gridAfter w:val="2"/>
          <w:wBefore w:w="10" w:type="dxa"/>
          <w:wAfter w:w="1002" w:type="dxa"/>
          <w:trHeight w:val="285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D26E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AA0F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D37C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0F12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F6F2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8282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2.1.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912B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2.2.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0F42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2.3.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D3B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C36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A2F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0B2A1812" w14:textId="77777777" w:rsidTr="004175C2">
        <w:trPr>
          <w:gridBefore w:val="1"/>
          <w:gridAfter w:val="2"/>
          <w:wBefore w:w="10" w:type="dxa"/>
          <w:wAfter w:w="1002" w:type="dxa"/>
          <w:trHeight w:val="506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C018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299D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финансовой</w:t>
            </w:r>
            <w:proofErr w:type="spellEnd"/>
          </w:p>
          <w:p w14:paraId="2705919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грамотности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4E8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1CC7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CC96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6DFF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ACA0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4D9C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E82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353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CA3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35E42655" w14:textId="77777777" w:rsidTr="004175C2">
        <w:trPr>
          <w:gridBefore w:val="1"/>
          <w:wBefore w:w="10" w:type="dxa"/>
          <w:trHeight w:val="506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A2DE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FB5B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и экономика ветеринарного дела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AC2D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15CB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FA61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280C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2A79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EAC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94F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719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C8B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72F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26585A25" w14:textId="77777777" w:rsidTr="004175C2">
        <w:trPr>
          <w:gridBefore w:val="1"/>
          <w:wBefore w:w="10" w:type="dxa"/>
          <w:trHeight w:val="50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F5D3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8457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бережливого</w:t>
            </w:r>
            <w:proofErr w:type="spellEnd"/>
          </w:p>
          <w:p w14:paraId="161D1C4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29EE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7700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130C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92EA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F161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F66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826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5D5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F42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6D6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3E514671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268700B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3BDC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70037B5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EA2F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Профессиональные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модули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70DF0E7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383B97B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613749D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21180C6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32A0A2B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578EEB0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06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20DBF76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31AF5EF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08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2FDC2D0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2CB8884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60C92BC8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8226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DDDC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42D30DB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35C2E6B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11192F1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0E30DCA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038CBA5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48D5A21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46B89B0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331F743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58BA4FA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7E8F76B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1.4</w:t>
            </w:r>
          </w:p>
        </w:tc>
      </w:tr>
      <w:tr w:rsidR="004175C2" w:rsidRPr="00765D02" w14:paraId="55E60BE9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17C9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553A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0ED7A46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01CB092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652B72D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4EE263A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5E14CBB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5ED7F61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3.1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1E0966B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3.2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69B64C7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3.3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119FCD0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3A89DCB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23C10396" w14:textId="77777777" w:rsidTr="004175C2">
        <w:trPr>
          <w:gridBefore w:val="1"/>
          <w:wBefore w:w="10" w:type="dxa"/>
          <w:trHeight w:val="360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563CDE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ECBB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4E3B141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ветеринарно- санитарных и</w:t>
            </w:r>
          </w:p>
          <w:p w14:paraId="4B7F591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зоогигиенических мероприятий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6F89251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7B61A2F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6BB70C5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6861619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7AEA8F2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1384056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4ACFCF5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151A8F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4CC420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B0E042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44DE6824" w14:textId="77777777" w:rsidTr="004175C2">
        <w:trPr>
          <w:gridBefore w:val="1"/>
          <w:wBefore w:w="10" w:type="dxa"/>
          <w:trHeight w:val="642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361A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69E3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32E137B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0523521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3711B27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3CF9801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4AB2BC0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45E5418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0710773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1DBB682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1.5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996955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0EB7B1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515A322E" w14:textId="77777777" w:rsidTr="004175C2">
        <w:trPr>
          <w:gridBefore w:val="1"/>
          <w:wBefore w:w="10" w:type="dxa"/>
          <w:trHeight w:val="658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02C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E1E2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7BA6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6BB0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санитарного и зоогигиенического состояния объектов животноводства и кормов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2534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1091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390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5B50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F9DD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662E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DC53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7B6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606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59E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2F30DFD8" w14:textId="77777777" w:rsidTr="004175C2">
        <w:trPr>
          <w:gridBefore w:val="1"/>
          <w:wBefore w:w="10" w:type="dxa"/>
          <w:trHeight w:val="659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3EAF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936C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6791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FF4D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D09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288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52F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618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C22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64E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220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E81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22EAA848" w14:textId="77777777" w:rsidTr="004175C2">
        <w:trPr>
          <w:gridBefore w:val="1"/>
          <w:wBefore w:w="10" w:type="dxa"/>
          <w:trHeight w:val="662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3F7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3CEF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8851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</w:t>
            </w: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ветеринарно- санитарных мероприятий для предупреждения возникновения болезней животных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5D03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0BAA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62E4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A32C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C00F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D244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55BA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22A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ADC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11C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10A957DF" w14:textId="77777777" w:rsidTr="004175C2">
        <w:trPr>
          <w:gridBefore w:val="1"/>
          <w:wBefore w:w="10" w:type="dxa"/>
          <w:trHeight w:val="659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6935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F71D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FC51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7BCD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58A7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E77D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9116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9E7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2E3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3FF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57C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2DB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4BE10671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C01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1B6B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МДК.01.03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ADF6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</w:t>
            </w: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ветеринарно-</w:t>
            </w:r>
          </w:p>
          <w:p w14:paraId="216914E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санитарной</w:t>
            </w: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экспертизы</w:t>
            </w:r>
          </w:p>
          <w:p w14:paraId="5753113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продуктов и сырья животного происхождения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8797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9C30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C68E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0E23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4689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E7E8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8773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CDC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1FB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645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7F8CACCD" w14:textId="77777777" w:rsidTr="004175C2">
        <w:trPr>
          <w:gridBefore w:val="1"/>
          <w:wBefore w:w="10" w:type="dxa"/>
          <w:trHeight w:val="715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0F6A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3BAE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57C3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B3D7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14B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2D5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240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C35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B86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DC9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EF5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7A5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4D74FFC9" w14:textId="77777777" w:rsidTr="004175C2">
        <w:trPr>
          <w:gridBefore w:val="1"/>
          <w:wBefore w:w="10" w:type="dxa"/>
          <w:trHeight w:val="429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3A1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6994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УП.01.01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49B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Учебная практика</w:t>
            </w:r>
          </w:p>
          <w:p w14:paraId="6FAF637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ветеринарно-</w:t>
            </w:r>
            <w:proofErr w:type="gramStart"/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сани- тарных</w:t>
            </w:r>
            <w:proofErr w:type="gramEnd"/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</w:t>
            </w: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зоогигиенических</w:t>
            </w:r>
          </w:p>
          <w:p w14:paraId="3687CDB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B6DC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00B2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9453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12BA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50D0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25B9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0FF6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182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E5D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2A9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319C23AA" w14:textId="77777777" w:rsidTr="004175C2">
        <w:trPr>
          <w:gridBefore w:val="1"/>
          <w:wBefore w:w="10" w:type="dxa"/>
          <w:trHeight w:val="573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59CC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B970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E4F4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4E95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829B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5F28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7029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AF58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A2F5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7A4C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1.5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382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BDF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67412513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0B6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FFFD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ПП.01.01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660C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Производственная практика Проведение ветеринарно-</w:t>
            </w:r>
            <w:proofErr w:type="gramStart"/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сани- тарных</w:t>
            </w:r>
            <w:proofErr w:type="gramEnd"/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</w:t>
            </w: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зоогигиенических</w:t>
            </w:r>
          </w:p>
          <w:p w14:paraId="392C6AD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AC5A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E009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AA2F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A90F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8D05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C72D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D890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A7F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664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4FB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6B8F66F6" w14:textId="77777777" w:rsidTr="004175C2">
        <w:trPr>
          <w:gridBefore w:val="1"/>
          <w:wBefore w:w="10" w:type="dxa"/>
          <w:trHeight w:val="717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8450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C484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D8A8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7785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076A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49E5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C2A6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2A7E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0FD0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A56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1.5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FCB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180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120DFC10" w14:textId="77777777" w:rsidTr="004175C2">
        <w:trPr>
          <w:gridBefore w:val="1"/>
          <w:wBefore w:w="10" w:type="dxa"/>
          <w:trHeight w:val="359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776DED1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ПМ.02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4F2C8F3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7B7E724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3CF2734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3C3CEC8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084A649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29029AA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3F3B44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7592B0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2D41D0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E69A66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6226F2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684A983C" w14:textId="77777777" w:rsidTr="004175C2">
        <w:trPr>
          <w:gridBefore w:val="1"/>
          <w:wBefore w:w="10" w:type="dxa"/>
          <w:trHeight w:val="361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BB8B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9580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16F417A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2D3C6A9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01D0EAB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46C8034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0232B47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6E429C8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0C7D1DE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6F0EC6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3A9075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68ADCF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62883671" w14:textId="77777777" w:rsidTr="004175C2">
        <w:trPr>
          <w:gridBefore w:val="1"/>
          <w:wBefore w:w="10" w:type="dxa"/>
          <w:trHeight w:val="506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ACA818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25D82F0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диагностических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лечебных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190D33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C04D81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0E32A8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5E4132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9C088C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A4C158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3E3CBB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50B113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4A0F7E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E5308D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30957C22" w14:textId="77777777" w:rsidTr="004175C2">
        <w:trPr>
          <w:gridBefore w:val="1"/>
          <w:wBefore w:w="10" w:type="dxa"/>
          <w:trHeight w:val="361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685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7A80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685C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Предупреждение заболеваний животных, проведение санитарно-просветительской</w:t>
            </w:r>
          </w:p>
          <w:p w14:paraId="243851E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B06E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57D2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0015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01FE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59F3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CBD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95D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AB9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E92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305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67A04BE6" w14:textId="77777777" w:rsidTr="004175C2">
        <w:trPr>
          <w:gridBefore w:val="1"/>
          <w:wBefore w:w="10" w:type="dxa"/>
          <w:trHeight w:val="640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7E7D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6D60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D0AE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91E2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D7B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624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FD0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DB5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84F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C13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422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B0D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1015C107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C92F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DFFF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лечебно-</w:t>
            </w:r>
          </w:p>
          <w:p w14:paraId="07818D7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диагностических ветеринарных манипуляций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9C7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B6EB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2B15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9B75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C281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511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F62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357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2DB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69C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408274A5" w14:textId="77777777" w:rsidTr="004175C2">
        <w:trPr>
          <w:gridBefore w:val="1"/>
          <w:wBefore w:w="10" w:type="dxa"/>
          <w:trHeight w:val="465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AD2D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6EC1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B85A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3D91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D589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CB35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998B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FC4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E81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977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680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A0E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5D814644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C1E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853D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УП.02.01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6582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Учебная практика</w:t>
            </w:r>
          </w:p>
          <w:p w14:paraId="4BA05DE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профилактических,</w:t>
            </w:r>
          </w:p>
          <w:p w14:paraId="623E63D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диагностических и лечебных мероприятий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A216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0398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B79A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61F4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AE86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33D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0A0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EA7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79E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15C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0040DFE5" w14:textId="77777777" w:rsidTr="004175C2">
        <w:trPr>
          <w:gridBefore w:val="1"/>
          <w:wBefore w:w="10" w:type="dxa"/>
          <w:trHeight w:val="714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1950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E8D0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4FF7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93B7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A354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A5C0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48B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77BF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B39E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FD5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781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7AC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589E8394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0A5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C782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ПП.02.01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9C39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Производственная практика Проведение профилактических, диагностических</w:t>
            </w: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</w:t>
            </w: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лечебных</w:t>
            </w:r>
          </w:p>
          <w:p w14:paraId="1E41287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AF27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49BC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8948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7EA1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B904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CDA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4B4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A09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9B1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897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5B10CE02" w14:textId="77777777" w:rsidTr="004175C2">
        <w:trPr>
          <w:gridBefore w:val="1"/>
          <w:wBefore w:w="10" w:type="dxa"/>
          <w:trHeight w:val="717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AAD7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C986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E69E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274C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6BB4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C5DF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E13F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0C3E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807E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F47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50A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F59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65D4E0D4" w14:textId="77777777" w:rsidTr="004175C2">
        <w:trPr>
          <w:gridBefore w:val="1"/>
          <w:wBefore w:w="10" w:type="dxa"/>
          <w:trHeight w:val="46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EBC191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C471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ПМ.03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34DF801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диагностики и лечения заболеваний мелких домашних,</w:t>
            </w: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экзотических животных и птиц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7D40CFA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3A6C6B2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6C5812C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09D56B6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5B864C3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A26FF9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5276E3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4BBF63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9E18BB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CB9253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747E00B5" w14:textId="77777777" w:rsidTr="004175C2">
        <w:trPr>
          <w:gridBefore w:val="1"/>
          <w:wBefore w:w="10" w:type="dxa"/>
          <w:trHeight w:val="789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213F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584C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4F42FAF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3.1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57A3A70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3.2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3C4CBA8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3.3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669D6D5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3.4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079873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14426B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E8CF72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0F20BA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0B6BF6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DD94D7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6AFC91F1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133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421B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F13B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диагностики и лечения заболеваний мелких домашних,</w:t>
            </w: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экзотических</w:t>
            </w:r>
          </w:p>
          <w:p w14:paraId="14536AC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птиц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5443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5E01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2DFD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152B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FA8C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844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A6D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09B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0D7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73B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09502E99" w14:textId="77777777" w:rsidTr="004175C2">
        <w:trPr>
          <w:gridBefore w:val="1"/>
          <w:wBefore w:w="10" w:type="dxa"/>
          <w:trHeight w:val="717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7AF8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6AEB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A152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3.1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B1FA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3.2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9845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3.3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7969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3.4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D82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0E7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B61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2F1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D7D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7C6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6EB8EF9E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8C6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9101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УП.03.01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AD15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Учебная практика</w:t>
            </w:r>
          </w:p>
          <w:p w14:paraId="70EDDD0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</w:t>
            </w: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диагностики</w:t>
            </w: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 лечения</w:t>
            </w: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заболеваний</w:t>
            </w: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мелких</w:t>
            </w:r>
          </w:p>
          <w:p w14:paraId="7045615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домашних,</w:t>
            </w: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экзотических животных и птиц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4DE2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BBFB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6636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0992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F1C4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D0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9D5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163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E12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25E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7B674B41" w14:textId="77777777" w:rsidTr="004175C2">
        <w:trPr>
          <w:gridBefore w:val="1"/>
          <w:wBefore w:w="10" w:type="dxa"/>
          <w:trHeight w:val="969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D7A2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430D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1850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3.1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A870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3.2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C38E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3.3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F78F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3.4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6CE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E8C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0F9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C4C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1E0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9F3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1501171D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F3C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9DF6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C0CF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ПП.03.01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95F1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Производственная практика Проведение диагностики и лечения заболеваний мелких домашних, экзотических</w:t>
            </w:r>
          </w:p>
          <w:p w14:paraId="173160D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птиц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C615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DC2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1DCE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45DF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6851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409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9EC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06A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A7D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9A5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349D8461" w14:textId="77777777" w:rsidTr="004175C2">
        <w:trPr>
          <w:gridBefore w:val="1"/>
          <w:wBefore w:w="10" w:type="dxa"/>
          <w:trHeight w:val="972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07CE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409F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06D4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3.1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E11F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3.2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324C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3.3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6415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3.4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04D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A29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753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641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96C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663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73B46C72" w14:textId="77777777" w:rsidTr="004175C2">
        <w:trPr>
          <w:gridBefore w:val="1"/>
          <w:wBefore w:w="10" w:type="dxa"/>
          <w:trHeight w:val="359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19EC57C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ПМ.04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AEF4AC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6914689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4EFD60D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6978045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3C4B9CA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3BC68A9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4ABF925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325E7C2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DCEE9B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5E91F1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B5AC13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2D34D564" w14:textId="77777777" w:rsidTr="004175C2">
        <w:trPr>
          <w:gridBefore w:val="1"/>
          <w:wBefore w:w="10" w:type="dxa"/>
          <w:trHeight w:val="1012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634334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7B9FAD5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работ по одной или нескольким профессиям рабочих,</w:t>
            </w: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должностям</w:t>
            </w:r>
          </w:p>
          <w:p w14:paraId="37C9C33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служащих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5251E78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2B2BC66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496795F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5F10D2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B937F7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48EE02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83B5BF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844EED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78BD0E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9DAE2A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38EE1775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18D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412A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ПМ.04.01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D16E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работ</w:t>
            </w: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</w:t>
            </w:r>
          </w:p>
          <w:p w14:paraId="3895055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ветеринарной</w:t>
            </w: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обработке животных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9ED5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3C2B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15CE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5671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0325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8504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CACC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1BB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6D9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E41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51E67CA2" w14:textId="77777777" w:rsidTr="004175C2">
        <w:trPr>
          <w:gridBefore w:val="1"/>
          <w:wBefore w:w="10" w:type="dxa"/>
          <w:trHeight w:val="465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6C51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2BD5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5C9B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7F33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9F28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CAD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55B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70B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8DF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4D9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4B9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B0B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3F457C21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266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5DED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УП.04.01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2920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Учебная практика</w:t>
            </w:r>
          </w:p>
          <w:p w14:paraId="2159121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работ</w:t>
            </w: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</w:t>
            </w:r>
          </w:p>
          <w:p w14:paraId="7118371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ветеринарной</w:t>
            </w: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обработке животных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5C69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178D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570A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E7DA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7F74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5C5F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9766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C15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908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8E6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14BB77D0" w14:textId="77777777" w:rsidTr="004175C2">
        <w:trPr>
          <w:gridBefore w:val="1"/>
          <w:wBefore w:w="10" w:type="dxa"/>
          <w:trHeight w:val="714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7DAB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FCCA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AA80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E4AA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29E3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857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0BD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F61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1A2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4A6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164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78D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46C19BA4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132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B4F3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ПП.04.01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A52E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Производственная практика Выполнение работ по ветеринарной обработке</w:t>
            </w:r>
          </w:p>
          <w:p w14:paraId="7C0C7AF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5E4A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1471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1EDB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958B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DA9D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987E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E965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162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6C2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E9C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07AB87DD" w14:textId="77777777" w:rsidTr="004175C2">
        <w:trPr>
          <w:gridBefore w:val="1"/>
          <w:wBefore w:w="10" w:type="dxa"/>
          <w:trHeight w:val="717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CBC9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AE64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14FA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A221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ADDC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7DE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DF0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010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575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75D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D5B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727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42A0B744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A87D3D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6E5E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ПДП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7A3E9FF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4F8C9B4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602DE20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5B464F8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33661EC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6FB864C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0FFE287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06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24641E4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2FEB301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08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6CA18E9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CE830B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0E6A3003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371B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D397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3CA168F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1745699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5CF0516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0A6F687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6F0819E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24D6063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41B8287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50F6476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131F491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3244A49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1.4</w:t>
            </w:r>
          </w:p>
        </w:tc>
      </w:tr>
      <w:tr w:rsidR="004175C2" w:rsidRPr="00765D02" w14:paraId="22096E27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94B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52D9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6C827A7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64A09F5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010E89E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25CE2C7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718C326F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2A77BEE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3.1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4EE4703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3.2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14:paraId="2CB22AA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3.3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A1B0A6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A6A108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51108994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5ED396D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EE40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4B8E377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29F3553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77189ED4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06921D4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2E7A2D2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2022C40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70C7F7D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06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427CF4F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4ECF52C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08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02A726A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6181F13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37DA9BC1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ACA2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94C4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68DEFB2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4D5712F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207E6B5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2CE9910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176D5C8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5983C6F0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2F73D6D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0A06581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306E3D9A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103E0F38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1.4</w:t>
            </w:r>
          </w:p>
        </w:tc>
      </w:tr>
      <w:tr w:rsidR="004175C2" w:rsidRPr="00765D02" w14:paraId="58D14A74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60EB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0110D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565ACF8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1.5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74D8438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27A3C24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5060D9A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2E8B0741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2.4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26A220CE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3.1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34D150A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3.2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14:paraId="5D10245B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ДПК 3.3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4F4FA367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3D3C994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2" w:rsidRPr="00765D02" w14:paraId="3D1286B7" w14:textId="77777777" w:rsidTr="004175C2">
        <w:trPr>
          <w:gridBefore w:val="1"/>
          <w:wBefore w:w="10" w:type="dxa"/>
          <w:trHeight w:val="28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222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5F09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выпускной</w:t>
            </w:r>
            <w:proofErr w:type="spellEnd"/>
          </w:p>
          <w:p w14:paraId="756C8FF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квалификационной</w:t>
            </w:r>
            <w:proofErr w:type="spellEnd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C349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AB635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D0D4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37113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5D1A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8AEC9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06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63AE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F4AC6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08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45C02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02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768C" w14:textId="77777777" w:rsidR="004175C2" w:rsidRPr="00765D02" w:rsidRDefault="004175C2" w:rsidP="00617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25F2BE" w14:textId="77777777" w:rsidR="004175C2" w:rsidRDefault="004175C2" w:rsidP="0097440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AFD5C8D" w14:textId="77777777" w:rsidR="004175C2" w:rsidRDefault="004175C2" w:rsidP="0097440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601E5DB" w14:textId="77777777" w:rsidR="00974409" w:rsidRDefault="00974409" w:rsidP="004175C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F42CA31" w14:textId="77777777" w:rsidR="004175C2" w:rsidRDefault="004175C2" w:rsidP="004175C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CB66168" w14:textId="77777777" w:rsidR="004175C2" w:rsidRDefault="004175C2" w:rsidP="004175C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7CE7A78" w14:textId="77777777" w:rsidR="004175C2" w:rsidRDefault="004175C2" w:rsidP="004175C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C72A949" w14:textId="77777777" w:rsidR="004175C2" w:rsidRDefault="004175C2" w:rsidP="004175C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F304677" w14:textId="77777777" w:rsidR="004175C2" w:rsidRDefault="004175C2" w:rsidP="004175C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BC1845C" w14:textId="77777777" w:rsidR="004175C2" w:rsidRDefault="004175C2" w:rsidP="004175C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E99C8CE" w14:textId="77777777" w:rsidR="004175C2" w:rsidRDefault="004175C2" w:rsidP="004175C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1370212" w14:textId="77777777" w:rsidR="004175C2" w:rsidRDefault="004175C2" w:rsidP="004175C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97F3397" w14:textId="77777777" w:rsidR="004175C2" w:rsidRDefault="004175C2" w:rsidP="004175C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428CCCB" w14:textId="77777777" w:rsidR="004175C2" w:rsidRDefault="004175C2" w:rsidP="004175C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F8F08B4" w14:textId="77777777" w:rsidR="004175C2" w:rsidRDefault="004175C2" w:rsidP="004175C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61F7AB7" w14:textId="77777777" w:rsidR="00974409" w:rsidRDefault="00974409" w:rsidP="00ED7CF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72140D1" w14:textId="61DBBE46" w:rsidR="00ED7CF9" w:rsidRDefault="00ED7CF9" w:rsidP="00ED7CF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5. Структура образовательной программы</w:t>
      </w:r>
    </w:p>
    <w:p w14:paraId="61C07534" w14:textId="77777777" w:rsidR="00ED7CF9" w:rsidRDefault="00ED7CF9" w:rsidP="00ED7CF9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5.1. Учебный план</w:t>
      </w:r>
    </w:p>
    <w:p w14:paraId="2F5D3F95" w14:textId="77777777" w:rsidR="00ED7CF9" w:rsidRDefault="00ED7CF9" w:rsidP="00ED7CF9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 программе подготовки специалистов среднего звена</w:t>
      </w:r>
    </w:p>
    <w:p w14:paraId="275CFBFD" w14:textId="77777777" w:rsidR="00ED7CF9" w:rsidRPr="00ED7CF9" w:rsidRDefault="00ED7CF9" w:rsidP="00ED7CF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специальность </w:t>
      </w:r>
      <w:r w:rsidR="00BC39EC">
        <w:rPr>
          <w:rFonts w:ascii="Times New Roman" w:hAnsi="Times New Roman"/>
          <w:b/>
          <w:sz w:val="24"/>
          <w:szCs w:val="24"/>
          <w:lang w:val="ru-RU"/>
        </w:rPr>
        <w:t>36.02.01 Ветеринария</w:t>
      </w:r>
    </w:p>
    <w:tbl>
      <w:tblPr>
        <w:tblStyle w:val="a9"/>
        <w:tblW w:w="159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567"/>
        <w:gridCol w:w="709"/>
        <w:gridCol w:w="1198"/>
        <w:gridCol w:w="596"/>
        <w:gridCol w:w="745"/>
        <w:gridCol w:w="745"/>
        <w:gridCol w:w="584"/>
        <w:gridCol w:w="709"/>
        <w:gridCol w:w="709"/>
        <w:gridCol w:w="711"/>
        <w:gridCol w:w="709"/>
        <w:gridCol w:w="709"/>
        <w:gridCol w:w="710"/>
        <w:gridCol w:w="709"/>
        <w:gridCol w:w="709"/>
        <w:gridCol w:w="710"/>
        <w:gridCol w:w="549"/>
        <w:gridCol w:w="549"/>
        <w:gridCol w:w="549"/>
        <w:gridCol w:w="551"/>
      </w:tblGrid>
      <w:tr w:rsidR="00BC39EC" w:rsidRPr="00440AB0" w14:paraId="67A9F75A" w14:textId="77777777" w:rsidTr="00BC39EC">
        <w:trPr>
          <w:trHeight w:val="291"/>
        </w:trPr>
        <w:tc>
          <w:tcPr>
            <w:tcW w:w="851" w:type="dxa"/>
            <w:vMerge w:val="restart"/>
            <w:hideMark/>
          </w:tcPr>
          <w:p w14:paraId="353BEFF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Индекс</w:t>
            </w:r>
            <w:proofErr w:type="spellEnd"/>
          </w:p>
        </w:tc>
        <w:tc>
          <w:tcPr>
            <w:tcW w:w="1417" w:type="dxa"/>
            <w:vMerge w:val="restart"/>
            <w:hideMark/>
          </w:tcPr>
          <w:p w14:paraId="5772263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  <w:hideMark/>
          </w:tcPr>
          <w:p w14:paraId="513097A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8" w:type="dxa"/>
            <w:gridSpan w:val="5"/>
            <w:hideMark/>
          </w:tcPr>
          <w:p w14:paraId="503761D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sz w:val="16"/>
                <w:szCs w:val="16"/>
                <w:lang w:val="ru-RU"/>
              </w:rPr>
              <w:t>Объем образовательной программы в академических часах</w:t>
            </w:r>
          </w:p>
        </w:tc>
        <w:tc>
          <w:tcPr>
            <w:tcW w:w="4257" w:type="dxa"/>
            <w:gridSpan w:val="6"/>
            <w:hideMark/>
          </w:tcPr>
          <w:p w14:paraId="77B19CC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sz w:val="16"/>
                <w:szCs w:val="16"/>
                <w:lang w:val="ru-RU"/>
              </w:rPr>
              <w:t>Распределение учебной нагрузки  по курсам и семестрам</w:t>
            </w:r>
          </w:p>
        </w:tc>
        <w:tc>
          <w:tcPr>
            <w:tcW w:w="4326" w:type="dxa"/>
            <w:gridSpan w:val="7"/>
            <w:hideMark/>
          </w:tcPr>
          <w:p w14:paraId="73D9053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sz w:val="16"/>
                <w:szCs w:val="16"/>
                <w:lang w:val="ru-RU"/>
              </w:rPr>
              <w:t>Распределение учебной нагрузки  по курсам и семестрам</w:t>
            </w:r>
          </w:p>
        </w:tc>
      </w:tr>
      <w:tr w:rsidR="00BC39EC" w:rsidRPr="00BC39EC" w14:paraId="0DE36843" w14:textId="77777777" w:rsidTr="00BC39EC">
        <w:trPr>
          <w:trHeight w:val="291"/>
        </w:trPr>
        <w:tc>
          <w:tcPr>
            <w:tcW w:w="851" w:type="dxa"/>
            <w:vMerge/>
            <w:hideMark/>
          </w:tcPr>
          <w:p w14:paraId="7E8338F1" w14:textId="77777777" w:rsidR="00BC39EC" w:rsidRPr="00BC39EC" w:rsidRDefault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vMerge/>
            <w:hideMark/>
          </w:tcPr>
          <w:p w14:paraId="0B2C826B" w14:textId="77777777" w:rsidR="00BC39EC" w:rsidRPr="00BC39EC" w:rsidRDefault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 w:val="restart"/>
            <w:hideMark/>
          </w:tcPr>
          <w:p w14:paraId="459408E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14:paraId="5B2765E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 т.ч. в форме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  <w:lang w:val="ru-RU"/>
              </w:rPr>
              <w:t>практ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Подготовки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284" w:type="dxa"/>
            <w:gridSpan w:val="4"/>
            <w:hideMark/>
          </w:tcPr>
          <w:p w14:paraId="117E42A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sz w:val="16"/>
                <w:szCs w:val="16"/>
                <w:lang w:val="ru-RU"/>
              </w:rPr>
              <w:t>Работа обучающихся во взаимодействии с преподавателем</w:t>
            </w:r>
          </w:p>
        </w:tc>
        <w:tc>
          <w:tcPr>
            <w:tcW w:w="584" w:type="dxa"/>
            <w:vMerge w:val="restart"/>
            <w:hideMark/>
          </w:tcPr>
          <w:p w14:paraId="33CF45A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Самостоятельная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работа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>****</w:t>
            </w:r>
          </w:p>
        </w:tc>
        <w:tc>
          <w:tcPr>
            <w:tcW w:w="2129" w:type="dxa"/>
            <w:gridSpan w:val="3"/>
            <w:hideMark/>
          </w:tcPr>
          <w:p w14:paraId="31AEDFD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курс</w:t>
            </w:r>
            <w:proofErr w:type="spellEnd"/>
          </w:p>
        </w:tc>
        <w:tc>
          <w:tcPr>
            <w:tcW w:w="2128" w:type="dxa"/>
            <w:gridSpan w:val="3"/>
            <w:hideMark/>
          </w:tcPr>
          <w:p w14:paraId="1CCF323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курс</w:t>
            </w:r>
            <w:proofErr w:type="spellEnd"/>
          </w:p>
        </w:tc>
        <w:tc>
          <w:tcPr>
            <w:tcW w:w="2128" w:type="dxa"/>
            <w:gridSpan w:val="3"/>
            <w:hideMark/>
          </w:tcPr>
          <w:p w14:paraId="53C58D3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курс</w:t>
            </w:r>
            <w:proofErr w:type="spellEnd"/>
          </w:p>
        </w:tc>
        <w:tc>
          <w:tcPr>
            <w:tcW w:w="2198" w:type="dxa"/>
            <w:gridSpan w:val="4"/>
            <w:hideMark/>
          </w:tcPr>
          <w:p w14:paraId="5CC85EA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курс</w:t>
            </w:r>
            <w:proofErr w:type="spellEnd"/>
          </w:p>
        </w:tc>
      </w:tr>
      <w:tr w:rsidR="00BC39EC" w:rsidRPr="00BC39EC" w14:paraId="07D83FA7" w14:textId="77777777" w:rsidTr="00BC39EC">
        <w:trPr>
          <w:trHeight w:val="291"/>
        </w:trPr>
        <w:tc>
          <w:tcPr>
            <w:tcW w:w="851" w:type="dxa"/>
            <w:vMerge/>
            <w:hideMark/>
          </w:tcPr>
          <w:p w14:paraId="68238C08" w14:textId="77777777" w:rsidR="00BC39EC" w:rsidRPr="00BC39EC" w:rsidRDefault="00BC39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14:paraId="36C009DD" w14:textId="77777777" w:rsidR="00BC39EC" w:rsidRPr="00BC39EC" w:rsidRDefault="00BC39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0473FE7" w14:textId="77777777" w:rsidR="00BC39EC" w:rsidRPr="00BC39EC" w:rsidRDefault="00BC39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86B2183" w14:textId="77777777" w:rsidR="00BC39EC" w:rsidRPr="00BC39EC" w:rsidRDefault="00BC39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9" w:type="dxa"/>
            <w:gridSpan w:val="3"/>
            <w:hideMark/>
          </w:tcPr>
          <w:p w14:paraId="50F178F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sz w:val="16"/>
                <w:szCs w:val="16"/>
                <w:lang w:val="ru-RU"/>
              </w:rPr>
              <w:t>Занятия по дисциплинам и МДК</w:t>
            </w:r>
          </w:p>
        </w:tc>
        <w:tc>
          <w:tcPr>
            <w:tcW w:w="745" w:type="dxa"/>
            <w:vMerge w:val="restart"/>
            <w:hideMark/>
          </w:tcPr>
          <w:p w14:paraId="5ABA131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Практики</w:t>
            </w:r>
            <w:proofErr w:type="spellEnd"/>
          </w:p>
        </w:tc>
        <w:tc>
          <w:tcPr>
            <w:tcW w:w="584" w:type="dxa"/>
            <w:vMerge/>
            <w:hideMark/>
          </w:tcPr>
          <w:p w14:paraId="2F7C1DA5" w14:textId="77777777" w:rsidR="00BC39EC" w:rsidRPr="00BC39EC" w:rsidRDefault="00BC39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14:paraId="478A222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сем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  <w:gridSpan w:val="2"/>
            <w:hideMark/>
          </w:tcPr>
          <w:p w14:paraId="194DED0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сем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hideMark/>
          </w:tcPr>
          <w:p w14:paraId="5D8A960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сем</w:t>
            </w:r>
            <w:proofErr w:type="spellEnd"/>
          </w:p>
        </w:tc>
        <w:tc>
          <w:tcPr>
            <w:tcW w:w="1419" w:type="dxa"/>
            <w:gridSpan w:val="2"/>
            <w:hideMark/>
          </w:tcPr>
          <w:p w14:paraId="28AA9A1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сем</w:t>
            </w:r>
            <w:proofErr w:type="spellEnd"/>
          </w:p>
        </w:tc>
        <w:tc>
          <w:tcPr>
            <w:tcW w:w="709" w:type="dxa"/>
            <w:hideMark/>
          </w:tcPr>
          <w:p w14:paraId="33E6D88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5сем</w:t>
            </w:r>
          </w:p>
        </w:tc>
        <w:tc>
          <w:tcPr>
            <w:tcW w:w="1419" w:type="dxa"/>
            <w:gridSpan w:val="2"/>
            <w:hideMark/>
          </w:tcPr>
          <w:p w14:paraId="3A0E4B6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 xml:space="preserve"> 6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сем</w:t>
            </w:r>
            <w:proofErr w:type="spellEnd"/>
          </w:p>
        </w:tc>
        <w:tc>
          <w:tcPr>
            <w:tcW w:w="549" w:type="dxa"/>
            <w:hideMark/>
          </w:tcPr>
          <w:p w14:paraId="517062E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7сем</w:t>
            </w:r>
          </w:p>
        </w:tc>
        <w:tc>
          <w:tcPr>
            <w:tcW w:w="1649" w:type="dxa"/>
            <w:gridSpan w:val="3"/>
            <w:hideMark/>
          </w:tcPr>
          <w:p w14:paraId="5F8EE44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 xml:space="preserve"> 8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сем</w:t>
            </w:r>
            <w:proofErr w:type="spellEnd"/>
          </w:p>
        </w:tc>
      </w:tr>
      <w:tr w:rsidR="00BC39EC" w:rsidRPr="00BC39EC" w14:paraId="3CF0CDE8" w14:textId="77777777" w:rsidTr="00BC39EC">
        <w:trPr>
          <w:trHeight w:val="1385"/>
        </w:trPr>
        <w:tc>
          <w:tcPr>
            <w:tcW w:w="851" w:type="dxa"/>
            <w:vMerge/>
            <w:hideMark/>
          </w:tcPr>
          <w:p w14:paraId="0E0EA491" w14:textId="77777777" w:rsidR="00BC39EC" w:rsidRPr="00BC39EC" w:rsidRDefault="00BC39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14:paraId="62CBF94F" w14:textId="77777777" w:rsidR="00BC39EC" w:rsidRPr="00BC39EC" w:rsidRDefault="00BC39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628331A" w14:textId="77777777" w:rsidR="00BC39EC" w:rsidRPr="00BC39EC" w:rsidRDefault="00BC39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F3D3966" w14:textId="77777777" w:rsidR="00BC39EC" w:rsidRPr="00BC39EC" w:rsidRDefault="00BC39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hideMark/>
          </w:tcPr>
          <w:p w14:paraId="3ACFC67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Промежут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>.</w:t>
            </w:r>
            <w:r w:rsidRPr="00BC39E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596" w:type="dxa"/>
            <w:hideMark/>
          </w:tcPr>
          <w:p w14:paraId="4FFC7BF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дисциплинам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>/ МДК</w:t>
            </w:r>
          </w:p>
        </w:tc>
        <w:tc>
          <w:tcPr>
            <w:tcW w:w="745" w:type="dxa"/>
            <w:hideMark/>
          </w:tcPr>
          <w:p w14:paraId="242DC02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sz w:val="16"/>
                <w:szCs w:val="16"/>
                <w:lang w:val="ru-RU"/>
              </w:rPr>
              <w:t>в т.ч. лабораторные и практические занятия</w:t>
            </w:r>
          </w:p>
        </w:tc>
        <w:tc>
          <w:tcPr>
            <w:tcW w:w="745" w:type="dxa"/>
            <w:vMerge/>
            <w:hideMark/>
          </w:tcPr>
          <w:p w14:paraId="0A315BD5" w14:textId="77777777" w:rsidR="00BC39EC" w:rsidRPr="00BC39EC" w:rsidRDefault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84" w:type="dxa"/>
            <w:vMerge/>
            <w:hideMark/>
          </w:tcPr>
          <w:p w14:paraId="229CAEAE" w14:textId="77777777" w:rsidR="00BC39EC" w:rsidRPr="00BC39EC" w:rsidRDefault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hideMark/>
          </w:tcPr>
          <w:p w14:paraId="6FE61AC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17н</w:t>
            </w:r>
            <w:r w:rsidRPr="00BC39EC">
              <w:rPr>
                <w:rFonts w:ascii="Times New Roman" w:hAnsi="Times New Roman"/>
                <w:sz w:val="16"/>
                <w:szCs w:val="16"/>
              </w:rPr>
              <w:br/>
            </w:r>
            <w:r w:rsidRPr="00BC39EC">
              <w:rPr>
                <w:rFonts w:ascii="Times New Roman" w:hAnsi="Times New Roman"/>
                <w:sz w:val="16"/>
                <w:szCs w:val="16"/>
              </w:rPr>
              <w:br/>
              <w:t>ТО</w:t>
            </w:r>
          </w:p>
        </w:tc>
        <w:tc>
          <w:tcPr>
            <w:tcW w:w="709" w:type="dxa"/>
            <w:hideMark/>
          </w:tcPr>
          <w:p w14:paraId="699F499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23 н</w:t>
            </w:r>
            <w:r w:rsidRPr="00BC39EC">
              <w:rPr>
                <w:rFonts w:ascii="Times New Roman" w:hAnsi="Times New Roman"/>
                <w:sz w:val="16"/>
                <w:szCs w:val="16"/>
              </w:rPr>
              <w:br/>
            </w:r>
            <w:r w:rsidRPr="00BC39EC">
              <w:rPr>
                <w:rFonts w:ascii="Times New Roman" w:hAnsi="Times New Roman"/>
                <w:sz w:val="16"/>
                <w:szCs w:val="16"/>
              </w:rPr>
              <w:br/>
              <w:t>ТО</w:t>
            </w:r>
          </w:p>
        </w:tc>
        <w:tc>
          <w:tcPr>
            <w:tcW w:w="711" w:type="dxa"/>
            <w:hideMark/>
          </w:tcPr>
          <w:p w14:paraId="1ED82B1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1н</w:t>
            </w:r>
            <w:r w:rsidRPr="00BC39EC">
              <w:rPr>
                <w:rFonts w:ascii="Times New Roman" w:hAnsi="Times New Roman"/>
                <w:sz w:val="16"/>
                <w:szCs w:val="16"/>
              </w:rPr>
              <w:br/>
            </w:r>
            <w:r w:rsidRPr="00BC39EC">
              <w:rPr>
                <w:rFonts w:ascii="Times New Roman" w:hAnsi="Times New Roman"/>
                <w:sz w:val="16"/>
                <w:szCs w:val="16"/>
              </w:rPr>
              <w:br/>
              <w:t>В/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сб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hideMark/>
          </w:tcPr>
          <w:p w14:paraId="65FA9C8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17н</w:t>
            </w:r>
            <w:r w:rsidRPr="00BC39EC">
              <w:rPr>
                <w:rFonts w:ascii="Times New Roman" w:hAnsi="Times New Roman"/>
                <w:sz w:val="16"/>
                <w:szCs w:val="16"/>
              </w:rPr>
              <w:br/>
            </w:r>
            <w:r w:rsidRPr="00BC39EC">
              <w:rPr>
                <w:rFonts w:ascii="Times New Roman" w:hAnsi="Times New Roman"/>
                <w:sz w:val="16"/>
                <w:szCs w:val="16"/>
              </w:rPr>
              <w:br/>
              <w:t xml:space="preserve">ТО           </w:t>
            </w:r>
          </w:p>
        </w:tc>
        <w:tc>
          <w:tcPr>
            <w:tcW w:w="709" w:type="dxa"/>
            <w:hideMark/>
          </w:tcPr>
          <w:p w14:paraId="5A549CB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23 н</w:t>
            </w:r>
            <w:r w:rsidRPr="00BC39EC">
              <w:rPr>
                <w:rFonts w:ascii="Times New Roman" w:hAnsi="Times New Roman"/>
                <w:sz w:val="16"/>
                <w:szCs w:val="16"/>
              </w:rPr>
              <w:br/>
            </w:r>
            <w:r w:rsidRPr="00BC39EC">
              <w:rPr>
                <w:rFonts w:ascii="Times New Roman" w:hAnsi="Times New Roman"/>
                <w:sz w:val="16"/>
                <w:szCs w:val="16"/>
              </w:rPr>
              <w:br/>
              <w:t>ТО</w:t>
            </w:r>
            <w:r w:rsidRPr="00BC39EC">
              <w:rPr>
                <w:rFonts w:ascii="Times New Roman" w:hAnsi="Times New Roman"/>
                <w:sz w:val="16"/>
                <w:szCs w:val="16"/>
              </w:rPr>
              <w:br/>
              <w:t xml:space="preserve">      </w:t>
            </w:r>
          </w:p>
        </w:tc>
        <w:tc>
          <w:tcPr>
            <w:tcW w:w="710" w:type="dxa"/>
            <w:hideMark/>
          </w:tcPr>
          <w:p w14:paraId="7B0D345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 н</w:t>
            </w:r>
            <w:r w:rsidRPr="00BC39EC">
              <w:rPr>
                <w:rFonts w:ascii="Times New Roman" w:hAnsi="Times New Roman"/>
                <w:sz w:val="16"/>
                <w:szCs w:val="16"/>
              </w:rPr>
              <w:br/>
              <w:t xml:space="preserve">УП           </w:t>
            </w:r>
          </w:p>
        </w:tc>
        <w:tc>
          <w:tcPr>
            <w:tcW w:w="709" w:type="dxa"/>
            <w:hideMark/>
          </w:tcPr>
          <w:p w14:paraId="449D738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17 н</w:t>
            </w:r>
            <w:r w:rsidRPr="00BC39EC">
              <w:rPr>
                <w:rFonts w:ascii="Times New Roman" w:hAnsi="Times New Roman"/>
                <w:sz w:val="16"/>
                <w:szCs w:val="16"/>
              </w:rPr>
              <w:br/>
            </w:r>
            <w:r w:rsidRPr="00BC39EC">
              <w:rPr>
                <w:rFonts w:ascii="Times New Roman" w:hAnsi="Times New Roman"/>
                <w:sz w:val="16"/>
                <w:szCs w:val="16"/>
              </w:rPr>
              <w:br/>
              <w:t>ТО</w:t>
            </w:r>
            <w:r w:rsidRPr="00BC39EC">
              <w:rPr>
                <w:rFonts w:ascii="Times New Roman" w:hAnsi="Times New Roman"/>
                <w:sz w:val="16"/>
                <w:szCs w:val="16"/>
              </w:rPr>
              <w:br/>
              <w:t xml:space="preserve">     </w:t>
            </w:r>
          </w:p>
        </w:tc>
        <w:tc>
          <w:tcPr>
            <w:tcW w:w="709" w:type="dxa"/>
            <w:hideMark/>
          </w:tcPr>
          <w:p w14:paraId="6765C30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20 н                               ТО</w:t>
            </w:r>
            <w:r w:rsidRPr="00BC39EC">
              <w:rPr>
                <w:rFonts w:ascii="Times New Roman" w:hAnsi="Times New Roman"/>
                <w:sz w:val="16"/>
                <w:szCs w:val="16"/>
              </w:rPr>
              <w:br/>
              <w:t>+</w:t>
            </w:r>
            <w:r w:rsidRPr="00BC39EC">
              <w:rPr>
                <w:rFonts w:ascii="Times New Roman" w:hAnsi="Times New Roman"/>
                <w:sz w:val="16"/>
                <w:szCs w:val="16"/>
              </w:rPr>
              <w:br/>
              <w:t xml:space="preserve">УП      </w:t>
            </w:r>
          </w:p>
        </w:tc>
        <w:tc>
          <w:tcPr>
            <w:tcW w:w="710" w:type="dxa"/>
            <w:hideMark/>
          </w:tcPr>
          <w:p w14:paraId="45F6E9B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 н</w:t>
            </w:r>
            <w:r w:rsidRPr="00BC39EC">
              <w:rPr>
                <w:rFonts w:ascii="Times New Roman" w:hAnsi="Times New Roman"/>
                <w:sz w:val="16"/>
                <w:szCs w:val="16"/>
              </w:rPr>
              <w:br/>
            </w:r>
            <w:r w:rsidRPr="00BC39EC">
              <w:rPr>
                <w:rFonts w:ascii="Times New Roman" w:hAnsi="Times New Roman"/>
                <w:sz w:val="16"/>
                <w:szCs w:val="16"/>
              </w:rPr>
              <w:br/>
              <w:t>ПП</w:t>
            </w:r>
          </w:p>
        </w:tc>
        <w:tc>
          <w:tcPr>
            <w:tcW w:w="549" w:type="dxa"/>
            <w:hideMark/>
          </w:tcPr>
          <w:p w14:paraId="2C70B79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17 н</w:t>
            </w:r>
            <w:r w:rsidRPr="00BC39EC">
              <w:rPr>
                <w:rFonts w:ascii="Times New Roman" w:hAnsi="Times New Roman"/>
                <w:sz w:val="16"/>
                <w:szCs w:val="16"/>
              </w:rPr>
              <w:br/>
            </w:r>
            <w:r w:rsidRPr="00BC39EC">
              <w:rPr>
                <w:rFonts w:ascii="Times New Roman" w:hAnsi="Times New Roman"/>
                <w:sz w:val="16"/>
                <w:szCs w:val="16"/>
              </w:rPr>
              <w:br/>
              <w:t>ТО</w:t>
            </w:r>
            <w:r w:rsidRPr="00BC39EC">
              <w:rPr>
                <w:rFonts w:ascii="Times New Roman" w:hAnsi="Times New Roman"/>
                <w:sz w:val="16"/>
                <w:szCs w:val="16"/>
              </w:rPr>
              <w:br/>
              <w:t xml:space="preserve">       </w:t>
            </w:r>
          </w:p>
        </w:tc>
        <w:tc>
          <w:tcPr>
            <w:tcW w:w="549" w:type="dxa"/>
            <w:hideMark/>
          </w:tcPr>
          <w:p w14:paraId="7B4113B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10 н                               ТО</w:t>
            </w:r>
            <w:r w:rsidRPr="00BC39EC">
              <w:rPr>
                <w:rFonts w:ascii="Times New Roman" w:hAnsi="Times New Roman"/>
                <w:sz w:val="16"/>
                <w:szCs w:val="16"/>
              </w:rPr>
              <w:br/>
              <w:t>+</w:t>
            </w:r>
            <w:r w:rsidRPr="00BC39EC">
              <w:rPr>
                <w:rFonts w:ascii="Times New Roman" w:hAnsi="Times New Roman"/>
                <w:sz w:val="16"/>
                <w:szCs w:val="16"/>
              </w:rPr>
              <w:br/>
              <w:t xml:space="preserve">УП      </w:t>
            </w:r>
          </w:p>
        </w:tc>
        <w:tc>
          <w:tcPr>
            <w:tcW w:w="549" w:type="dxa"/>
            <w:hideMark/>
          </w:tcPr>
          <w:p w14:paraId="0A9D71B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9 н</w:t>
            </w:r>
            <w:r w:rsidRPr="00BC39EC">
              <w:rPr>
                <w:rFonts w:ascii="Times New Roman" w:hAnsi="Times New Roman"/>
                <w:sz w:val="16"/>
                <w:szCs w:val="16"/>
              </w:rPr>
              <w:br/>
            </w:r>
            <w:r w:rsidRPr="00BC39EC">
              <w:rPr>
                <w:rFonts w:ascii="Times New Roman" w:hAnsi="Times New Roman"/>
                <w:sz w:val="16"/>
                <w:szCs w:val="16"/>
              </w:rPr>
              <w:br/>
              <w:t>ПП</w:t>
            </w:r>
          </w:p>
        </w:tc>
        <w:tc>
          <w:tcPr>
            <w:tcW w:w="551" w:type="dxa"/>
            <w:hideMark/>
          </w:tcPr>
          <w:p w14:paraId="551FB85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 н                          ГИА</w:t>
            </w:r>
          </w:p>
        </w:tc>
      </w:tr>
      <w:tr w:rsidR="00BC39EC" w:rsidRPr="00BC39EC" w14:paraId="47608A1D" w14:textId="77777777" w:rsidTr="00BC39EC">
        <w:trPr>
          <w:trHeight w:val="277"/>
        </w:trPr>
        <w:tc>
          <w:tcPr>
            <w:tcW w:w="851" w:type="dxa"/>
            <w:hideMark/>
          </w:tcPr>
          <w:p w14:paraId="7D181C5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hideMark/>
          </w:tcPr>
          <w:p w14:paraId="210508E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14:paraId="59328B8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14:paraId="0320D56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98" w:type="dxa"/>
            <w:hideMark/>
          </w:tcPr>
          <w:p w14:paraId="1DA78BD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hideMark/>
          </w:tcPr>
          <w:p w14:paraId="3FAC6C2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5" w:type="dxa"/>
            <w:hideMark/>
          </w:tcPr>
          <w:p w14:paraId="54BE1C1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45" w:type="dxa"/>
            <w:hideMark/>
          </w:tcPr>
          <w:p w14:paraId="1C4864D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84" w:type="dxa"/>
            <w:hideMark/>
          </w:tcPr>
          <w:p w14:paraId="2052493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14:paraId="0FCF1E5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14:paraId="17CBD04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1" w:type="dxa"/>
            <w:hideMark/>
          </w:tcPr>
          <w:p w14:paraId="0101805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14:paraId="31A4856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hideMark/>
          </w:tcPr>
          <w:p w14:paraId="0F9FBD4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0" w:type="dxa"/>
            <w:hideMark/>
          </w:tcPr>
          <w:p w14:paraId="7E2D3CD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hideMark/>
          </w:tcPr>
          <w:p w14:paraId="2884302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hideMark/>
          </w:tcPr>
          <w:p w14:paraId="723920C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hideMark/>
          </w:tcPr>
          <w:p w14:paraId="14AAC0B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49" w:type="dxa"/>
            <w:noWrap/>
            <w:hideMark/>
          </w:tcPr>
          <w:p w14:paraId="75AF16D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90C66C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BD012D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086FE2E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59D139DB" w14:textId="77777777" w:rsidTr="00BC39EC">
        <w:trPr>
          <w:trHeight w:val="983"/>
        </w:trPr>
        <w:tc>
          <w:tcPr>
            <w:tcW w:w="2268" w:type="dxa"/>
            <w:gridSpan w:val="2"/>
            <w:hideMark/>
          </w:tcPr>
          <w:p w14:paraId="5D9F5E5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Обязательная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часть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образовательной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567" w:type="dxa"/>
            <w:hideMark/>
          </w:tcPr>
          <w:p w14:paraId="45F30759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5940</w:t>
            </w:r>
          </w:p>
        </w:tc>
        <w:tc>
          <w:tcPr>
            <w:tcW w:w="709" w:type="dxa"/>
            <w:hideMark/>
          </w:tcPr>
          <w:p w14:paraId="176DAFB6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1964</w:t>
            </w:r>
          </w:p>
        </w:tc>
        <w:tc>
          <w:tcPr>
            <w:tcW w:w="1198" w:type="dxa"/>
            <w:hideMark/>
          </w:tcPr>
          <w:p w14:paraId="65FA8C71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э. _/1/_/_/_/1/_/3                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. _/8/4/3/2/7/2/5           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дэ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. _/_/_/_/_/_/_/1</w:t>
            </w:r>
          </w:p>
        </w:tc>
        <w:tc>
          <w:tcPr>
            <w:tcW w:w="596" w:type="dxa"/>
            <w:hideMark/>
          </w:tcPr>
          <w:p w14:paraId="57EAB526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4571</w:t>
            </w:r>
          </w:p>
        </w:tc>
        <w:tc>
          <w:tcPr>
            <w:tcW w:w="745" w:type="dxa"/>
            <w:hideMark/>
          </w:tcPr>
          <w:p w14:paraId="6234546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1664</w:t>
            </w:r>
          </w:p>
        </w:tc>
        <w:tc>
          <w:tcPr>
            <w:tcW w:w="745" w:type="dxa"/>
            <w:hideMark/>
          </w:tcPr>
          <w:p w14:paraId="0C981A2B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684</w:t>
            </w:r>
          </w:p>
        </w:tc>
        <w:tc>
          <w:tcPr>
            <w:tcW w:w="584" w:type="dxa"/>
            <w:hideMark/>
          </w:tcPr>
          <w:p w14:paraId="4230900E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685</w:t>
            </w:r>
          </w:p>
        </w:tc>
        <w:tc>
          <w:tcPr>
            <w:tcW w:w="709" w:type="dxa"/>
            <w:hideMark/>
          </w:tcPr>
          <w:p w14:paraId="5C1337E9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612</w:t>
            </w:r>
          </w:p>
        </w:tc>
        <w:tc>
          <w:tcPr>
            <w:tcW w:w="709" w:type="dxa"/>
            <w:hideMark/>
          </w:tcPr>
          <w:p w14:paraId="6854C2C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829</w:t>
            </w:r>
          </w:p>
        </w:tc>
        <w:tc>
          <w:tcPr>
            <w:tcW w:w="711" w:type="dxa"/>
            <w:hideMark/>
          </w:tcPr>
          <w:p w14:paraId="16C14408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35</w:t>
            </w:r>
          </w:p>
        </w:tc>
        <w:tc>
          <w:tcPr>
            <w:tcW w:w="709" w:type="dxa"/>
            <w:hideMark/>
          </w:tcPr>
          <w:p w14:paraId="0F5BA46D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612</w:t>
            </w:r>
          </w:p>
        </w:tc>
        <w:tc>
          <w:tcPr>
            <w:tcW w:w="709" w:type="dxa"/>
            <w:hideMark/>
          </w:tcPr>
          <w:p w14:paraId="49BFA1F2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828</w:t>
            </w:r>
          </w:p>
        </w:tc>
        <w:tc>
          <w:tcPr>
            <w:tcW w:w="710" w:type="dxa"/>
            <w:hideMark/>
          </w:tcPr>
          <w:p w14:paraId="57B48B2B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36</w:t>
            </w:r>
          </w:p>
        </w:tc>
        <w:tc>
          <w:tcPr>
            <w:tcW w:w="709" w:type="dxa"/>
            <w:hideMark/>
          </w:tcPr>
          <w:p w14:paraId="444BCAA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612</w:t>
            </w:r>
          </w:p>
        </w:tc>
        <w:tc>
          <w:tcPr>
            <w:tcW w:w="709" w:type="dxa"/>
            <w:hideMark/>
          </w:tcPr>
          <w:p w14:paraId="2AAB822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720</w:t>
            </w:r>
          </w:p>
        </w:tc>
        <w:tc>
          <w:tcPr>
            <w:tcW w:w="710" w:type="dxa"/>
            <w:hideMark/>
          </w:tcPr>
          <w:p w14:paraId="10ACDF33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144</w:t>
            </w:r>
          </w:p>
        </w:tc>
        <w:tc>
          <w:tcPr>
            <w:tcW w:w="549" w:type="dxa"/>
            <w:hideMark/>
          </w:tcPr>
          <w:p w14:paraId="52FB5083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612</w:t>
            </w:r>
          </w:p>
        </w:tc>
        <w:tc>
          <w:tcPr>
            <w:tcW w:w="549" w:type="dxa"/>
            <w:hideMark/>
          </w:tcPr>
          <w:p w14:paraId="0E4C9925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360</w:t>
            </w:r>
          </w:p>
        </w:tc>
        <w:tc>
          <w:tcPr>
            <w:tcW w:w="549" w:type="dxa"/>
            <w:hideMark/>
          </w:tcPr>
          <w:p w14:paraId="2B9BD4F8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324</w:t>
            </w:r>
          </w:p>
        </w:tc>
        <w:tc>
          <w:tcPr>
            <w:tcW w:w="551" w:type="dxa"/>
            <w:hideMark/>
          </w:tcPr>
          <w:p w14:paraId="1445EE3C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216</w:t>
            </w:r>
          </w:p>
        </w:tc>
      </w:tr>
      <w:tr w:rsidR="00BC39EC" w:rsidRPr="00BC39EC" w14:paraId="7D71834F" w14:textId="77777777" w:rsidTr="00BC39EC">
        <w:trPr>
          <w:trHeight w:val="277"/>
        </w:trPr>
        <w:tc>
          <w:tcPr>
            <w:tcW w:w="2268" w:type="dxa"/>
            <w:gridSpan w:val="2"/>
            <w:hideMark/>
          </w:tcPr>
          <w:p w14:paraId="4AA55A0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Общеобразовательная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подготовка</w:t>
            </w:r>
            <w:proofErr w:type="spellEnd"/>
          </w:p>
        </w:tc>
        <w:tc>
          <w:tcPr>
            <w:tcW w:w="567" w:type="dxa"/>
            <w:hideMark/>
          </w:tcPr>
          <w:p w14:paraId="447BA5B8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1476</w:t>
            </w:r>
          </w:p>
        </w:tc>
        <w:tc>
          <w:tcPr>
            <w:tcW w:w="709" w:type="dxa"/>
            <w:hideMark/>
          </w:tcPr>
          <w:p w14:paraId="56916241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1198" w:type="dxa"/>
            <w:hideMark/>
          </w:tcPr>
          <w:p w14:paraId="22732C5C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1 э, 8 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96" w:type="dxa"/>
            <w:hideMark/>
          </w:tcPr>
          <w:p w14:paraId="3779899C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1444</w:t>
            </w:r>
          </w:p>
        </w:tc>
        <w:tc>
          <w:tcPr>
            <w:tcW w:w="745" w:type="dxa"/>
            <w:hideMark/>
          </w:tcPr>
          <w:p w14:paraId="4CA0E463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662</w:t>
            </w:r>
          </w:p>
        </w:tc>
        <w:tc>
          <w:tcPr>
            <w:tcW w:w="745" w:type="dxa"/>
            <w:hideMark/>
          </w:tcPr>
          <w:p w14:paraId="53668514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14:paraId="1F0C2550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32</w:t>
            </w:r>
          </w:p>
        </w:tc>
        <w:tc>
          <w:tcPr>
            <w:tcW w:w="709" w:type="dxa"/>
            <w:hideMark/>
          </w:tcPr>
          <w:p w14:paraId="300027C2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612</w:t>
            </w:r>
          </w:p>
        </w:tc>
        <w:tc>
          <w:tcPr>
            <w:tcW w:w="709" w:type="dxa"/>
            <w:hideMark/>
          </w:tcPr>
          <w:p w14:paraId="11021213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796</w:t>
            </w:r>
          </w:p>
        </w:tc>
        <w:tc>
          <w:tcPr>
            <w:tcW w:w="711" w:type="dxa"/>
            <w:hideMark/>
          </w:tcPr>
          <w:p w14:paraId="177C192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EDDB421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68</w:t>
            </w:r>
          </w:p>
        </w:tc>
        <w:tc>
          <w:tcPr>
            <w:tcW w:w="709" w:type="dxa"/>
            <w:hideMark/>
          </w:tcPr>
          <w:p w14:paraId="6A5409FC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35100AF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4382BB8B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9619459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7F84CD6E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49" w:type="dxa"/>
            <w:hideMark/>
          </w:tcPr>
          <w:p w14:paraId="24C9F085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49" w:type="dxa"/>
            <w:hideMark/>
          </w:tcPr>
          <w:p w14:paraId="721CE605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49" w:type="dxa"/>
            <w:hideMark/>
          </w:tcPr>
          <w:p w14:paraId="59B14780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51" w:type="dxa"/>
            <w:hideMark/>
          </w:tcPr>
          <w:p w14:paraId="0110D2BE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BC39EC" w:rsidRPr="00BC39EC" w14:paraId="36837684" w14:textId="77777777" w:rsidTr="00BC39EC">
        <w:trPr>
          <w:trHeight w:val="277"/>
        </w:trPr>
        <w:tc>
          <w:tcPr>
            <w:tcW w:w="851" w:type="dxa"/>
            <w:hideMark/>
          </w:tcPr>
          <w:p w14:paraId="06C7681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ОУД.01</w:t>
            </w:r>
          </w:p>
        </w:tc>
        <w:tc>
          <w:tcPr>
            <w:tcW w:w="1417" w:type="dxa"/>
            <w:hideMark/>
          </w:tcPr>
          <w:p w14:paraId="2AEFDE4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Русский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язык</w:t>
            </w:r>
            <w:proofErr w:type="spellEnd"/>
          </w:p>
        </w:tc>
        <w:tc>
          <w:tcPr>
            <w:tcW w:w="567" w:type="dxa"/>
            <w:hideMark/>
          </w:tcPr>
          <w:p w14:paraId="4F2FAABA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hideMark/>
          </w:tcPr>
          <w:p w14:paraId="72B5865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98" w:type="dxa"/>
            <w:hideMark/>
          </w:tcPr>
          <w:p w14:paraId="38EFE9F0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 /_ / _/_/_/_/_</w:t>
            </w:r>
          </w:p>
        </w:tc>
        <w:tc>
          <w:tcPr>
            <w:tcW w:w="596" w:type="dxa"/>
            <w:hideMark/>
          </w:tcPr>
          <w:p w14:paraId="66EE5B5A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72</w:t>
            </w:r>
          </w:p>
        </w:tc>
        <w:tc>
          <w:tcPr>
            <w:tcW w:w="745" w:type="dxa"/>
            <w:hideMark/>
          </w:tcPr>
          <w:p w14:paraId="61336A4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45" w:type="dxa"/>
            <w:hideMark/>
          </w:tcPr>
          <w:p w14:paraId="0C80224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14:paraId="2AB0798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4F33FC0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hideMark/>
          </w:tcPr>
          <w:p w14:paraId="185952C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11" w:type="dxa"/>
            <w:hideMark/>
          </w:tcPr>
          <w:p w14:paraId="35CA07F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29F8C5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5DD856C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4F86C4D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03A928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213E26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2FE1DE2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0713E6F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18F798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836F37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0F25C1A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5EA50370" w14:textId="77777777" w:rsidTr="00BC39EC">
        <w:trPr>
          <w:trHeight w:val="277"/>
        </w:trPr>
        <w:tc>
          <w:tcPr>
            <w:tcW w:w="851" w:type="dxa"/>
            <w:hideMark/>
          </w:tcPr>
          <w:p w14:paraId="6C66850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ОУД.02</w:t>
            </w:r>
          </w:p>
        </w:tc>
        <w:tc>
          <w:tcPr>
            <w:tcW w:w="1417" w:type="dxa"/>
            <w:hideMark/>
          </w:tcPr>
          <w:p w14:paraId="340A975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proofErr w:type="spellEnd"/>
          </w:p>
        </w:tc>
        <w:tc>
          <w:tcPr>
            <w:tcW w:w="567" w:type="dxa"/>
            <w:hideMark/>
          </w:tcPr>
          <w:p w14:paraId="155DB69C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108</w:t>
            </w:r>
          </w:p>
        </w:tc>
        <w:tc>
          <w:tcPr>
            <w:tcW w:w="709" w:type="dxa"/>
            <w:hideMark/>
          </w:tcPr>
          <w:p w14:paraId="473340C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98" w:type="dxa"/>
            <w:hideMark/>
          </w:tcPr>
          <w:p w14:paraId="14483443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_/_/_/_/_</w:t>
            </w:r>
          </w:p>
        </w:tc>
        <w:tc>
          <w:tcPr>
            <w:tcW w:w="596" w:type="dxa"/>
            <w:hideMark/>
          </w:tcPr>
          <w:p w14:paraId="3109A364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108</w:t>
            </w:r>
          </w:p>
        </w:tc>
        <w:tc>
          <w:tcPr>
            <w:tcW w:w="745" w:type="dxa"/>
            <w:hideMark/>
          </w:tcPr>
          <w:p w14:paraId="59CDFDE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45" w:type="dxa"/>
            <w:hideMark/>
          </w:tcPr>
          <w:p w14:paraId="4E9196A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14:paraId="424E40F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4F1E2C1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hideMark/>
          </w:tcPr>
          <w:p w14:paraId="538DBC8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11" w:type="dxa"/>
            <w:hideMark/>
          </w:tcPr>
          <w:p w14:paraId="7F8668E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27321E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75E9BAB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22AC159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3EC4C39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1D8FE56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3461463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12CF67A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9C72F1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965F6D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47BAA6F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6E8F2AE7" w14:textId="77777777" w:rsidTr="00BC39EC">
        <w:trPr>
          <w:trHeight w:val="277"/>
        </w:trPr>
        <w:tc>
          <w:tcPr>
            <w:tcW w:w="851" w:type="dxa"/>
            <w:hideMark/>
          </w:tcPr>
          <w:p w14:paraId="7B81BD1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ОУД.03</w:t>
            </w:r>
          </w:p>
        </w:tc>
        <w:tc>
          <w:tcPr>
            <w:tcW w:w="1417" w:type="dxa"/>
            <w:hideMark/>
          </w:tcPr>
          <w:p w14:paraId="3B413B8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История</w:t>
            </w:r>
            <w:proofErr w:type="spellEnd"/>
          </w:p>
        </w:tc>
        <w:tc>
          <w:tcPr>
            <w:tcW w:w="567" w:type="dxa"/>
            <w:hideMark/>
          </w:tcPr>
          <w:p w14:paraId="5094BDC5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136</w:t>
            </w:r>
          </w:p>
        </w:tc>
        <w:tc>
          <w:tcPr>
            <w:tcW w:w="709" w:type="dxa"/>
            <w:hideMark/>
          </w:tcPr>
          <w:p w14:paraId="75411CB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8" w:type="dxa"/>
            <w:hideMark/>
          </w:tcPr>
          <w:p w14:paraId="5DF74C6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_/_/_/_/_</w:t>
            </w:r>
          </w:p>
        </w:tc>
        <w:tc>
          <w:tcPr>
            <w:tcW w:w="596" w:type="dxa"/>
            <w:hideMark/>
          </w:tcPr>
          <w:p w14:paraId="733B06F9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136</w:t>
            </w:r>
          </w:p>
        </w:tc>
        <w:tc>
          <w:tcPr>
            <w:tcW w:w="745" w:type="dxa"/>
            <w:hideMark/>
          </w:tcPr>
          <w:p w14:paraId="3A876C7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45" w:type="dxa"/>
            <w:hideMark/>
          </w:tcPr>
          <w:p w14:paraId="78586A7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14:paraId="72FA412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5A19BC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  <w:hideMark/>
          </w:tcPr>
          <w:p w14:paraId="23E206D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11" w:type="dxa"/>
            <w:hideMark/>
          </w:tcPr>
          <w:p w14:paraId="312C84D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13F15B8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D5092E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0720410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7B6B30E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5A3F46A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4886A54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707F4D2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EBF285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67B1F0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1C61CA0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2F35DE45" w14:textId="77777777" w:rsidTr="00BC39EC">
        <w:trPr>
          <w:trHeight w:val="277"/>
        </w:trPr>
        <w:tc>
          <w:tcPr>
            <w:tcW w:w="851" w:type="dxa"/>
            <w:hideMark/>
          </w:tcPr>
          <w:p w14:paraId="056DD60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ОУД.04</w:t>
            </w:r>
          </w:p>
        </w:tc>
        <w:tc>
          <w:tcPr>
            <w:tcW w:w="1417" w:type="dxa"/>
            <w:hideMark/>
          </w:tcPr>
          <w:p w14:paraId="61B7C86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  <w:proofErr w:type="spellEnd"/>
          </w:p>
        </w:tc>
        <w:tc>
          <w:tcPr>
            <w:tcW w:w="567" w:type="dxa"/>
            <w:hideMark/>
          </w:tcPr>
          <w:p w14:paraId="628F90F9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hideMark/>
          </w:tcPr>
          <w:p w14:paraId="38B988D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98" w:type="dxa"/>
            <w:hideMark/>
          </w:tcPr>
          <w:p w14:paraId="40C32E31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_/_/_/_/_</w:t>
            </w:r>
          </w:p>
        </w:tc>
        <w:tc>
          <w:tcPr>
            <w:tcW w:w="596" w:type="dxa"/>
            <w:hideMark/>
          </w:tcPr>
          <w:p w14:paraId="1ACFED56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72</w:t>
            </w:r>
          </w:p>
        </w:tc>
        <w:tc>
          <w:tcPr>
            <w:tcW w:w="745" w:type="dxa"/>
            <w:hideMark/>
          </w:tcPr>
          <w:p w14:paraId="35D0C66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745" w:type="dxa"/>
            <w:hideMark/>
          </w:tcPr>
          <w:p w14:paraId="2558F05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14:paraId="6008B13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488357A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hideMark/>
          </w:tcPr>
          <w:p w14:paraId="71C5B4B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11" w:type="dxa"/>
            <w:hideMark/>
          </w:tcPr>
          <w:p w14:paraId="48B2F30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1421201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55D8EB1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7DBEEDC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0B4B5C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4FAE35A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694E62B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7F2E3F7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C46173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7F5886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417E8EB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0DD16578" w14:textId="77777777" w:rsidTr="00BC39EC">
        <w:trPr>
          <w:trHeight w:val="277"/>
        </w:trPr>
        <w:tc>
          <w:tcPr>
            <w:tcW w:w="851" w:type="dxa"/>
            <w:hideMark/>
          </w:tcPr>
          <w:p w14:paraId="409CC41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ОУД.05</w:t>
            </w:r>
          </w:p>
        </w:tc>
        <w:tc>
          <w:tcPr>
            <w:tcW w:w="1417" w:type="dxa"/>
            <w:hideMark/>
          </w:tcPr>
          <w:p w14:paraId="591BD46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География</w:t>
            </w:r>
            <w:proofErr w:type="spellEnd"/>
          </w:p>
        </w:tc>
        <w:tc>
          <w:tcPr>
            <w:tcW w:w="567" w:type="dxa"/>
            <w:hideMark/>
          </w:tcPr>
          <w:p w14:paraId="1BB0BE7A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hideMark/>
          </w:tcPr>
          <w:p w14:paraId="66880B3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98" w:type="dxa"/>
            <w:hideMark/>
          </w:tcPr>
          <w:p w14:paraId="0C23F07D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_/_/_/_/_</w:t>
            </w:r>
          </w:p>
        </w:tc>
        <w:tc>
          <w:tcPr>
            <w:tcW w:w="596" w:type="dxa"/>
            <w:hideMark/>
          </w:tcPr>
          <w:p w14:paraId="59CDB045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72</w:t>
            </w:r>
          </w:p>
        </w:tc>
        <w:tc>
          <w:tcPr>
            <w:tcW w:w="745" w:type="dxa"/>
            <w:hideMark/>
          </w:tcPr>
          <w:p w14:paraId="42F01E2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45" w:type="dxa"/>
            <w:hideMark/>
          </w:tcPr>
          <w:p w14:paraId="10C0DAB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14:paraId="51945D1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43C388A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hideMark/>
          </w:tcPr>
          <w:p w14:paraId="3F5D637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11" w:type="dxa"/>
            <w:hideMark/>
          </w:tcPr>
          <w:p w14:paraId="7CBD203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7E8AF92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34867A4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260DFFE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21E783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5F78EA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65289C5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6202E09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36EEE0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1AE4EF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4718646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0B721152" w14:textId="77777777" w:rsidTr="00BC39EC">
        <w:trPr>
          <w:trHeight w:val="512"/>
        </w:trPr>
        <w:tc>
          <w:tcPr>
            <w:tcW w:w="851" w:type="dxa"/>
            <w:hideMark/>
          </w:tcPr>
          <w:p w14:paraId="352E651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ОУД.06</w:t>
            </w:r>
          </w:p>
        </w:tc>
        <w:tc>
          <w:tcPr>
            <w:tcW w:w="1417" w:type="dxa"/>
            <w:hideMark/>
          </w:tcPr>
          <w:p w14:paraId="4FE8FB8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Иностранный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язык</w:t>
            </w:r>
            <w:proofErr w:type="spellEnd"/>
          </w:p>
        </w:tc>
        <w:tc>
          <w:tcPr>
            <w:tcW w:w="567" w:type="dxa"/>
            <w:hideMark/>
          </w:tcPr>
          <w:p w14:paraId="3806FBA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hideMark/>
          </w:tcPr>
          <w:p w14:paraId="7EF2298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98" w:type="dxa"/>
            <w:hideMark/>
          </w:tcPr>
          <w:p w14:paraId="2B30591E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_/_/_/_/_</w:t>
            </w:r>
          </w:p>
        </w:tc>
        <w:tc>
          <w:tcPr>
            <w:tcW w:w="596" w:type="dxa"/>
            <w:hideMark/>
          </w:tcPr>
          <w:p w14:paraId="78D7A08C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72</w:t>
            </w:r>
          </w:p>
        </w:tc>
        <w:tc>
          <w:tcPr>
            <w:tcW w:w="745" w:type="dxa"/>
            <w:hideMark/>
          </w:tcPr>
          <w:p w14:paraId="0337141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45" w:type="dxa"/>
            <w:hideMark/>
          </w:tcPr>
          <w:p w14:paraId="730AB2A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14:paraId="7C74E45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B690AE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hideMark/>
          </w:tcPr>
          <w:p w14:paraId="77D4921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11" w:type="dxa"/>
            <w:hideMark/>
          </w:tcPr>
          <w:p w14:paraId="30F5697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51DB4C9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516720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29217EB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506015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526EA44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799FFAD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096646C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3B4DBF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C68412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0697DFD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19D6DCEB" w14:textId="77777777" w:rsidTr="00BC39EC">
        <w:trPr>
          <w:trHeight w:val="346"/>
        </w:trPr>
        <w:tc>
          <w:tcPr>
            <w:tcW w:w="851" w:type="dxa"/>
            <w:hideMark/>
          </w:tcPr>
          <w:p w14:paraId="320F39B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ОУД.07</w:t>
            </w:r>
          </w:p>
        </w:tc>
        <w:tc>
          <w:tcPr>
            <w:tcW w:w="1417" w:type="dxa"/>
            <w:hideMark/>
          </w:tcPr>
          <w:p w14:paraId="0D2569B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567" w:type="dxa"/>
            <w:hideMark/>
          </w:tcPr>
          <w:p w14:paraId="6F5625BD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232</w:t>
            </w:r>
          </w:p>
        </w:tc>
        <w:tc>
          <w:tcPr>
            <w:tcW w:w="709" w:type="dxa"/>
            <w:hideMark/>
          </w:tcPr>
          <w:p w14:paraId="56F2B8B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98" w:type="dxa"/>
            <w:hideMark/>
          </w:tcPr>
          <w:p w14:paraId="38A47A61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_/_/_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 / _/_/_/_/_</w:t>
            </w:r>
          </w:p>
        </w:tc>
        <w:tc>
          <w:tcPr>
            <w:tcW w:w="596" w:type="dxa"/>
            <w:hideMark/>
          </w:tcPr>
          <w:p w14:paraId="18F79C6E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232</w:t>
            </w:r>
          </w:p>
        </w:tc>
        <w:tc>
          <w:tcPr>
            <w:tcW w:w="745" w:type="dxa"/>
            <w:hideMark/>
          </w:tcPr>
          <w:p w14:paraId="6E38DC7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45" w:type="dxa"/>
            <w:hideMark/>
          </w:tcPr>
          <w:p w14:paraId="166F678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14:paraId="4AE4524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343567A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hideMark/>
          </w:tcPr>
          <w:p w14:paraId="7FD54C4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711" w:type="dxa"/>
            <w:hideMark/>
          </w:tcPr>
          <w:p w14:paraId="34DD046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1DFDF85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09" w:type="dxa"/>
            <w:hideMark/>
          </w:tcPr>
          <w:p w14:paraId="332D328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67F7D70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A01290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98F79D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6042CCF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7DBE8DC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251E7E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B3A763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3CD6DC8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23759F4C" w14:textId="77777777" w:rsidTr="00BC39EC">
        <w:trPr>
          <w:trHeight w:val="277"/>
        </w:trPr>
        <w:tc>
          <w:tcPr>
            <w:tcW w:w="851" w:type="dxa"/>
            <w:hideMark/>
          </w:tcPr>
          <w:p w14:paraId="62E5EDD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ОУД.08</w:t>
            </w:r>
          </w:p>
        </w:tc>
        <w:tc>
          <w:tcPr>
            <w:tcW w:w="1417" w:type="dxa"/>
            <w:hideMark/>
          </w:tcPr>
          <w:p w14:paraId="29E28CC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Информатика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567" w:type="dxa"/>
            <w:hideMark/>
          </w:tcPr>
          <w:p w14:paraId="73406EA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144</w:t>
            </w:r>
          </w:p>
        </w:tc>
        <w:tc>
          <w:tcPr>
            <w:tcW w:w="709" w:type="dxa"/>
            <w:hideMark/>
          </w:tcPr>
          <w:p w14:paraId="09E3241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198" w:type="dxa"/>
            <w:hideMark/>
          </w:tcPr>
          <w:p w14:paraId="69EC4B36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 /_ / _/_/_/_/_</w:t>
            </w:r>
          </w:p>
        </w:tc>
        <w:tc>
          <w:tcPr>
            <w:tcW w:w="596" w:type="dxa"/>
            <w:hideMark/>
          </w:tcPr>
          <w:p w14:paraId="290E540D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144</w:t>
            </w:r>
          </w:p>
        </w:tc>
        <w:tc>
          <w:tcPr>
            <w:tcW w:w="745" w:type="dxa"/>
            <w:hideMark/>
          </w:tcPr>
          <w:p w14:paraId="25BB2CB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45" w:type="dxa"/>
            <w:hideMark/>
          </w:tcPr>
          <w:p w14:paraId="18B073C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14:paraId="4457663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7F88D7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hideMark/>
          </w:tcPr>
          <w:p w14:paraId="4558E1E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11" w:type="dxa"/>
            <w:hideMark/>
          </w:tcPr>
          <w:p w14:paraId="7DDE5D0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56A41C7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70E5580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296FBB7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3E78C9C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3AE1E4E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07177DA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2B3C8D0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CFABD6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A3FED6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118481D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40FD74E4" w14:textId="77777777" w:rsidTr="00BC39EC">
        <w:trPr>
          <w:trHeight w:val="360"/>
        </w:trPr>
        <w:tc>
          <w:tcPr>
            <w:tcW w:w="851" w:type="dxa"/>
            <w:hideMark/>
          </w:tcPr>
          <w:p w14:paraId="726CF50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ОУД.09</w:t>
            </w:r>
          </w:p>
        </w:tc>
        <w:tc>
          <w:tcPr>
            <w:tcW w:w="1417" w:type="dxa"/>
            <w:hideMark/>
          </w:tcPr>
          <w:p w14:paraId="5902211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Физическая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567" w:type="dxa"/>
            <w:hideMark/>
          </w:tcPr>
          <w:p w14:paraId="41BCEEF0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hideMark/>
          </w:tcPr>
          <w:p w14:paraId="082736C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98" w:type="dxa"/>
            <w:hideMark/>
          </w:tcPr>
          <w:p w14:paraId="636CE54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 /_ / _/_/_/_/_</w:t>
            </w:r>
          </w:p>
        </w:tc>
        <w:tc>
          <w:tcPr>
            <w:tcW w:w="596" w:type="dxa"/>
            <w:hideMark/>
          </w:tcPr>
          <w:p w14:paraId="63A4BA18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72</w:t>
            </w:r>
          </w:p>
        </w:tc>
        <w:tc>
          <w:tcPr>
            <w:tcW w:w="745" w:type="dxa"/>
            <w:hideMark/>
          </w:tcPr>
          <w:p w14:paraId="41841AB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45" w:type="dxa"/>
            <w:hideMark/>
          </w:tcPr>
          <w:p w14:paraId="04028D5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14:paraId="70F523C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76AC66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hideMark/>
          </w:tcPr>
          <w:p w14:paraId="264A95A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11" w:type="dxa"/>
            <w:hideMark/>
          </w:tcPr>
          <w:p w14:paraId="165C8DB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77B4D7E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FCC9F5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180AFE8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78D2E34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4D66B02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778198F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41D64E2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580923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07651B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1629145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30DCF65C" w14:textId="77777777" w:rsidTr="00BC39EC">
        <w:trPr>
          <w:trHeight w:val="692"/>
        </w:trPr>
        <w:tc>
          <w:tcPr>
            <w:tcW w:w="851" w:type="dxa"/>
            <w:hideMark/>
          </w:tcPr>
          <w:p w14:paraId="567A264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ОУД.10</w:t>
            </w:r>
          </w:p>
        </w:tc>
        <w:tc>
          <w:tcPr>
            <w:tcW w:w="1417" w:type="dxa"/>
            <w:hideMark/>
          </w:tcPr>
          <w:p w14:paraId="271AFDE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Основы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безопасности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жизнедеятельности</w:t>
            </w:r>
            <w:proofErr w:type="spellEnd"/>
          </w:p>
        </w:tc>
        <w:tc>
          <w:tcPr>
            <w:tcW w:w="567" w:type="dxa"/>
            <w:hideMark/>
          </w:tcPr>
          <w:p w14:paraId="518C7DA2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68</w:t>
            </w:r>
          </w:p>
        </w:tc>
        <w:tc>
          <w:tcPr>
            <w:tcW w:w="709" w:type="dxa"/>
            <w:hideMark/>
          </w:tcPr>
          <w:p w14:paraId="15BC987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98" w:type="dxa"/>
            <w:hideMark/>
          </w:tcPr>
          <w:p w14:paraId="7F31637E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 /_ / _/_/_/_/_</w:t>
            </w:r>
          </w:p>
        </w:tc>
        <w:tc>
          <w:tcPr>
            <w:tcW w:w="596" w:type="dxa"/>
            <w:hideMark/>
          </w:tcPr>
          <w:p w14:paraId="24C2D24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68</w:t>
            </w:r>
          </w:p>
        </w:tc>
        <w:tc>
          <w:tcPr>
            <w:tcW w:w="745" w:type="dxa"/>
            <w:hideMark/>
          </w:tcPr>
          <w:p w14:paraId="610AEC2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45" w:type="dxa"/>
            <w:hideMark/>
          </w:tcPr>
          <w:p w14:paraId="7B126AA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14:paraId="0C91BA3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4DA1C97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hideMark/>
          </w:tcPr>
          <w:p w14:paraId="52B9B86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11" w:type="dxa"/>
            <w:hideMark/>
          </w:tcPr>
          <w:p w14:paraId="39E37A9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6E3D24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4D0676D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0C0AAEF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10E5FEF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271F72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4924902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1ABC00D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979009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217609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05E1574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2AEBFB91" w14:textId="77777777" w:rsidTr="00BC39EC">
        <w:trPr>
          <w:trHeight w:val="277"/>
        </w:trPr>
        <w:tc>
          <w:tcPr>
            <w:tcW w:w="851" w:type="dxa"/>
            <w:hideMark/>
          </w:tcPr>
          <w:p w14:paraId="27E4058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ОУД.11</w:t>
            </w:r>
          </w:p>
        </w:tc>
        <w:tc>
          <w:tcPr>
            <w:tcW w:w="1417" w:type="dxa"/>
            <w:hideMark/>
          </w:tcPr>
          <w:p w14:paraId="71B511A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Физика</w:t>
            </w:r>
            <w:proofErr w:type="spellEnd"/>
          </w:p>
        </w:tc>
        <w:tc>
          <w:tcPr>
            <w:tcW w:w="567" w:type="dxa"/>
            <w:hideMark/>
          </w:tcPr>
          <w:p w14:paraId="4A72953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108</w:t>
            </w:r>
          </w:p>
        </w:tc>
        <w:tc>
          <w:tcPr>
            <w:tcW w:w="709" w:type="dxa"/>
            <w:hideMark/>
          </w:tcPr>
          <w:p w14:paraId="28D4759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8" w:type="dxa"/>
            <w:hideMark/>
          </w:tcPr>
          <w:p w14:paraId="79B0FF2B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 /_ / _/_/_/_/_</w:t>
            </w:r>
          </w:p>
        </w:tc>
        <w:tc>
          <w:tcPr>
            <w:tcW w:w="596" w:type="dxa"/>
            <w:hideMark/>
          </w:tcPr>
          <w:p w14:paraId="163A0D7C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108</w:t>
            </w:r>
          </w:p>
        </w:tc>
        <w:tc>
          <w:tcPr>
            <w:tcW w:w="745" w:type="dxa"/>
            <w:hideMark/>
          </w:tcPr>
          <w:p w14:paraId="4C24011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45" w:type="dxa"/>
            <w:hideMark/>
          </w:tcPr>
          <w:p w14:paraId="1C4A042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14:paraId="5E8D31B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9BA120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hideMark/>
          </w:tcPr>
          <w:p w14:paraId="22516AE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711" w:type="dxa"/>
            <w:hideMark/>
          </w:tcPr>
          <w:p w14:paraId="287E349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CB58D6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BFE99D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616166E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70B5D84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B3606C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32AE35E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6056378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69C3B3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29951C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1EE3F99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64ED651B" w14:textId="77777777" w:rsidTr="00BC39EC">
        <w:trPr>
          <w:trHeight w:val="526"/>
        </w:trPr>
        <w:tc>
          <w:tcPr>
            <w:tcW w:w="851" w:type="dxa"/>
            <w:hideMark/>
          </w:tcPr>
          <w:p w14:paraId="3A1EA2F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lastRenderedPageBreak/>
              <w:t>ОУД.12</w:t>
            </w:r>
          </w:p>
        </w:tc>
        <w:tc>
          <w:tcPr>
            <w:tcW w:w="1417" w:type="dxa"/>
            <w:hideMark/>
          </w:tcPr>
          <w:p w14:paraId="445FE8C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Химия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567" w:type="dxa"/>
            <w:hideMark/>
          </w:tcPr>
          <w:p w14:paraId="2E70FEF8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144</w:t>
            </w:r>
          </w:p>
        </w:tc>
        <w:tc>
          <w:tcPr>
            <w:tcW w:w="709" w:type="dxa"/>
            <w:hideMark/>
          </w:tcPr>
          <w:p w14:paraId="3FF2352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198" w:type="dxa"/>
            <w:hideMark/>
          </w:tcPr>
          <w:p w14:paraId="49EEEB52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_/э /_ / _/_/_/_/_</w:t>
            </w:r>
          </w:p>
        </w:tc>
        <w:tc>
          <w:tcPr>
            <w:tcW w:w="596" w:type="dxa"/>
            <w:hideMark/>
          </w:tcPr>
          <w:p w14:paraId="6DC678C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144</w:t>
            </w:r>
          </w:p>
        </w:tc>
        <w:tc>
          <w:tcPr>
            <w:tcW w:w="745" w:type="dxa"/>
            <w:hideMark/>
          </w:tcPr>
          <w:p w14:paraId="72159D1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745" w:type="dxa"/>
            <w:hideMark/>
          </w:tcPr>
          <w:p w14:paraId="4238CAA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14:paraId="17C4662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48ECF8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hideMark/>
          </w:tcPr>
          <w:p w14:paraId="55BD9D6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711" w:type="dxa"/>
            <w:hideMark/>
          </w:tcPr>
          <w:p w14:paraId="664C6D4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1D0A30F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B052F3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00F1801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4BCBB8C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17CED5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10A9B3E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5967F04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379863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81EF58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06BEE89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53BA8FCD" w14:textId="77777777" w:rsidTr="00BC39EC">
        <w:trPr>
          <w:trHeight w:val="277"/>
        </w:trPr>
        <w:tc>
          <w:tcPr>
            <w:tcW w:w="851" w:type="dxa"/>
            <w:hideMark/>
          </w:tcPr>
          <w:p w14:paraId="024CB9D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ОУД.13</w:t>
            </w:r>
          </w:p>
        </w:tc>
        <w:tc>
          <w:tcPr>
            <w:tcW w:w="1417" w:type="dxa"/>
            <w:hideMark/>
          </w:tcPr>
          <w:p w14:paraId="5483333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Биология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567" w:type="dxa"/>
            <w:hideMark/>
          </w:tcPr>
          <w:p w14:paraId="484FCBD3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144</w:t>
            </w:r>
          </w:p>
        </w:tc>
        <w:tc>
          <w:tcPr>
            <w:tcW w:w="709" w:type="dxa"/>
            <w:hideMark/>
          </w:tcPr>
          <w:p w14:paraId="384B332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198" w:type="dxa"/>
            <w:hideMark/>
          </w:tcPr>
          <w:p w14:paraId="37F5F5F2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 /_ / _/_/_/_/_</w:t>
            </w:r>
          </w:p>
        </w:tc>
        <w:tc>
          <w:tcPr>
            <w:tcW w:w="596" w:type="dxa"/>
            <w:hideMark/>
          </w:tcPr>
          <w:p w14:paraId="71E92724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144</w:t>
            </w:r>
          </w:p>
        </w:tc>
        <w:tc>
          <w:tcPr>
            <w:tcW w:w="745" w:type="dxa"/>
            <w:hideMark/>
          </w:tcPr>
          <w:p w14:paraId="188F954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45" w:type="dxa"/>
            <w:hideMark/>
          </w:tcPr>
          <w:p w14:paraId="575F835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14:paraId="063D73D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7E911E5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hideMark/>
          </w:tcPr>
          <w:p w14:paraId="20470F9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711" w:type="dxa"/>
            <w:hideMark/>
          </w:tcPr>
          <w:p w14:paraId="612E992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53B56F7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7280FD7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5988C00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E3AD74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261B4B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595F402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362DDAC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830169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7DF34B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18F6EBA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49329DDA" w14:textId="77777777" w:rsidTr="00BC39EC">
        <w:trPr>
          <w:trHeight w:val="512"/>
        </w:trPr>
        <w:tc>
          <w:tcPr>
            <w:tcW w:w="851" w:type="dxa"/>
            <w:hideMark/>
          </w:tcPr>
          <w:p w14:paraId="372B7F2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ОУД.14</w:t>
            </w:r>
          </w:p>
        </w:tc>
        <w:tc>
          <w:tcPr>
            <w:tcW w:w="1417" w:type="dxa"/>
            <w:hideMark/>
          </w:tcPr>
          <w:p w14:paraId="1ABA6A5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Индивидуальный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проект</w:t>
            </w:r>
            <w:proofErr w:type="spellEnd"/>
          </w:p>
        </w:tc>
        <w:tc>
          <w:tcPr>
            <w:tcW w:w="567" w:type="dxa"/>
            <w:hideMark/>
          </w:tcPr>
          <w:p w14:paraId="7C8E5DA6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32</w:t>
            </w:r>
          </w:p>
        </w:tc>
        <w:tc>
          <w:tcPr>
            <w:tcW w:w="709" w:type="dxa"/>
            <w:hideMark/>
          </w:tcPr>
          <w:p w14:paraId="7CABA588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8" w:type="dxa"/>
            <w:hideMark/>
          </w:tcPr>
          <w:p w14:paraId="5FFA58E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 /_ / _/_/_/_/_</w:t>
            </w:r>
          </w:p>
        </w:tc>
        <w:tc>
          <w:tcPr>
            <w:tcW w:w="596" w:type="dxa"/>
            <w:hideMark/>
          </w:tcPr>
          <w:p w14:paraId="2231718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hideMark/>
          </w:tcPr>
          <w:p w14:paraId="5DDE340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hideMark/>
          </w:tcPr>
          <w:p w14:paraId="307F739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14:paraId="24817F4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hideMark/>
          </w:tcPr>
          <w:p w14:paraId="16FBCAF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hideMark/>
          </w:tcPr>
          <w:p w14:paraId="54A5295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11" w:type="dxa"/>
            <w:hideMark/>
          </w:tcPr>
          <w:p w14:paraId="5F3095E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5F36C7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4695489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680E41C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5FF9F8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3A98E00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15D662E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5C9CF7E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CDF5DC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01D03E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242C0E7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36B5E6BF" w14:textId="77777777" w:rsidTr="00BC39EC">
        <w:trPr>
          <w:trHeight w:val="623"/>
        </w:trPr>
        <w:tc>
          <w:tcPr>
            <w:tcW w:w="851" w:type="dxa"/>
            <w:hideMark/>
          </w:tcPr>
          <w:p w14:paraId="35DE92C1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ПП.00</w:t>
            </w:r>
          </w:p>
        </w:tc>
        <w:tc>
          <w:tcPr>
            <w:tcW w:w="1417" w:type="dxa"/>
            <w:hideMark/>
          </w:tcPr>
          <w:p w14:paraId="36B0D8CB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Профессиональная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подготовка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***</w:t>
            </w:r>
          </w:p>
        </w:tc>
        <w:tc>
          <w:tcPr>
            <w:tcW w:w="567" w:type="dxa"/>
            <w:hideMark/>
          </w:tcPr>
          <w:p w14:paraId="3979C60E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4248</w:t>
            </w:r>
          </w:p>
        </w:tc>
        <w:tc>
          <w:tcPr>
            <w:tcW w:w="709" w:type="dxa"/>
            <w:hideMark/>
          </w:tcPr>
          <w:p w14:paraId="0FAFC68E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1686</w:t>
            </w:r>
          </w:p>
        </w:tc>
        <w:tc>
          <w:tcPr>
            <w:tcW w:w="1198" w:type="dxa"/>
            <w:hideMark/>
          </w:tcPr>
          <w:p w14:paraId="6560E34A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 3 э, 23 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596" w:type="dxa"/>
            <w:hideMark/>
          </w:tcPr>
          <w:p w14:paraId="50FC8671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2911</w:t>
            </w:r>
          </w:p>
        </w:tc>
        <w:tc>
          <w:tcPr>
            <w:tcW w:w="745" w:type="dxa"/>
            <w:hideMark/>
          </w:tcPr>
          <w:p w14:paraId="02BE80DC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1002</w:t>
            </w:r>
          </w:p>
        </w:tc>
        <w:tc>
          <w:tcPr>
            <w:tcW w:w="745" w:type="dxa"/>
            <w:hideMark/>
          </w:tcPr>
          <w:p w14:paraId="6162294C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684</w:t>
            </w:r>
          </w:p>
        </w:tc>
        <w:tc>
          <w:tcPr>
            <w:tcW w:w="584" w:type="dxa"/>
            <w:hideMark/>
          </w:tcPr>
          <w:p w14:paraId="0DD73D5A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653</w:t>
            </w:r>
          </w:p>
        </w:tc>
        <w:tc>
          <w:tcPr>
            <w:tcW w:w="709" w:type="dxa"/>
            <w:hideMark/>
          </w:tcPr>
          <w:p w14:paraId="1559700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32B773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33</w:t>
            </w:r>
          </w:p>
        </w:tc>
        <w:tc>
          <w:tcPr>
            <w:tcW w:w="711" w:type="dxa"/>
            <w:hideMark/>
          </w:tcPr>
          <w:p w14:paraId="55893512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35</w:t>
            </w:r>
          </w:p>
        </w:tc>
        <w:tc>
          <w:tcPr>
            <w:tcW w:w="709" w:type="dxa"/>
            <w:hideMark/>
          </w:tcPr>
          <w:p w14:paraId="0BC5E74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544</w:t>
            </w:r>
          </w:p>
        </w:tc>
        <w:tc>
          <w:tcPr>
            <w:tcW w:w="709" w:type="dxa"/>
            <w:hideMark/>
          </w:tcPr>
          <w:p w14:paraId="4247672A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828</w:t>
            </w:r>
          </w:p>
        </w:tc>
        <w:tc>
          <w:tcPr>
            <w:tcW w:w="710" w:type="dxa"/>
            <w:hideMark/>
          </w:tcPr>
          <w:p w14:paraId="484D8934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36</w:t>
            </w:r>
          </w:p>
        </w:tc>
        <w:tc>
          <w:tcPr>
            <w:tcW w:w="709" w:type="dxa"/>
            <w:hideMark/>
          </w:tcPr>
          <w:p w14:paraId="61956CA6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612</w:t>
            </w:r>
          </w:p>
        </w:tc>
        <w:tc>
          <w:tcPr>
            <w:tcW w:w="709" w:type="dxa"/>
            <w:hideMark/>
          </w:tcPr>
          <w:p w14:paraId="3C761790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720</w:t>
            </w:r>
          </w:p>
        </w:tc>
        <w:tc>
          <w:tcPr>
            <w:tcW w:w="710" w:type="dxa"/>
            <w:hideMark/>
          </w:tcPr>
          <w:p w14:paraId="1972C170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144</w:t>
            </w:r>
          </w:p>
        </w:tc>
        <w:tc>
          <w:tcPr>
            <w:tcW w:w="549" w:type="dxa"/>
            <w:hideMark/>
          </w:tcPr>
          <w:p w14:paraId="62739C29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612</w:t>
            </w:r>
          </w:p>
        </w:tc>
        <w:tc>
          <w:tcPr>
            <w:tcW w:w="549" w:type="dxa"/>
            <w:hideMark/>
          </w:tcPr>
          <w:p w14:paraId="083AACC3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360</w:t>
            </w:r>
          </w:p>
        </w:tc>
        <w:tc>
          <w:tcPr>
            <w:tcW w:w="549" w:type="dxa"/>
            <w:hideMark/>
          </w:tcPr>
          <w:p w14:paraId="4E025C7A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324</w:t>
            </w:r>
          </w:p>
        </w:tc>
        <w:tc>
          <w:tcPr>
            <w:tcW w:w="551" w:type="dxa"/>
            <w:hideMark/>
          </w:tcPr>
          <w:p w14:paraId="4BA29188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216</w:t>
            </w:r>
          </w:p>
        </w:tc>
      </w:tr>
      <w:tr w:rsidR="00BC39EC" w:rsidRPr="00BC39EC" w14:paraId="44807CC9" w14:textId="77777777" w:rsidTr="00BC39EC">
        <w:trPr>
          <w:trHeight w:val="858"/>
        </w:trPr>
        <w:tc>
          <w:tcPr>
            <w:tcW w:w="851" w:type="dxa"/>
            <w:hideMark/>
          </w:tcPr>
          <w:p w14:paraId="7B620D24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ОГСЭ.00</w:t>
            </w:r>
          </w:p>
        </w:tc>
        <w:tc>
          <w:tcPr>
            <w:tcW w:w="1417" w:type="dxa"/>
            <w:hideMark/>
          </w:tcPr>
          <w:p w14:paraId="7B9F2386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Общегуманитарный и социально-экономический цикл</w:t>
            </w:r>
          </w:p>
        </w:tc>
        <w:tc>
          <w:tcPr>
            <w:tcW w:w="567" w:type="dxa"/>
            <w:hideMark/>
          </w:tcPr>
          <w:p w14:paraId="2322B8DA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468</w:t>
            </w:r>
          </w:p>
        </w:tc>
        <w:tc>
          <w:tcPr>
            <w:tcW w:w="709" w:type="dxa"/>
            <w:hideMark/>
          </w:tcPr>
          <w:p w14:paraId="061A4FB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218</w:t>
            </w:r>
          </w:p>
        </w:tc>
        <w:tc>
          <w:tcPr>
            <w:tcW w:w="1198" w:type="dxa"/>
            <w:hideMark/>
          </w:tcPr>
          <w:p w14:paraId="3A704AF6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2 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96" w:type="dxa"/>
            <w:hideMark/>
          </w:tcPr>
          <w:p w14:paraId="00F89D68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368</w:t>
            </w:r>
          </w:p>
        </w:tc>
        <w:tc>
          <w:tcPr>
            <w:tcW w:w="745" w:type="dxa"/>
            <w:hideMark/>
          </w:tcPr>
          <w:p w14:paraId="5CBB50A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218</w:t>
            </w:r>
          </w:p>
        </w:tc>
        <w:tc>
          <w:tcPr>
            <w:tcW w:w="745" w:type="dxa"/>
            <w:hideMark/>
          </w:tcPr>
          <w:p w14:paraId="1913225E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14:paraId="0E1A3875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hideMark/>
          </w:tcPr>
          <w:p w14:paraId="1EF49ED9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97EA31B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hideMark/>
          </w:tcPr>
          <w:p w14:paraId="7A44061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1EAAA4E8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709" w:type="dxa"/>
            <w:hideMark/>
          </w:tcPr>
          <w:p w14:paraId="13851833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68</w:t>
            </w:r>
          </w:p>
        </w:tc>
        <w:tc>
          <w:tcPr>
            <w:tcW w:w="710" w:type="dxa"/>
            <w:hideMark/>
          </w:tcPr>
          <w:p w14:paraId="73FE0DAD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745FAC0B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15580820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6D3C7D4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49" w:type="dxa"/>
            <w:hideMark/>
          </w:tcPr>
          <w:p w14:paraId="449EFBD6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49" w:type="dxa"/>
            <w:hideMark/>
          </w:tcPr>
          <w:p w14:paraId="22302214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49" w:type="dxa"/>
            <w:hideMark/>
          </w:tcPr>
          <w:p w14:paraId="2B980AD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51" w:type="dxa"/>
            <w:hideMark/>
          </w:tcPr>
          <w:p w14:paraId="02E5C9E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BC39EC" w:rsidRPr="00BC39EC" w14:paraId="2884CCA2" w14:textId="77777777" w:rsidTr="00BC39EC">
        <w:trPr>
          <w:trHeight w:val="623"/>
        </w:trPr>
        <w:tc>
          <w:tcPr>
            <w:tcW w:w="851" w:type="dxa"/>
            <w:hideMark/>
          </w:tcPr>
          <w:p w14:paraId="1040163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ОГСЭ.01</w:t>
            </w:r>
          </w:p>
        </w:tc>
        <w:tc>
          <w:tcPr>
            <w:tcW w:w="1417" w:type="dxa"/>
            <w:hideMark/>
          </w:tcPr>
          <w:p w14:paraId="05A2369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Основы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философии</w:t>
            </w:r>
            <w:proofErr w:type="spellEnd"/>
          </w:p>
        </w:tc>
        <w:tc>
          <w:tcPr>
            <w:tcW w:w="567" w:type="dxa"/>
            <w:noWrap/>
            <w:hideMark/>
          </w:tcPr>
          <w:p w14:paraId="3B15388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  <w:hideMark/>
          </w:tcPr>
          <w:p w14:paraId="3826DF6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98" w:type="dxa"/>
            <w:hideMark/>
          </w:tcPr>
          <w:p w14:paraId="4654262A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_/_/_/_/_</w:t>
            </w:r>
          </w:p>
        </w:tc>
        <w:tc>
          <w:tcPr>
            <w:tcW w:w="596" w:type="dxa"/>
            <w:hideMark/>
          </w:tcPr>
          <w:p w14:paraId="2548ED4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45" w:type="dxa"/>
            <w:hideMark/>
          </w:tcPr>
          <w:p w14:paraId="79C2A1D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45" w:type="dxa"/>
            <w:hideMark/>
          </w:tcPr>
          <w:p w14:paraId="3AC79D0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14:paraId="16E0135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14:paraId="2D53163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787665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hideMark/>
          </w:tcPr>
          <w:p w14:paraId="506DD9D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14AFCD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  <w:hideMark/>
          </w:tcPr>
          <w:p w14:paraId="54D1FDD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170352F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7592498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81BE00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306DCBC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hideMark/>
          </w:tcPr>
          <w:p w14:paraId="7F3042D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798174B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6669FD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5A0FBAF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4D6C0A0C" w14:textId="77777777" w:rsidTr="00BC39EC">
        <w:trPr>
          <w:trHeight w:val="415"/>
        </w:trPr>
        <w:tc>
          <w:tcPr>
            <w:tcW w:w="851" w:type="dxa"/>
            <w:hideMark/>
          </w:tcPr>
          <w:p w14:paraId="09AB251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ОГСЭ.02</w:t>
            </w:r>
          </w:p>
        </w:tc>
        <w:tc>
          <w:tcPr>
            <w:tcW w:w="1417" w:type="dxa"/>
            <w:hideMark/>
          </w:tcPr>
          <w:p w14:paraId="05BAACB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История</w:t>
            </w:r>
            <w:proofErr w:type="spellEnd"/>
          </w:p>
        </w:tc>
        <w:tc>
          <w:tcPr>
            <w:tcW w:w="567" w:type="dxa"/>
            <w:noWrap/>
            <w:hideMark/>
          </w:tcPr>
          <w:p w14:paraId="6580954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  <w:hideMark/>
          </w:tcPr>
          <w:p w14:paraId="10EC033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98" w:type="dxa"/>
            <w:hideMark/>
          </w:tcPr>
          <w:p w14:paraId="494310F8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_/_/_/_/_</w:t>
            </w:r>
          </w:p>
        </w:tc>
        <w:tc>
          <w:tcPr>
            <w:tcW w:w="596" w:type="dxa"/>
            <w:hideMark/>
          </w:tcPr>
          <w:p w14:paraId="2CEECD5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45" w:type="dxa"/>
            <w:hideMark/>
          </w:tcPr>
          <w:p w14:paraId="604854E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5" w:type="dxa"/>
            <w:hideMark/>
          </w:tcPr>
          <w:p w14:paraId="51ED002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14:paraId="0C2B856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14:paraId="7CAA755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3264AD8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hideMark/>
          </w:tcPr>
          <w:p w14:paraId="5B60DD2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E109F8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  <w:hideMark/>
          </w:tcPr>
          <w:p w14:paraId="4EC48B4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65210EF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40472B1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54BD3C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4908B11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hideMark/>
          </w:tcPr>
          <w:p w14:paraId="6D7EAED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30069F7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920499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36B4B40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5CF09F27" w14:textId="77777777" w:rsidTr="00BC39EC">
        <w:trPr>
          <w:trHeight w:val="415"/>
        </w:trPr>
        <w:tc>
          <w:tcPr>
            <w:tcW w:w="851" w:type="dxa"/>
            <w:hideMark/>
          </w:tcPr>
          <w:p w14:paraId="44CA587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ОГСЭ.03</w:t>
            </w:r>
          </w:p>
        </w:tc>
        <w:tc>
          <w:tcPr>
            <w:tcW w:w="1417" w:type="dxa"/>
            <w:hideMark/>
          </w:tcPr>
          <w:p w14:paraId="21B0622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Психология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общения</w:t>
            </w:r>
            <w:proofErr w:type="spellEnd"/>
          </w:p>
        </w:tc>
        <w:tc>
          <w:tcPr>
            <w:tcW w:w="567" w:type="dxa"/>
            <w:noWrap/>
            <w:hideMark/>
          </w:tcPr>
          <w:p w14:paraId="06B1A63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hideMark/>
          </w:tcPr>
          <w:p w14:paraId="6841789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98" w:type="dxa"/>
            <w:hideMark/>
          </w:tcPr>
          <w:p w14:paraId="32BC5468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_/_/_/_/_</w:t>
            </w:r>
          </w:p>
        </w:tc>
        <w:tc>
          <w:tcPr>
            <w:tcW w:w="596" w:type="dxa"/>
            <w:hideMark/>
          </w:tcPr>
          <w:p w14:paraId="7DFEF6E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45" w:type="dxa"/>
            <w:hideMark/>
          </w:tcPr>
          <w:p w14:paraId="395366B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45" w:type="dxa"/>
            <w:hideMark/>
          </w:tcPr>
          <w:p w14:paraId="4F996B0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14:paraId="4BACBE5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14:paraId="3D10048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A8A637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hideMark/>
          </w:tcPr>
          <w:p w14:paraId="1A17B84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1B0678E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hideMark/>
          </w:tcPr>
          <w:p w14:paraId="625822D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6A3D301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486A3BE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E89793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6AFD155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hideMark/>
          </w:tcPr>
          <w:p w14:paraId="0A279D7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2CCFC9C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A7D777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7A5D00B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16FF5C0F" w14:textId="77777777" w:rsidTr="00BC39EC">
        <w:trPr>
          <w:trHeight w:val="900"/>
        </w:trPr>
        <w:tc>
          <w:tcPr>
            <w:tcW w:w="851" w:type="dxa"/>
            <w:hideMark/>
          </w:tcPr>
          <w:p w14:paraId="161689F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ОГСЭ.04</w:t>
            </w:r>
          </w:p>
        </w:tc>
        <w:tc>
          <w:tcPr>
            <w:tcW w:w="1417" w:type="dxa"/>
            <w:hideMark/>
          </w:tcPr>
          <w:p w14:paraId="79B87B2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sz w:val="16"/>
                <w:szCs w:val="16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567" w:type="dxa"/>
            <w:noWrap/>
            <w:hideMark/>
          </w:tcPr>
          <w:p w14:paraId="355AB6D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709" w:type="dxa"/>
            <w:hideMark/>
          </w:tcPr>
          <w:p w14:paraId="7424CD7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198" w:type="dxa"/>
            <w:hideMark/>
          </w:tcPr>
          <w:p w14:paraId="42EC1285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_/_/_ / 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/_/_/_/</w:t>
            </w:r>
          </w:p>
        </w:tc>
        <w:tc>
          <w:tcPr>
            <w:tcW w:w="596" w:type="dxa"/>
            <w:hideMark/>
          </w:tcPr>
          <w:p w14:paraId="758F578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745" w:type="dxa"/>
            <w:hideMark/>
          </w:tcPr>
          <w:p w14:paraId="171E90E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45" w:type="dxa"/>
            <w:hideMark/>
          </w:tcPr>
          <w:p w14:paraId="0AA95E9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14:paraId="1E9D64B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hideMark/>
          </w:tcPr>
          <w:p w14:paraId="172DDFB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55EBD5B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hideMark/>
          </w:tcPr>
          <w:p w14:paraId="5372480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2416AF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  <w:hideMark/>
          </w:tcPr>
          <w:p w14:paraId="02B1515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10" w:type="dxa"/>
            <w:hideMark/>
          </w:tcPr>
          <w:p w14:paraId="678A0E4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3652C94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100B9E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33E9B31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hideMark/>
          </w:tcPr>
          <w:p w14:paraId="2787FB6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26C38E6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73B014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6DACBDE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11DD9BD7" w14:textId="77777777" w:rsidTr="00BC39EC">
        <w:trPr>
          <w:trHeight w:val="609"/>
        </w:trPr>
        <w:tc>
          <w:tcPr>
            <w:tcW w:w="851" w:type="dxa"/>
            <w:hideMark/>
          </w:tcPr>
          <w:p w14:paraId="5D7B640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ОГСЭ.05</w:t>
            </w:r>
          </w:p>
        </w:tc>
        <w:tc>
          <w:tcPr>
            <w:tcW w:w="1417" w:type="dxa"/>
            <w:hideMark/>
          </w:tcPr>
          <w:p w14:paraId="61B8F2F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Физическая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567" w:type="dxa"/>
            <w:noWrap/>
            <w:hideMark/>
          </w:tcPr>
          <w:p w14:paraId="0F4E2E8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  <w:hideMark/>
          </w:tcPr>
          <w:p w14:paraId="455B8C0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98" w:type="dxa"/>
            <w:hideMark/>
          </w:tcPr>
          <w:p w14:paraId="64175E4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_/_ /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 / _/_/_/_/_</w:t>
            </w:r>
          </w:p>
        </w:tc>
        <w:tc>
          <w:tcPr>
            <w:tcW w:w="596" w:type="dxa"/>
            <w:hideMark/>
          </w:tcPr>
          <w:p w14:paraId="6F88A80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45" w:type="dxa"/>
            <w:hideMark/>
          </w:tcPr>
          <w:p w14:paraId="68A3E7E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45" w:type="dxa"/>
            <w:hideMark/>
          </w:tcPr>
          <w:p w14:paraId="730408B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14:paraId="7CCE599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hideMark/>
          </w:tcPr>
          <w:p w14:paraId="1350209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40025B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hideMark/>
          </w:tcPr>
          <w:p w14:paraId="14B4A36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70EE1EF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  <w:hideMark/>
          </w:tcPr>
          <w:p w14:paraId="7A2663B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2DCD0F1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EC9DA6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10CD49F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2E9C1FD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hideMark/>
          </w:tcPr>
          <w:p w14:paraId="367E460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2551935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58D98A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64259BF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33CC3693" w14:textId="77777777" w:rsidTr="00BC39EC">
        <w:trPr>
          <w:trHeight w:val="831"/>
        </w:trPr>
        <w:tc>
          <w:tcPr>
            <w:tcW w:w="851" w:type="dxa"/>
            <w:hideMark/>
          </w:tcPr>
          <w:p w14:paraId="7DB04EA9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ЕН.00</w:t>
            </w:r>
          </w:p>
        </w:tc>
        <w:tc>
          <w:tcPr>
            <w:tcW w:w="1417" w:type="dxa"/>
            <w:hideMark/>
          </w:tcPr>
          <w:p w14:paraId="6FC69524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Математический и общий естественно-научный цикл</w:t>
            </w:r>
          </w:p>
        </w:tc>
        <w:tc>
          <w:tcPr>
            <w:tcW w:w="567" w:type="dxa"/>
            <w:hideMark/>
          </w:tcPr>
          <w:p w14:paraId="305467B6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144</w:t>
            </w:r>
          </w:p>
        </w:tc>
        <w:tc>
          <w:tcPr>
            <w:tcW w:w="709" w:type="dxa"/>
            <w:hideMark/>
          </w:tcPr>
          <w:p w14:paraId="311B7EAB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58</w:t>
            </w:r>
          </w:p>
        </w:tc>
        <w:tc>
          <w:tcPr>
            <w:tcW w:w="1198" w:type="dxa"/>
            <w:noWrap/>
            <w:hideMark/>
          </w:tcPr>
          <w:p w14:paraId="06D73FE4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2 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96" w:type="dxa"/>
            <w:hideMark/>
          </w:tcPr>
          <w:p w14:paraId="0ABAB22C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112</w:t>
            </w:r>
          </w:p>
        </w:tc>
        <w:tc>
          <w:tcPr>
            <w:tcW w:w="745" w:type="dxa"/>
            <w:hideMark/>
          </w:tcPr>
          <w:p w14:paraId="3751F922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58</w:t>
            </w:r>
          </w:p>
        </w:tc>
        <w:tc>
          <w:tcPr>
            <w:tcW w:w="745" w:type="dxa"/>
            <w:hideMark/>
          </w:tcPr>
          <w:p w14:paraId="5ECF5B33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14:paraId="53EAA92A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32</w:t>
            </w:r>
          </w:p>
        </w:tc>
        <w:tc>
          <w:tcPr>
            <w:tcW w:w="709" w:type="dxa"/>
            <w:hideMark/>
          </w:tcPr>
          <w:p w14:paraId="6C6890D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289671E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hideMark/>
          </w:tcPr>
          <w:p w14:paraId="6C45A9A9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478AA85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144</w:t>
            </w:r>
          </w:p>
        </w:tc>
        <w:tc>
          <w:tcPr>
            <w:tcW w:w="709" w:type="dxa"/>
            <w:hideMark/>
          </w:tcPr>
          <w:p w14:paraId="2D68EA66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2CF507E6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4F3CC8E9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9F481FC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642B9D9A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49" w:type="dxa"/>
            <w:hideMark/>
          </w:tcPr>
          <w:p w14:paraId="7849FCDA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49" w:type="dxa"/>
            <w:hideMark/>
          </w:tcPr>
          <w:p w14:paraId="4976243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49" w:type="dxa"/>
            <w:hideMark/>
          </w:tcPr>
          <w:p w14:paraId="545836E8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51" w:type="dxa"/>
            <w:hideMark/>
          </w:tcPr>
          <w:p w14:paraId="573F55D2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BC39EC" w:rsidRPr="00BC39EC" w14:paraId="01AC4A5C" w14:textId="77777777" w:rsidTr="00BC39EC">
        <w:trPr>
          <w:trHeight w:val="554"/>
        </w:trPr>
        <w:tc>
          <w:tcPr>
            <w:tcW w:w="851" w:type="dxa"/>
            <w:hideMark/>
          </w:tcPr>
          <w:p w14:paraId="3C5684B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ЕН.01</w:t>
            </w:r>
          </w:p>
        </w:tc>
        <w:tc>
          <w:tcPr>
            <w:tcW w:w="1417" w:type="dxa"/>
            <w:hideMark/>
          </w:tcPr>
          <w:p w14:paraId="5E2E15C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Химия</w:t>
            </w:r>
            <w:proofErr w:type="spellEnd"/>
          </w:p>
        </w:tc>
        <w:tc>
          <w:tcPr>
            <w:tcW w:w="567" w:type="dxa"/>
            <w:noWrap/>
            <w:hideMark/>
          </w:tcPr>
          <w:p w14:paraId="29056C9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noWrap/>
            <w:hideMark/>
          </w:tcPr>
          <w:p w14:paraId="5023069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198" w:type="dxa"/>
            <w:hideMark/>
          </w:tcPr>
          <w:p w14:paraId="6AC18C40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_/_ /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 / _/_/_/_/_</w:t>
            </w:r>
          </w:p>
        </w:tc>
        <w:tc>
          <w:tcPr>
            <w:tcW w:w="596" w:type="dxa"/>
            <w:noWrap/>
            <w:hideMark/>
          </w:tcPr>
          <w:p w14:paraId="1E2E5D9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45" w:type="dxa"/>
            <w:noWrap/>
            <w:hideMark/>
          </w:tcPr>
          <w:p w14:paraId="73C8A09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45" w:type="dxa"/>
            <w:noWrap/>
            <w:hideMark/>
          </w:tcPr>
          <w:p w14:paraId="72C50EE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0CD8A1B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14:paraId="6DC1749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31A3007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hideMark/>
          </w:tcPr>
          <w:p w14:paraId="55561B9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36C5BF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hideMark/>
          </w:tcPr>
          <w:p w14:paraId="4F103DB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3D1B5C8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5DBAA8B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5CE6B13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1928A0A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46A8308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D5ADA0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16A10D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3D15A01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7E15B422" w14:textId="77777777" w:rsidTr="00BC39EC">
        <w:trPr>
          <w:trHeight w:val="277"/>
        </w:trPr>
        <w:tc>
          <w:tcPr>
            <w:tcW w:w="851" w:type="dxa"/>
            <w:hideMark/>
          </w:tcPr>
          <w:p w14:paraId="49AD6C6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ЕН.02</w:t>
            </w:r>
          </w:p>
        </w:tc>
        <w:tc>
          <w:tcPr>
            <w:tcW w:w="1417" w:type="dxa"/>
            <w:hideMark/>
          </w:tcPr>
          <w:p w14:paraId="1D23D7F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Информатика</w:t>
            </w:r>
            <w:proofErr w:type="spellEnd"/>
          </w:p>
        </w:tc>
        <w:tc>
          <w:tcPr>
            <w:tcW w:w="567" w:type="dxa"/>
            <w:noWrap/>
            <w:hideMark/>
          </w:tcPr>
          <w:p w14:paraId="032068C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noWrap/>
            <w:hideMark/>
          </w:tcPr>
          <w:p w14:paraId="0D60A2E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198" w:type="dxa"/>
            <w:hideMark/>
          </w:tcPr>
          <w:p w14:paraId="4F55BD53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_/_ /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 / _/_/_/_/_</w:t>
            </w:r>
          </w:p>
        </w:tc>
        <w:tc>
          <w:tcPr>
            <w:tcW w:w="596" w:type="dxa"/>
            <w:noWrap/>
            <w:hideMark/>
          </w:tcPr>
          <w:p w14:paraId="274D085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45" w:type="dxa"/>
            <w:noWrap/>
            <w:hideMark/>
          </w:tcPr>
          <w:p w14:paraId="5146071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45" w:type="dxa"/>
            <w:noWrap/>
            <w:hideMark/>
          </w:tcPr>
          <w:p w14:paraId="068ABF2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13D3B45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hideMark/>
          </w:tcPr>
          <w:p w14:paraId="3BBAA63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287EE7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hideMark/>
          </w:tcPr>
          <w:p w14:paraId="33D50F1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FB0015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hideMark/>
          </w:tcPr>
          <w:p w14:paraId="6E2FD18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3B86E67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4145225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1443A17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0196837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063D296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36ABD8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0F57FD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453785D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11B56A88" w14:textId="77777777" w:rsidTr="00BC39EC">
        <w:trPr>
          <w:trHeight w:val="748"/>
        </w:trPr>
        <w:tc>
          <w:tcPr>
            <w:tcW w:w="851" w:type="dxa"/>
            <w:hideMark/>
          </w:tcPr>
          <w:p w14:paraId="21AC7D4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ЕН.03</w:t>
            </w:r>
          </w:p>
        </w:tc>
        <w:tc>
          <w:tcPr>
            <w:tcW w:w="1417" w:type="dxa"/>
            <w:hideMark/>
          </w:tcPr>
          <w:p w14:paraId="714FE40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Экологические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основы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природопользования</w:t>
            </w:r>
            <w:proofErr w:type="spellEnd"/>
          </w:p>
        </w:tc>
        <w:tc>
          <w:tcPr>
            <w:tcW w:w="567" w:type="dxa"/>
            <w:noWrap/>
            <w:hideMark/>
          </w:tcPr>
          <w:p w14:paraId="20EC312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noWrap/>
            <w:hideMark/>
          </w:tcPr>
          <w:p w14:paraId="2026264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98" w:type="dxa"/>
            <w:hideMark/>
          </w:tcPr>
          <w:p w14:paraId="7297DA84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_/_/_/_/_</w:t>
            </w:r>
          </w:p>
        </w:tc>
        <w:tc>
          <w:tcPr>
            <w:tcW w:w="596" w:type="dxa"/>
            <w:noWrap/>
            <w:hideMark/>
          </w:tcPr>
          <w:p w14:paraId="46A700E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45" w:type="dxa"/>
            <w:noWrap/>
            <w:hideMark/>
          </w:tcPr>
          <w:p w14:paraId="0FDA56A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45" w:type="dxa"/>
            <w:noWrap/>
            <w:hideMark/>
          </w:tcPr>
          <w:p w14:paraId="463A984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50F1FA8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14:paraId="6E24A8C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0F6B48F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14:paraId="21DBC70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76F75C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hideMark/>
          </w:tcPr>
          <w:p w14:paraId="5A06B83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4ED552F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68DDCBA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1FDA259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0EE1425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72B9C7D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C342F3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905108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3258BF7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09F10181" w14:textId="77777777" w:rsidTr="00BC39EC">
        <w:trPr>
          <w:trHeight w:val="526"/>
        </w:trPr>
        <w:tc>
          <w:tcPr>
            <w:tcW w:w="851" w:type="dxa"/>
            <w:hideMark/>
          </w:tcPr>
          <w:p w14:paraId="77C4AF61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ОП.00</w:t>
            </w:r>
          </w:p>
        </w:tc>
        <w:tc>
          <w:tcPr>
            <w:tcW w:w="1417" w:type="dxa"/>
            <w:hideMark/>
          </w:tcPr>
          <w:p w14:paraId="4F89237C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Общепрофессиональный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цикл</w:t>
            </w:r>
            <w:proofErr w:type="spellEnd"/>
          </w:p>
        </w:tc>
        <w:tc>
          <w:tcPr>
            <w:tcW w:w="567" w:type="dxa"/>
            <w:hideMark/>
          </w:tcPr>
          <w:p w14:paraId="5B2320A4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1002</w:t>
            </w:r>
          </w:p>
        </w:tc>
        <w:tc>
          <w:tcPr>
            <w:tcW w:w="709" w:type="dxa"/>
            <w:hideMark/>
          </w:tcPr>
          <w:p w14:paraId="6DA81030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332</w:t>
            </w:r>
          </w:p>
        </w:tc>
        <w:tc>
          <w:tcPr>
            <w:tcW w:w="1198" w:type="dxa"/>
            <w:hideMark/>
          </w:tcPr>
          <w:p w14:paraId="6381EEC2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12 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596" w:type="dxa"/>
            <w:hideMark/>
          </w:tcPr>
          <w:p w14:paraId="0AB162EB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813</w:t>
            </w:r>
          </w:p>
        </w:tc>
        <w:tc>
          <w:tcPr>
            <w:tcW w:w="745" w:type="dxa"/>
            <w:hideMark/>
          </w:tcPr>
          <w:p w14:paraId="522C8E10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332</w:t>
            </w:r>
          </w:p>
        </w:tc>
        <w:tc>
          <w:tcPr>
            <w:tcW w:w="745" w:type="dxa"/>
            <w:hideMark/>
          </w:tcPr>
          <w:p w14:paraId="1252DA9A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14:paraId="0F98F0C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189</w:t>
            </w:r>
          </w:p>
        </w:tc>
        <w:tc>
          <w:tcPr>
            <w:tcW w:w="709" w:type="dxa"/>
            <w:hideMark/>
          </w:tcPr>
          <w:p w14:paraId="795AE4C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F078D3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33</w:t>
            </w:r>
          </w:p>
        </w:tc>
        <w:tc>
          <w:tcPr>
            <w:tcW w:w="711" w:type="dxa"/>
            <w:hideMark/>
          </w:tcPr>
          <w:p w14:paraId="4FC2738A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35</w:t>
            </w:r>
          </w:p>
        </w:tc>
        <w:tc>
          <w:tcPr>
            <w:tcW w:w="709" w:type="dxa"/>
            <w:hideMark/>
          </w:tcPr>
          <w:p w14:paraId="71D7642C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F2AF38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220</w:t>
            </w:r>
          </w:p>
        </w:tc>
        <w:tc>
          <w:tcPr>
            <w:tcW w:w="710" w:type="dxa"/>
            <w:hideMark/>
          </w:tcPr>
          <w:p w14:paraId="5DCD7282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DAED7CB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144</w:t>
            </w:r>
          </w:p>
        </w:tc>
        <w:tc>
          <w:tcPr>
            <w:tcW w:w="709" w:type="dxa"/>
            <w:hideMark/>
          </w:tcPr>
          <w:p w14:paraId="2799562C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452</w:t>
            </w:r>
          </w:p>
        </w:tc>
        <w:tc>
          <w:tcPr>
            <w:tcW w:w="710" w:type="dxa"/>
            <w:hideMark/>
          </w:tcPr>
          <w:p w14:paraId="408B9E24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49" w:type="dxa"/>
            <w:hideMark/>
          </w:tcPr>
          <w:p w14:paraId="473EA1D8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86</w:t>
            </w:r>
          </w:p>
        </w:tc>
        <w:tc>
          <w:tcPr>
            <w:tcW w:w="549" w:type="dxa"/>
            <w:hideMark/>
          </w:tcPr>
          <w:p w14:paraId="48D3C258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32</w:t>
            </w:r>
          </w:p>
        </w:tc>
        <w:tc>
          <w:tcPr>
            <w:tcW w:w="549" w:type="dxa"/>
            <w:hideMark/>
          </w:tcPr>
          <w:p w14:paraId="7ED392DD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51" w:type="dxa"/>
            <w:hideMark/>
          </w:tcPr>
          <w:p w14:paraId="15B633E1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BC39EC" w:rsidRPr="00BC39EC" w14:paraId="7D13C0D3" w14:textId="77777777" w:rsidTr="00BC39EC">
        <w:trPr>
          <w:trHeight w:val="568"/>
        </w:trPr>
        <w:tc>
          <w:tcPr>
            <w:tcW w:w="851" w:type="dxa"/>
            <w:hideMark/>
          </w:tcPr>
          <w:p w14:paraId="7DD35F4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1417" w:type="dxa"/>
            <w:hideMark/>
          </w:tcPr>
          <w:p w14:paraId="30FAB6C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Безопасность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жизнедеятельности</w:t>
            </w:r>
            <w:proofErr w:type="spellEnd"/>
          </w:p>
        </w:tc>
        <w:tc>
          <w:tcPr>
            <w:tcW w:w="567" w:type="dxa"/>
            <w:hideMark/>
          </w:tcPr>
          <w:p w14:paraId="1D41D81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09" w:type="dxa"/>
            <w:hideMark/>
          </w:tcPr>
          <w:p w14:paraId="020CADC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98" w:type="dxa"/>
            <w:hideMark/>
          </w:tcPr>
          <w:p w14:paraId="3B7250BA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 /_ / _/_/_/_/_</w:t>
            </w:r>
          </w:p>
        </w:tc>
        <w:tc>
          <w:tcPr>
            <w:tcW w:w="596" w:type="dxa"/>
            <w:hideMark/>
          </w:tcPr>
          <w:p w14:paraId="2B8FCF5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45" w:type="dxa"/>
            <w:hideMark/>
          </w:tcPr>
          <w:p w14:paraId="4711BF9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45" w:type="dxa"/>
            <w:hideMark/>
          </w:tcPr>
          <w:p w14:paraId="0EF05AF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14:paraId="35DEEF1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hideMark/>
          </w:tcPr>
          <w:p w14:paraId="4487A0D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231731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11" w:type="dxa"/>
            <w:hideMark/>
          </w:tcPr>
          <w:p w14:paraId="5E198BF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hideMark/>
          </w:tcPr>
          <w:p w14:paraId="151BE65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A6150E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3268B27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75923F5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694BF7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1382814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hideMark/>
          </w:tcPr>
          <w:p w14:paraId="10A5CE4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3E7DCC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10C92D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4A6AC4F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7E6CB4A7" w14:textId="77777777" w:rsidTr="00BC39EC">
        <w:trPr>
          <w:trHeight w:val="831"/>
        </w:trPr>
        <w:tc>
          <w:tcPr>
            <w:tcW w:w="851" w:type="dxa"/>
            <w:hideMark/>
          </w:tcPr>
          <w:p w14:paraId="79D9513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ОП. 02</w:t>
            </w:r>
          </w:p>
        </w:tc>
        <w:tc>
          <w:tcPr>
            <w:tcW w:w="1417" w:type="dxa"/>
            <w:hideMark/>
          </w:tcPr>
          <w:p w14:paraId="210DA0D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Анатомия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физиология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животных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14:paraId="22E04DA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709" w:type="dxa"/>
            <w:noWrap/>
            <w:hideMark/>
          </w:tcPr>
          <w:p w14:paraId="121072B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198" w:type="dxa"/>
            <w:hideMark/>
          </w:tcPr>
          <w:p w14:paraId="1C0E796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_/_ /_ /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>/_/_/_/_</w:t>
            </w:r>
          </w:p>
        </w:tc>
        <w:tc>
          <w:tcPr>
            <w:tcW w:w="596" w:type="dxa"/>
            <w:noWrap/>
            <w:hideMark/>
          </w:tcPr>
          <w:p w14:paraId="7255305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745" w:type="dxa"/>
            <w:noWrap/>
            <w:hideMark/>
          </w:tcPr>
          <w:p w14:paraId="492CB9C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45" w:type="dxa"/>
            <w:hideMark/>
          </w:tcPr>
          <w:p w14:paraId="53E09D8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6B0721E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hideMark/>
          </w:tcPr>
          <w:p w14:paraId="0BAC4BB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BE0CF1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hideMark/>
          </w:tcPr>
          <w:p w14:paraId="2A75A6F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E93CE4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75EB8D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10" w:type="dxa"/>
            <w:hideMark/>
          </w:tcPr>
          <w:p w14:paraId="57E4F72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5EB5D9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709" w:type="dxa"/>
            <w:hideMark/>
          </w:tcPr>
          <w:p w14:paraId="3172B82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10" w:type="dxa"/>
            <w:hideMark/>
          </w:tcPr>
          <w:p w14:paraId="190ECC5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67C2E7B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B40792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3758C7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3F997D6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60DFC391" w14:textId="77777777" w:rsidTr="00BC39EC">
        <w:trPr>
          <w:trHeight w:val="554"/>
        </w:trPr>
        <w:tc>
          <w:tcPr>
            <w:tcW w:w="851" w:type="dxa"/>
            <w:hideMark/>
          </w:tcPr>
          <w:p w14:paraId="2B5B5B8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lastRenderedPageBreak/>
              <w:t>ОП. 03</w:t>
            </w:r>
          </w:p>
        </w:tc>
        <w:tc>
          <w:tcPr>
            <w:tcW w:w="1417" w:type="dxa"/>
            <w:hideMark/>
          </w:tcPr>
          <w:p w14:paraId="6AD2795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Латинский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язык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ветеринарии</w:t>
            </w:r>
            <w:proofErr w:type="spellEnd"/>
          </w:p>
        </w:tc>
        <w:tc>
          <w:tcPr>
            <w:tcW w:w="567" w:type="dxa"/>
            <w:noWrap/>
            <w:hideMark/>
          </w:tcPr>
          <w:p w14:paraId="27860D1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noWrap/>
            <w:hideMark/>
          </w:tcPr>
          <w:p w14:paraId="5CB2245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98" w:type="dxa"/>
            <w:hideMark/>
          </w:tcPr>
          <w:p w14:paraId="39283143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_/_/_ / _/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/_/_/_</w:t>
            </w:r>
          </w:p>
        </w:tc>
        <w:tc>
          <w:tcPr>
            <w:tcW w:w="596" w:type="dxa"/>
            <w:noWrap/>
            <w:hideMark/>
          </w:tcPr>
          <w:p w14:paraId="55F6982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45" w:type="dxa"/>
            <w:noWrap/>
            <w:hideMark/>
          </w:tcPr>
          <w:p w14:paraId="7037EE9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45" w:type="dxa"/>
            <w:hideMark/>
          </w:tcPr>
          <w:p w14:paraId="2CC8788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21C3FDD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14:paraId="76EE59E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30FAE3B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hideMark/>
          </w:tcPr>
          <w:p w14:paraId="23FF526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150A031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C25DEA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13DC71B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B0304F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hideMark/>
          </w:tcPr>
          <w:p w14:paraId="0DE189B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206DD8A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311C381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2A156A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286EFC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2DA9A9B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53C242FB" w14:textId="77777777" w:rsidTr="00BC39EC">
        <w:trPr>
          <w:trHeight w:val="554"/>
        </w:trPr>
        <w:tc>
          <w:tcPr>
            <w:tcW w:w="851" w:type="dxa"/>
            <w:hideMark/>
          </w:tcPr>
          <w:p w14:paraId="035E6A7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ОП. 04</w:t>
            </w:r>
          </w:p>
        </w:tc>
        <w:tc>
          <w:tcPr>
            <w:tcW w:w="1417" w:type="dxa"/>
            <w:hideMark/>
          </w:tcPr>
          <w:p w14:paraId="58273A6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Основы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микробиологии</w:t>
            </w:r>
            <w:proofErr w:type="spellEnd"/>
          </w:p>
        </w:tc>
        <w:tc>
          <w:tcPr>
            <w:tcW w:w="567" w:type="dxa"/>
            <w:noWrap/>
            <w:hideMark/>
          </w:tcPr>
          <w:p w14:paraId="73F9A10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noWrap/>
            <w:hideMark/>
          </w:tcPr>
          <w:p w14:paraId="4AA4125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98" w:type="dxa"/>
            <w:hideMark/>
          </w:tcPr>
          <w:p w14:paraId="13606A73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_/_/_ /_/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/_/_/_</w:t>
            </w:r>
          </w:p>
        </w:tc>
        <w:tc>
          <w:tcPr>
            <w:tcW w:w="596" w:type="dxa"/>
            <w:noWrap/>
            <w:hideMark/>
          </w:tcPr>
          <w:p w14:paraId="74E0854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45" w:type="dxa"/>
            <w:noWrap/>
            <w:hideMark/>
          </w:tcPr>
          <w:p w14:paraId="646519C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45" w:type="dxa"/>
            <w:hideMark/>
          </w:tcPr>
          <w:p w14:paraId="1599E6C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4C37BFE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14:paraId="11C8F52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572A26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hideMark/>
          </w:tcPr>
          <w:p w14:paraId="79CD283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4E8C241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152427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7BCD294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8B52C1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hideMark/>
          </w:tcPr>
          <w:p w14:paraId="296910C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3EB4578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278F0F0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640DE8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1A5D07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013B1C8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62A5AB88" w14:textId="77777777" w:rsidTr="00BC39EC">
        <w:trPr>
          <w:trHeight w:val="886"/>
        </w:trPr>
        <w:tc>
          <w:tcPr>
            <w:tcW w:w="851" w:type="dxa"/>
            <w:hideMark/>
          </w:tcPr>
          <w:p w14:paraId="5E906C2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ОП. 05</w:t>
            </w:r>
          </w:p>
        </w:tc>
        <w:tc>
          <w:tcPr>
            <w:tcW w:w="1417" w:type="dxa"/>
            <w:hideMark/>
          </w:tcPr>
          <w:p w14:paraId="6591F8B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Ветеринарная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фармакология</w:t>
            </w:r>
            <w:proofErr w:type="spellEnd"/>
          </w:p>
        </w:tc>
        <w:tc>
          <w:tcPr>
            <w:tcW w:w="567" w:type="dxa"/>
            <w:noWrap/>
            <w:hideMark/>
          </w:tcPr>
          <w:p w14:paraId="2BFFA1E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709" w:type="dxa"/>
            <w:noWrap/>
            <w:hideMark/>
          </w:tcPr>
          <w:p w14:paraId="08F30CD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198" w:type="dxa"/>
            <w:hideMark/>
          </w:tcPr>
          <w:p w14:paraId="6F3F3EA2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/_/</w:t>
            </w:r>
          </w:p>
        </w:tc>
        <w:tc>
          <w:tcPr>
            <w:tcW w:w="596" w:type="dxa"/>
            <w:noWrap/>
            <w:hideMark/>
          </w:tcPr>
          <w:p w14:paraId="6852BA1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745" w:type="dxa"/>
            <w:noWrap/>
            <w:hideMark/>
          </w:tcPr>
          <w:p w14:paraId="48BA24A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45" w:type="dxa"/>
            <w:hideMark/>
          </w:tcPr>
          <w:p w14:paraId="281BFC4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54A9BD5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hideMark/>
          </w:tcPr>
          <w:p w14:paraId="0ED2212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E4FA26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hideMark/>
          </w:tcPr>
          <w:p w14:paraId="40150D5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2ADEC5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54FC93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40E77BD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B8668F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3E762D6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710" w:type="dxa"/>
            <w:hideMark/>
          </w:tcPr>
          <w:p w14:paraId="56B9193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160A424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29D871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05378E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6D514A8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283C05D6" w14:textId="77777777" w:rsidTr="00BC39EC">
        <w:trPr>
          <w:trHeight w:val="983"/>
        </w:trPr>
        <w:tc>
          <w:tcPr>
            <w:tcW w:w="851" w:type="dxa"/>
            <w:hideMark/>
          </w:tcPr>
          <w:p w14:paraId="08B2761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ОП. 06</w:t>
            </w:r>
          </w:p>
        </w:tc>
        <w:tc>
          <w:tcPr>
            <w:tcW w:w="1417" w:type="dxa"/>
            <w:hideMark/>
          </w:tcPr>
          <w:p w14:paraId="416A447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sz w:val="16"/>
                <w:szCs w:val="16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567" w:type="dxa"/>
            <w:noWrap/>
            <w:hideMark/>
          </w:tcPr>
          <w:p w14:paraId="24D0CAA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  <w:noWrap/>
            <w:hideMark/>
          </w:tcPr>
          <w:p w14:paraId="78FBC24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198" w:type="dxa"/>
            <w:hideMark/>
          </w:tcPr>
          <w:p w14:paraId="6D584A65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/_/_</w:t>
            </w:r>
          </w:p>
        </w:tc>
        <w:tc>
          <w:tcPr>
            <w:tcW w:w="596" w:type="dxa"/>
            <w:noWrap/>
            <w:hideMark/>
          </w:tcPr>
          <w:p w14:paraId="6F2AFE9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45" w:type="dxa"/>
            <w:noWrap/>
            <w:hideMark/>
          </w:tcPr>
          <w:p w14:paraId="5F7621C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45" w:type="dxa"/>
            <w:hideMark/>
          </w:tcPr>
          <w:p w14:paraId="51FB96C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3BD534C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14:paraId="7D577FC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0CCDC7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hideMark/>
          </w:tcPr>
          <w:p w14:paraId="6E319FE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0D084B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A8016A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noWrap/>
            <w:hideMark/>
          </w:tcPr>
          <w:p w14:paraId="7EF1EB0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1D208C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1A71B0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10" w:type="dxa"/>
            <w:noWrap/>
            <w:hideMark/>
          </w:tcPr>
          <w:p w14:paraId="52C57F0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7DA6864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879689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4AE682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11DEB7C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50F01EC0" w14:textId="77777777" w:rsidTr="00BC39EC">
        <w:trPr>
          <w:trHeight w:val="983"/>
        </w:trPr>
        <w:tc>
          <w:tcPr>
            <w:tcW w:w="851" w:type="dxa"/>
            <w:hideMark/>
          </w:tcPr>
          <w:p w14:paraId="21B8A85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ОП. 07</w:t>
            </w:r>
          </w:p>
        </w:tc>
        <w:tc>
          <w:tcPr>
            <w:tcW w:w="1417" w:type="dxa"/>
            <w:hideMark/>
          </w:tcPr>
          <w:p w14:paraId="441F54B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Правовые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основы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профессиональной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567" w:type="dxa"/>
            <w:noWrap/>
            <w:hideMark/>
          </w:tcPr>
          <w:p w14:paraId="0101F06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  <w:noWrap/>
            <w:hideMark/>
          </w:tcPr>
          <w:p w14:paraId="426FBBC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98" w:type="dxa"/>
            <w:hideMark/>
          </w:tcPr>
          <w:p w14:paraId="538311B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_/ /_ / 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/_/_/_/_</w:t>
            </w:r>
          </w:p>
        </w:tc>
        <w:tc>
          <w:tcPr>
            <w:tcW w:w="596" w:type="dxa"/>
            <w:noWrap/>
            <w:hideMark/>
          </w:tcPr>
          <w:p w14:paraId="664B71A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45" w:type="dxa"/>
            <w:noWrap/>
            <w:hideMark/>
          </w:tcPr>
          <w:p w14:paraId="7754A54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45" w:type="dxa"/>
            <w:hideMark/>
          </w:tcPr>
          <w:p w14:paraId="055688A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63C5A7D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14:paraId="30C3D06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31E99D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hideMark/>
          </w:tcPr>
          <w:p w14:paraId="2801B80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4FEEC3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2B7FE5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10" w:type="dxa"/>
            <w:hideMark/>
          </w:tcPr>
          <w:p w14:paraId="07A5816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7362744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312DD0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25B5E8F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4EB68DD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C6C499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15039E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2DCA9CD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6A7BA7A8" w14:textId="77777777" w:rsidTr="00BC39EC">
        <w:trPr>
          <w:trHeight w:val="831"/>
        </w:trPr>
        <w:tc>
          <w:tcPr>
            <w:tcW w:w="851" w:type="dxa"/>
            <w:hideMark/>
          </w:tcPr>
          <w:p w14:paraId="26D8978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ОП. 08</w:t>
            </w:r>
          </w:p>
        </w:tc>
        <w:tc>
          <w:tcPr>
            <w:tcW w:w="1417" w:type="dxa"/>
            <w:hideMark/>
          </w:tcPr>
          <w:p w14:paraId="5E38C49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sz w:val="16"/>
                <w:szCs w:val="16"/>
                <w:lang w:val="ru-RU"/>
              </w:rPr>
              <w:t>Метрология, стандартизация и подтверждение качества</w:t>
            </w:r>
          </w:p>
        </w:tc>
        <w:tc>
          <w:tcPr>
            <w:tcW w:w="567" w:type="dxa"/>
            <w:noWrap/>
            <w:hideMark/>
          </w:tcPr>
          <w:p w14:paraId="42DBC74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noWrap/>
            <w:hideMark/>
          </w:tcPr>
          <w:p w14:paraId="0479B00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98" w:type="dxa"/>
            <w:hideMark/>
          </w:tcPr>
          <w:p w14:paraId="4B62312A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_/_/_/_/_</w:t>
            </w:r>
          </w:p>
        </w:tc>
        <w:tc>
          <w:tcPr>
            <w:tcW w:w="596" w:type="dxa"/>
            <w:noWrap/>
            <w:hideMark/>
          </w:tcPr>
          <w:p w14:paraId="1104FC7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45" w:type="dxa"/>
            <w:noWrap/>
            <w:hideMark/>
          </w:tcPr>
          <w:p w14:paraId="075528E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45" w:type="dxa"/>
            <w:hideMark/>
          </w:tcPr>
          <w:p w14:paraId="690F2C6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0627BA1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14:paraId="3D1A1D0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DD8833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hideMark/>
          </w:tcPr>
          <w:p w14:paraId="662F920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4A00F7D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230FE4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4C969C7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8FE4CF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EDA71B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7D4A8F1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305F617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62B918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49" w:type="dxa"/>
            <w:noWrap/>
            <w:hideMark/>
          </w:tcPr>
          <w:p w14:paraId="607A22A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48907F9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4AADC0A8" w14:textId="77777777" w:rsidTr="00BC39EC">
        <w:trPr>
          <w:trHeight w:val="1108"/>
        </w:trPr>
        <w:tc>
          <w:tcPr>
            <w:tcW w:w="851" w:type="dxa"/>
            <w:hideMark/>
          </w:tcPr>
          <w:p w14:paraId="24DBD62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ОП. 09</w:t>
            </w:r>
          </w:p>
        </w:tc>
        <w:tc>
          <w:tcPr>
            <w:tcW w:w="1417" w:type="dxa"/>
            <w:hideMark/>
          </w:tcPr>
          <w:p w14:paraId="20B2CB1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sz w:val="16"/>
                <w:szCs w:val="16"/>
                <w:lang w:val="ru-RU"/>
              </w:rPr>
              <w:t>Основы экономики, менеджмента и маркетинга</w:t>
            </w:r>
          </w:p>
        </w:tc>
        <w:tc>
          <w:tcPr>
            <w:tcW w:w="567" w:type="dxa"/>
            <w:noWrap/>
            <w:hideMark/>
          </w:tcPr>
          <w:p w14:paraId="06260B0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  <w:noWrap/>
            <w:hideMark/>
          </w:tcPr>
          <w:p w14:paraId="7C828F1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98" w:type="dxa"/>
            <w:hideMark/>
          </w:tcPr>
          <w:p w14:paraId="37B86D5A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_/ /_ / 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/_/_/_/_</w:t>
            </w:r>
          </w:p>
        </w:tc>
        <w:tc>
          <w:tcPr>
            <w:tcW w:w="596" w:type="dxa"/>
            <w:noWrap/>
            <w:hideMark/>
          </w:tcPr>
          <w:p w14:paraId="3947E33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45" w:type="dxa"/>
            <w:noWrap/>
            <w:hideMark/>
          </w:tcPr>
          <w:p w14:paraId="15E5C1A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45" w:type="dxa"/>
            <w:hideMark/>
          </w:tcPr>
          <w:p w14:paraId="2A42EE6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64BF900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hideMark/>
          </w:tcPr>
          <w:p w14:paraId="2405040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F78762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hideMark/>
          </w:tcPr>
          <w:p w14:paraId="7B5AA34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5F37535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884AAA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10" w:type="dxa"/>
            <w:hideMark/>
          </w:tcPr>
          <w:p w14:paraId="4494EE5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0894A1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DED1CB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hideMark/>
          </w:tcPr>
          <w:p w14:paraId="1C728A3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712C561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CF067F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DD1F31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3A68345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220AFA65" w14:textId="77777777" w:rsidTr="00BC39EC">
        <w:trPr>
          <w:trHeight w:val="526"/>
        </w:trPr>
        <w:tc>
          <w:tcPr>
            <w:tcW w:w="851" w:type="dxa"/>
            <w:hideMark/>
          </w:tcPr>
          <w:p w14:paraId="06C4C3F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ОП. 10</w:t>
            </w:r>
          </w:p>
        </w:tc>
        <w:tc>
          <w:tcPr>
            <w:tcW w:w="1417" w:type="dxa"/>
            <w:hideMark/>
          </w:tcPr>
          <w:p w14:paraId="459E0FB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Охрана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труда</w:t>
            </w:r>
            <w:proofErr w:type="spellEnd"/>
          </w:p>
        </w:tc>
        <w:tc>
          <w:tcPr>
            <w:tcW w:w="567" w:type="dxa"/>
            <w:noWrap/>
            <w:hideMark/>
          </w:tcPr>
          <w:p w14:paraId="5BCE333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noWrap/>
            <w:hideMark/>
          </w:tcPr>
          <w:p w14:paraId="10901E0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98" w:type="dxa"/>
            <w:hideMark/>
          </w:tcPr>
          <w:p w14:paraId="03DD945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_/_ / _/_/_/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/_/_</w:t>
            </w:r>
          </w:p>
        </w:tc>
        <w:tc>
          <w:tcPr>
            <w:tcW w:w="596" w:type="dxa"/>
            <w:noWrap/>
            <w:hideMark/>
          </w:tcPr>
          <w:p w14:paraId="6691A41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45" w:type="dxa"/>
            <w:noWrap/>
            <w:hideMark/>
          </w:tcPr>
          <w:p w14:paraId="7C515DF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45" w:type="dxa"/>
            <w:hideMark/>
          </w:tcPr>
          <w:p w14:paraId="588FF6B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25F7FCA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14:paraId="35A390E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5EFA63F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hideMark/>
          </w:tcPr>
          <w:p w14:paraId="46D95B6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1B94A7D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30F7644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1DCFDA9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A013C3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C705C7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10" w:type="dxa"/>
            <w:hideMark/>
          </w:tcPr>
          <w:p w14:paraId="6D97B0B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6F646AB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A5F253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F24232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186627A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2803C1BC" w14:textId="77777777" w:rsidTr="00BC39EC">
        <w:trPr>
          <w:trHeight w:val="526"/>
        </w:trPr>
        <w:tc>
          <w:tcPr>
            <w:tcW w:w="851" w:type="dxa"/>
            <w:hideMark/>
          </w:tcPr>
          <w:p w14:paraId="1A34C34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ОП.В.01</w:t>
            </w:r>
          </w:p>
        </w:tc>
        <w:tc>
          <w:tcPr>
            <w:tcW w:w="1417" w:type="dxa"/>
            <w:hideMark/>
          </w:tcPr>
          <w:p w14:paraId="7534DC7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Болезни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мелких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домашних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животных</w:t>
            </w:r>
            <w:proofErr w:type="spellEnd"/>
          </w:p>
        </w:tc>
        <w:tc>
          <w:tcPr>
            <w:tcW w:w="567" w:type="dxa"/>
            <w:noWrap/>
            <w:hideMark/>
          </w:tcPr>
          <w:p w14:paraId="07FB120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709" w:type="dxa"/>
            <w:noWrap/>
            <w:hideMark/>
          </w:tcPr>
          <w:p w14:paraId="45F085E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98" w:type="dxa"/>
            <w:hideMark/>
          </w:tcPr>
          <w:p w14:paraId="374E5240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_/_/_/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/_</w:t>
            </w:r>
          </w:p>
        </w:tc>
        <w:tc>
          <w:tcPr>
            <w:tcW w:w="596" w:type="dxa"/>
            <w:noWrap/>
            <w:hideMark/>
          </w:tcPr>
          <w:p w14:paraId="52B63ED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745" w:type="dxa"/>
            <w:noWrap/>
            <w:hideMark/>
          </w:tcPr>
          <w:p w14:paraId="34956C9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45" w:type="dxa"/>
            <w:hideMark/>
          </w:tcPr>
          <w:p w14:paraId="63729B7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3EC3053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hideMark/>
          </w:tcPr>
          <w:p w14:paraId="5AAADDE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8109E9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hideMark/>
          </w:tcPr>
          <w:p w14:paraId="60A2053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42AEE57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4AA537C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3F59C6A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227BE9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9C7048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10" w:type="dxa"/>
            <w:hideMark/>
          </w:tcPr>
          <w:p w14:paraId="6305F4C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768C5D9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549" w:type="dxa"/>
            <w:noWrap/>
            <w:hideMark/>
          </w:tcPr>
          <w:p w14:paraId="01F062C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E09060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3B39808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4A89AF0F" w14:textId="77777777" w:rsidTr="00BC39EC">
        <w:trPr>
          <w:trHeight w:val="748"/>
        </w:trPr>
        <w:tc>
          <w:tcPr>
            <w:tcW w:w="851" w:type="dxa"/>
            <w:hideMark/>
          </w:tcPr>
          <w:p w14:paraId="332C203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ОП.В.02</w:t>
            </w:r>
          </w:p>
        </w:tc>
        <w:tc>
          <w:tcPr>
            <w:tcW w:w="1417" w:type="dxa"/>
            <w:hideMark/>
          </w:tcPr>
          <w:p w14:paraId="3EDCAC6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sz w:val="16"/>
                <w:szCs w:val="16"/>
                <w:lang w:val="ru-RU"/>
              </w:rPr>
              <w:t>Основы делового общения и трудоустройства</w:t>
            </w:r>
          </w:p>
        </w:tc>
        <w:tc>
          <w:tcPr>
            <w:tcW w:w="567" w:type="dxa"/>
            <w:noWrap/>
            <w:hideMark/>
          </w:tcPr>
          <w:p w14:paraId="32CFD89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noWrap/>
            <w:hideMark/>
          </w:tcPr>
          <w:p w14:paraId="6AB60B6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98" w:type="dxa"/>
            <w:hideMark/>
          </w:tcPr>
          <w:p w14:paraId="64DF43E1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/_/_</w:t>
            </w:r>
          </w:p>
        </w:tc>
        <w:tc>
          <w:tcPr>
            <w:tcW w:w="596" w:type="dxa"/>
            <w:noWrap/>
            <w:hideMark/>
          </w:tcPr>
          <w:p w14:paraId="643BFF0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45" w:type="dxa"/>
            <w:noWrap/>
            <w:hideMark/>
          </w:tcPr>
          <w:p w14:paraId="6CB4A0A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5" w:type="dxa"/>
            <w:hideMark/>
          </w:tcPr>
          <w:p w14:paraId="6883844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1876636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14:paraId="10CFFE1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1653C7D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hideMark/>
          </w:tcPr>
          <w:p w14:paraId="27267D3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A9F69D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0AC77C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137B23B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616264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AC85DB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10" w:type="dxa"/>
            <w:hideMark/>
          </w:tcPr>
          <w:p w14:paraId="03C03E8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012B7CF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C66B55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B48F7F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095CDCA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293BF1D9" w14:textId="77777777" w:rsidTr="00BC39EC">
        <w:trPr>
          <w:trHeight w:val="886"/>
        </w:trPr>
        <w:tc>
          <w:tcPr>
            <w:tcW w:w="851" w:type="dxa"/>
            <w:hideMark/>
          </w:tcPr>
          <w:p w14:paraId="1F0DBBB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ОП.В.03</w:t>
            </w:r>
          </w:p>
        </w:tc>
        <w:tc>
          <w:tcPr>
            <w:tcW w:w="1417" w:type="dxa"/>
            <w:hideMark/>
          </w:tcPr>
          <w:p w14:paraId="6CE789E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sz w:val="16"/>
                <w:szCs w:val="16"/>
                <w:lang w:val="ru-RU"/>
              </w:rPr>
              <w:t>Основы финансовой грамотности и бережливого производства</w:t>
            </w:r>
          </w:p>
        </w:tc>
        <w:tc>
          <w:tcPr>
            <w:tcW w:w="567" w:type="dxa"/>
            <w:noWrap/>
            <w:hideMark/>
          </w:tcPr>
          <w:p w14:paraId="09A2AA7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noWrap/>
            <w:hideMark/>
          </w:tcPr>
          <w:p w14:paraId="4071F2E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98" w:type="dxa"/>
            <w:hideMark/>
          </w:tcPr>
          <w:p w14:paraId="6E7FEAFE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/_/_</w:t>
            </w:r>
          </w:p>
        </w:tc>
        <w:tc>
          <w:tcPr>
            <w:tcW w:w="596" w:type="dxa"/>
            <w:noWrap/>
            <w:hideMark/>
          </w:tcPr>
          <w:p w14:paraId="3C670E2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45" w:type="dxa"/>
            <w:noWrap/>
            <w:hideMark/>
          </w:tcPr>
          <w:p w14:paraId="5895EB9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5" w:type="dxa"/>
            <w:hideMark/>
          </w:tcPr>
          <w:p w14:paraId="0A7B02E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2C2A261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14:paraId="6804FF1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2BB56B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14:paraId="07FBB01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5D9FEA0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5AE1EFC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28B95C7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A1D4EF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16C599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10" w:type="dxa"/>
            <w:hideMark/>
          </w:tcPr>
          <w:p w14:paraId="34B5BE3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3B4FEF7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4A2B49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0F796F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6566865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731768AE" w14:textId="77777777" w:rsidTr="00BC39EC">
        <w:trPr>
          <w:trHeight w:val="554"/>
        </w:trPr>
        <w:tc>
          <w:tcPr>
            <w:tcW w:w="851" w:type="dxa"/>
            <w:hideMark/>
          </w:tcPr>
          <w:p w14:paraId="7BB9E78C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ПМ.00</w:t>
            </w:r>
          </w:p>
        </w:tc>
        <w:tc>
          <w:tcPr>
            <w:tcW w:w="1417" w:type="dxa"/>
            <w:hideMark/>
          </w:tcPr>
          <w:p w14:paraId="25F4DE45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Профессиональные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модули</w:t>
            </w:r>
            <w:proofErr w:type="spellEnd"/>
          </w:p>
        </w:tc>
        <w:tc>
          <w:tcPr>
            <w:tcW w:w="567" w:type="dxa"/>
            <w:hideMark/>
          </w:tcPr>
          <w:p w14:paraId="3DFFD302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2598</w:t>
            </w:r>
          </w:p>
        </w:tc>
        <w:tc>
          <w:tcPr>
            <w:tcW w:w="709" w:type="dxa"/>
            <w:hideMark/>
          </w:tcPr>
          <w:p w14:paraId="1A4EDAAE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1078</w:t>
            </w:r>
          </w:p>
        </w:tc>
        <w:tc>
          <w:tcPr>
            <w:tcW w:w="1198" w:type="dxa"/>
            <w:hideMark/>
          </w:tcPr>
          <w:p w14:paraId="5E280EB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3 э. 7 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596" w:type="dxa"/>
            <w:hideMark/>
          </w:tcPr>
          <w:p w14:paraId="41C96396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1582</w:t>
            </w:r>
          </w:p>
        </w:tc>
        <w:tc>
          <w:tcPr>
            <w:tcW w:w="745" w:type="dxa"/>
            <w:hideMark/>
          </w:tcPr>
          <w:p w14:paraId="65FE5AEA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394</w:t>
            </w:r>
          </w:p>
        </w:tc>
        <w:tc>
          <w:tcPr>
            <w:tcW w:w="745" w:type="dxa"/>
            <w:hideMark/>
          </w:tcPr>
          <w:p w14:paraId="69F2B2A6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684</w:t>
            </w:r>
          </w:p>
        </w:tc>
        <w:tc>
          <w:tcPr>
            <w:tcW w:w="584" w:type="dxa"/>
            <w:hideMark/>
          </w:tcPr>
          <w:p w14:paraId="1EBC7CD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332</w:t>
            </w:r>
          </w:p>
        </w:tc>
        <w:tc>
          <w:tcPr>
            <w:tcW w:w="709" w:type="dxa"/>
            <w:hideMark/>
          </w:tcPr>
          <w:p w14:paraId="400F4670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50DFED8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hideMark/>
          </w:tcPr>
          <w:p w14:paraId="24F67B3D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1EE293AD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75481662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540</w:t>
            </w:r>
          </w:p>
        </w:tc>
        <w:tc>
          <w:tcPr>
            <w:tcW w:w="710" w:type="dxa"/>
            <w:hideMark/>
          </w:tcPr>
          <w:p w14:paraId="698F92D4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36</w:t>
            </w:r>
          </w:p>
        </w:tc>
        <w:tc>
          <w:tcPr>
            <w:tcW w:w="709" w:type="dxa"/>
            <w:hideMark/>
          </w:tcPr>
          <w:p w14:paraId="4400B824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468</w:t>
            </w:r>
          </w:p>
        </w:tc>
        <w:tc>
          <w:tcPr>
            <w:tcW w:w="709" w:type="dxa"/>
            <w:hideMark/>
          </w:tcPr>
          <w:p w14:paraId="6AA510D8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710" w:type="dxa"/>
            <w:hideMark/>
          </w:tcPr>
          <w:p w14:paraId="59843184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144</w:t>
            </w:r>
          </w:p>
        </w:tc>
        <w:tc>
          <w:tcPr>
            <w:tcW w:w="549" w:type="dxa"/>
            <w:hideMark/>
          </w:tcPr>
          <w:p w14:paraId="3F6C893E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526</w:t>
            </w:r>
          </w:p>
        </w:tc>
        <w:tc>
          <w:tcPr>
            <w:tcW w:w="549" w:type="dxa"/>
            <w:hideMark/>
          </w:tcPr>
          <w:p w14:paraId="41D9E5C4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304</w:t>
            </w:r>
          </w:p>
        </w:tc>
        <w:tc>
          <w:tcPr>
            <w:tcW w:w="549" w:type="dxa"/>
            <w:hideMark/>
          </w:tcPr>
          <w:p w14:paraId="5F506CAA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324</w:t>
            </w:r>
          </w:p>
        </w:tc>
        <w:tc>
          <w:tcPr>
            <w:tcW w:w="551" w:type="dxa"/>
            <w:hideMark/>
          </w:tcPr>
          <w:p w14:paraId="2B659525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BC39EC" w:rsidRPr="00BC39EC" w14:paraId="19925379" w14:textId="77777777" w:rsidTr="00BC39EC">
        <w:trPr>
          <w:trHeight w:val="1260"/>
        </w:trPr>
        <w:tc>
          <w:tcPr>
            <w:tcW w:w="851" w:type="dxa"/>
            <w:hideMark/>
          </w:tcPr>
          <w:p w14:paraId="6417DCE9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ПМ. 01</w:t>
            </w:r>
          </w:p>
        </w:tc>
        <w:tc>
          <w:tcPr>
            <w:tcW w:w="1417" w:type="dxa"/>
            <w:hideMark/>
          </w:tcPr>
          <w:p w14:paraId="0282C0AC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Проведение ветеринарно-санитарных и зоогигиенических мероприятий</w:t>
            </w:r>
          </w:p>
        </w:tc>
        <w:tc>
          <w:tcPr>
            <w:tcW w:w="567" w:type="dxa"/>
            <w:noWrap/>
            <w:hideMark/>
          </w:tcPr>
          <w:p w14:paraId="6D263AC8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1260</w:t>
            </w:r>
          </w:p>
        </w:tc>
        <w:tc>
          <w:tcPr>
            <w:tcW w:w="709" w:type="dxa"/>
            <w:noWrap/>
            <w:hideMark/>
          </w:tcPr>
          <w:p w14:paraId="6EAA029E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456</w:t>
            </w:r>
          </w:p>
        </w:tc>
        <w:tc>
          <w:tcPr>
            <w:tcW w:w="1198" w:type="dxa"/>
            <w:hideMark/>
          </w:tcPr>
          <w:p w14:paraId="0B3350D3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1э. 2дз</w:t>
            </w:r>
          </w:p>
        </w:tc>
        <w:tc>
          <w:tcPr>
            <w:tcW w:w="596" w:type="dxa"/>
            <w:noWrap/>
            <w:hideMark/>
          </w:tcPr>
          <w:p w14:paraId="4AB07802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832</w:t>
            </w:r>
          </w:p>
        </w:tc>
        <w:tc>
          <w:tcPr>
            <w:tcW w:w="745" w:type="dxa"/>
            <w:noWrap/>
            <w:hideMark/>
          </w:tcPr>
          <w:p w14:paraId="6EF8B7E5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204</w:t>
            </w:r>
          </w:p>
        </w:tc>
        <w:tc>
          <w:tcPr>
            <w:tcW w:w="745" w:type="dxa"/>
            <w:noWrap/>
            <w:hideMark/>
          </w:tcPr>
          <w:p w14:paraId="56B3BDDB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252</w:t>
            </w:r>
          </w:p>
        </w:tc>
        <w:tc>
          <w:tcPr>
            <w:tcW w:w="584" w:type="dxa"/>
            <w:noWrap/>
            <w:hideMark/>
          </w:tcPr>
          <w:p w14:paraId="4887698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176</w:t>
            </w:r>
          </w:p>
        </w:tc>
        <w:tc>
          <w:tcPr>
            <w:tcW w:w="709" w:type="dxa"/>
            <w:noWrap/>
            <w:hideMark/>
          </w:tcPr>
          <w:p w14:paraId="0DE83A43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10FC421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noWrap/>
            <w:hideMark/>
          </w:tcPr>
          <w:p w14:paraId="74E3EAC5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6B27E0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899B320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540</w:t>
            </w:r>
          </w:p>
        </w:tc>
        <w:tc>
          <w:tcPr>
            <w:tcW w:w="710" w:type="dxa"/>
            <w:noWrap/>
            <w:hideMark/>
          </w:tcPr>
          <w:p w14:paraId="6B79B1A2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36</w:t>
            </w:r>
          </w:p>
        </w:tc>
        <w:tc>
          <w:tcPr>
            <w:tcW w:w="709" w:type="dxa"/>
            <w:noWrap/>
            <w:hideMark/>
          </w:tcPr>
          <w:p w14:paraId="36A079FB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468</w:t>
            </w:r>
          </w:p>
        </w:tc>
        <w:tc>
          <w:tcPr>
            <w:tcW w:w="709" w:type="dxa"/>
            <w:noWrap/>
            <w:hideMark/>
          </w:tcPr>
          <w:p w14:paraId="45745BD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72</w:t>
            </w:r>
          </w:p>
        </w:tc>
        <w:tc>
          <w:tcPr>
            <w:tcW w:w="710" w:type="dxa"/>
            <w:noWrap/>
            <w:hideMark/>
          </w:tcPr>
          <w:p w14:paraId="1BF40FCA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144</w:t>
            </w:r>
          </w:p>
        </w:tc>
        <w:tc>
          <w:tcPr>
            <w:tcW w:w="549" w:type="dxa"/>
            <w:noWrap/>
            <w:hideMark/>
          </w:tcPr>
          <w:p w14:paraId="7D0E7333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2E665BEC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27E131E5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51" w:type="dxa"/>
            <w:noWrap/>
            <w:hideMark/>
          </w:tcPr>
          <w:p w14:paraId="0543EAC6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BC39EC" w:rsidRPr="00BC39EC" w14:paraId="04FBCB41" w14:textId="77777777" w:rsidTr="00BC39EC">
        <w:trPr>
          <w:trHeight w:val="1329"/>
        </w:trPr>
        <w:tc>
          <w:tcPr>
            <w:tcW w:w="851" w:type="dxa"/>
            <w:noWrap/>
            <w:hideMark/>
          </w:tcPr>
          <w:p w14:paraId="1D98FC8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МДК.01.01</w:t>
            </w:r>
          </w:p>
        </w:tc>
        <w:tc>
          <w:tcPr>
            <w:tcW w:w="1417" w:type="dxa"/>
            <w:hideMark/>
          </w:tcPr>
          <w:p w14:paraId="111BDFD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sz w:val="16"/>
                <w:szCs w:val="16"/>
                <w:lang w:val="ru-RU"/>
              </w:rPr>
              <w:t>Контроль санитарного и зоогигиенического состояния объектов животноводства и кормов</w:t>
            </w:r>
          </w:p>
        </w:tc>
        <w:tc>
          <w:tcPr>
            <w:tcW w:w="567" w:type="dxa"/>
            <w:noWrap/>
            <w:hideMark/>
          </w:tcPr>
          <w:p w14:paraId="75681CE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09" w:type="dxa"/>
            <w:noWrap/>
            <w:hideMark/>
          </w:tcPr>
          <w:p w14:paraId="362A31F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98" w:type="dxa"/>
            <w:hideMark/>
          </w:tcPr>
          <w:p w14:paraId="0BCBE5C4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_/_/_/_/_</w:t>
            </w:r>
          </w:p>
        </w:tc>
        <w:tc>
          <w:tcPr>
            <w:tcW w:w="596" w:type="dxa"/>
            <w:noWrap/>
            <w:hideMark/>
          </w:tcPr>
          <w:p w14:paraId="283A4E8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282</w:t>
            </w:r>
          </w:p>
        </w:tc>
        <w:tc>
          <w:tcPr>
            <w:tcW w:w="745" w:type="dxa"/>
            <w:noWrap/>
            <w:hideMark/>
          </w:tcPr>
          <w:p w14:paraId="5FE4092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745" w:type="dxa"/>
            <w:noWrap/>
            <w:hideMark/>
          </w:tcPr>
          <w:p w14:paraId="4A3F20A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72D3EB6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09" w:type="dxa"/>
            <w:noWrap/>
            <w:hideMark/>
          </w:tcPr>
          <w:p w14:paraId="46FA8E4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5304A8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noWrap/>
            <w:hideMark/>
          </w:tcPr>
          <w:p w14:paraId="78A7DAA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A7B5E8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9E64D9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noWrap/>
            <w:hideMark/>
          </w:tcPr>
          <w:p w14:paraId="233C617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E730AF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E7944B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0D4DA17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7637C6E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4D6EEC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494089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4E1B363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45429C40" w14:textId="77777777" w:rsidTr="00BC39EC">
        <w:trPr>
          <w:trHeight w:val="554"/>
        </w:trPr>
        <w:tc>
          <w:tcPr>
            <w:tcW w:w="851" w:type="dxa"/>
            <w:noWrap/>
            <w:hideMark/>
          </w:tcPr>
          <w:p w14:paraId="4AB125F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МДК.01.02</w:t>
            </w:r>
          </w:p>
        </w:tc>
        <w:tc>
          <w:tcPr>
            <w:tcW w:w="1417" w:type="dxa"/>
            <w:hideMark/>
          </w:tcPr>
          <w:p w14:paraId="090AA57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sz w:val="16"/>
                <w:szCs w:val="16"/>
                <w:lang w:val="ru-RU"/>
              </w:rPr>
              <w:t>Проведение ветеринарно-санитарных мероприятий для предупреждения возникновения болезней животных</w:t>
            </w:r>
          </w:p>
        </w:tc>
        <w:tc>
          <w:tcPr>
            <w:tcW w:w="567" w:type="dxa"/>
            <w:noWrap/>
            <w:hideMark/>
          </w:tcPr>
          <w:p w14:paraId="787B72B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428</w:t>
            </w:r>
          </w:p>
        </w:tc>
        <w:tc>
          <w:tcPr>
            <w:tcW w:w="709" w:type="dxa"/>
            <w:noWrap/>
            <w:hideMark/>
          </w:tcPr>
          <w:p w14:paraId="32EBD8A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1198" w:type="dxa"/>
            <w:hideMark/>
          </w:tcPr>
          <w:p w14:paraId="1CE43FBD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_/_/_/_/_</w:t>
            </w:r>
          </w:p>
        </w:tc>
        <w:tc>
          <w:tcPr>
            <w:tcW w:w="596" w:type="dxa"/>
            <w:noWrap/>
            <w:hideMark/>
          </w:tcPr>
          <w:p w14:paraId="7B6DF5C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356</w:t>
            </w:r>
          </w:p>
        </w:tc>
        <w:tc>
          <w:tcPr>
            <w:tcW w:w="745" w:type="dxa"/>
            <w:noWrap/>
            <w:hideMark/>
          </w:tcPr>
          <w:p w14:paraId="447B7F8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45" w:type="dxa"/>
            <w:noWrap/>
            <w:hideMark/>
          </w:tcPr>
          <w:p w14:paraId="50D857F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16B2F36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  <w:noWrap/>
            <w:hideMark/>
          </w:tcPr>
          <w:p w14:paraId="6A31508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0EAF9C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noWrap/>
            <w:hideMark/>
          </w:tcPr>
          <w:p w14:paraId="517DEE2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725853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5736AE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10" w:type="dxa"/>
            <w:noWrap/>
            <w:hideMark/>
          </w:tcPr>
          <w:p w14:paraId="57D8683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424144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709" w:type="dxa"/>
            <w:noWrap/>
            <w:hideMark/>
          </w:tcPr>
          <w:p w14:paraId="172B988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7E87429D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26137D7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4C2195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554401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7C2C298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3AC97D19" w14:textId="77777777" w:rsidTr="00BC39EC">
        <w:trPr>
          <w:trHeight w:val="1108"/>
        </w:trPr>
        <w:tc>
          <w:tcPr>
            <w:tcW w:w="851" w:type="dxa"/>
            <w:noWrap/>
            <w:hideMark/>
          </w:tcPr>
          <w:p w14:paraId="27712CA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МДК 01.03</w:t>
            </w:r>
          </w:p>
        </w:tc>
        <w:tc>
          <w:tcPr>
            <w:tcW w:w="1417" w:type="dxa"/>
            <w:hideMark/>
          </w:tcPr>
          <w:p w14:paraId="3BCBB22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sz w:val="16"/>
                <w:szCs w:val="16"/>
                <w:lang w:val="ru-RU"/>
              </w:rPr>
              <w:t>Проведение ветеринарно-санитарных мероприятий в условиях специализированных животноводческих хозяйств</w:t>
            </w:r>
          </w:p>
        </w:tc>
        <w:tc>
          <w:tcPr>
            <w:tcW w:w="567" w:type="dxa"/>
            <w:noWrap/>
            <w:hideMark/>
          </w:tcPr>
          <w:p w14:paraId="107D683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709" w:type="dxa"/>
            <w:noWrap/>
            <w:hideMark/>
          </w:tcPr>
          <w:p w14:paraId="3612EF3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198" w:type="dxa"/>
            <w:hideMark/>
          </w:tcPr>
          <w:p w14:paraId="0F704C3B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_/_/э/_/_</w:t>
            </w:r>
          </w:p>
        </w:tc>
        <w:tc>
          <w:tcPr>
            <w:tcW w:w="596" w:type="dxa"/>
            <w:noWrap/>
            <w:hideMark/>
          </w:tcPr>
          <w:p w14:paraId="622923D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745" w:type="dxa"/>
            <w:noWrap/>
            <w:hideMark/>
          </w:tcPr>
          <w:p w14:paraId="5F50AF9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45" w:type="dxa"/>
            <w:noWrap/>
            <w:hideMark/>
          </w:tcPr>
          <w:p w14:paraId="356E294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5E332DD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noWrap/>
            <w:hideMark/>
          </w:tcPr>
          <w:p w14:paraId="6C7253C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9055F8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noWrap/>
            <w:hideMark/>
          </w:tcPr>
          <w:p w14:paraId="5E2F5EB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A52739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82A510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noWrap/>
            <w:hideMark/>
          </w:tcPr>
          <w:p w14:paraId="7A72A70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B7F51B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709" w:type="dxa"/>
            <w:noWrap/>
            <w:hideMark/>
          </w:tcPr>
          <w:p w14:paraId="7E6F027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03BD99E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1BC5AEF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9D5621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A1FEC1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15B0CD8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027F6D39" w14:textId="77777777" w:rsidTr="00BC39EC">
        <w:trPr>
          <w:trHeight w:val="429"/>
        </w:trPr>
        <w:tc>
          <w:tcPr>
            <w:tcW w:w="851" w:type="dxa"/>
            <w:noWrap/>
            <w:hideMark/>
          </w:tcPr>
          <w:p w14:paraId="5ED105B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УП.01.01</w:t>
            </w:r>
          </w:p>
        </w:tc>
        <w:tc>
          <w:tcPr>
            <w:tcW w:w="1417" w:type="dxa"/>
            <w:hideMark/>
          </w:tcPr>
          <w:p w14:paraId="13D625D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Учебная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567" w:type="dxa"/>
            <w:noWrap/>
            <w:hideMark/>
          </w:tcPr>
          <w:p w14:paraId="1975639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709" w:type="dxa"/>
            <w:noWrap/>
            <w:hideMark/>
          </w:tcPr>
          <w:p w14:paraId="477A9F8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1198" w:type="dxa"/>
            <w:hideMark/>
          </w:tcPr>
          <w:p w14:paraId="4647BC30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/_/_</w:t>
            </w:r>
          </w:p>
        </w:tc>
        <w:tc>
          <w:tcPr>
            <w:tcW w:w="596" w:type="dxa"/>
            <w:noWrap/>
            <w:hideMark/>
          </w:tcPr>
          <w:p w14:paraId="490B60B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noWrap/>
            <w:hideMark/>
          </w:tcPr>
          <w:p w14:paraId="548A402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noWrap/>
            <w:hideMark/>
          </w:tcPr>
          <w:p w14:paraId="56CC9CD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584" w:type="dxa"/>
            <w:noWrap/>
            <w:hideMark/>
          </w:tcPr>
          <w:p w14:paraId="02A9E18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A3E212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C8AD3F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14:paraId="04F1E8A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F76D3D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CA9A70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379EC7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noWrap/>
            <w:hideMark/>
          </w:tcPr>
          <w:p w14:paraId="6772910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13207D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10" w:type="dxa"/>
            <w:hideMark/>
          </w:tcPr>
          <w:p w14:paraId="6764991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9516E6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40552F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B4C96A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043BBAF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0356A8C0" w14:textId="77777777" w:rsidTr="00BC39EC">
        <w:trPr>
          <w:trHeight w:val="415"/>
        </w:trPr>
        <w:tc>
          <w:tcPr>
            <w:tcW w:w="851" w:type="dxa"/>
            <w:noWrap/>
            <w:hideMark/>
          </w:tcPr>
          <w:p w14:paraId="6D8DC3A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ПП.01.01</w:t>
            </w:r>
          </w:p>
        </w:tc>
        <w:tc>
          <w:tcPr>
            <w:tcW w:w="1417" w:type="dxa"/>
            <w:hideMark/>
          </w:tcPr>
          <w:p w14:paraId="7296B98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Производственая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567" w:type="dxa"/>
            <w:noWrap/>
            <w:hideMark/>
          </w:tcPr>
          <w:p w14:paraId="1B57555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709" w:type="dxa"/>
            <w:noWrap/>
            <w:hideMark/>
          </w:tcPr>
          <w:p w14:paraId="0070DAF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1198" w:type="dxa"/>
            <w:hideMark/>
          </w:tcPr>
          <w:p w14:paraId="048D2E12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/_/_</w:t>
            </w:r>
          </w:p>
        </w:tc>
        <w:tc>
          <w:tcPr>
            <w:tcW w:w="596" w:type="dxa"/>
            <w:noWrap/>
            <w:hideMark/>
          </w:tcPr>
          <w:p w14:paraId="372D111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noWrap/>
            <w:hideMark/>
          </w:tcPr>
          <w:p w14:paraId="56F4F58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noWrap/>
            <w:hideMark/>
          </w:tcPr>
          <w:p w14:paraId="0E7B2A2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584" w:type="dxa"/>
            <w:noWrap/>
            <w:hideMark/>
          </w:tcPr>
          <w:p w14:paraId="260D27A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1B6494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9269B1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14:paraId="49196B5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F37F79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121656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noWrap/>
            <w:hideMark/>
          </w:tcPr>
          <w:p w14:paraId="093BA6F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080177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D10CE4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68C64D6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549" w:type="dxa"/>
            <w:noWrap/>
            <w:hideMark/>
          </w:tcPr>
          <w:p w14:paraId="1A94AA4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4547C2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82B6CE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44FEF05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3BCB2773" w14:textId="77777777" w:rsidTr="00BC39EC">
        <w:trPr>
          <w:trHeight w:val="1052"/>
        </w:trPr>
        <w:tc>
          <w:tcPr>
            <w:tcW w:w="851" w:type="dxa"/>
            <w:hideMark/>
          </w:tcPr>
          <w:p w14:paraId="2E94863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ПМ. 02</w:t>
            </w:r>
          </w:p>
        </w:tc>
        <w:tc>
          <w:tcPr>
            <w:tcW w:w="1417" w:type="dxa"/>
            <w:hideMark/>
          </w:tcPr>
          <w:p w14:paraId="12EEF715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Проведение профилактических, диагностических и лечебных мероприятий</w:t>
            </w:r>
          </w:p>
        </w:tc>
        <w:tc>
          <w:tcPr>
            <w:tcW w:w="567" w:type="dxa"/>
            <w:noWrap/>
            <w:hideMark/>
          </w:tcPr>
          <w:p w14:paraId="74898C16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1054</w:t>
            </w:r>
          </w:p>
        </w:tc>
        <w:tc>
          <w:tcPr>
            <w:tcW w:w="709" w:type="dxa"/>
            <w:noWrap/>
            <w:hideMark/>
          </w:tcPr>
          <w:p w14:paraId="5BD00F51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378</w:t>
            </w:r>
          </w:p>
        </w:tc>
        <w:tc>
          <w:tcPr>
            <w:tcW w:w="1198" w:type="dxa"/>
            <w:hideMark/>
          </w:tcPr>
          <w:p w14:paraId="57E882D9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1 э.  2 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596" w:type="dxa"/>
            <w:noWrap/>
            <w:hideMark/>
          </w:tcPr>
          <w:p w14:paraId="0DF0924E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696</w:t>
            </w:r>
          </w:p>
        </w:tc>
        <w:tc>
          <w:tcPr>
            <w:tcW w:w="745" w:type="dxa"/>
            <w:noWrap/>
            <w:hideMark/>
          </w:tcPr>
          <w:p w14:paraId="61297B26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162</w:t>
            </w:r>
          </w:p>
        </w:tc>
        <w:tc>
          <w:tcPr>
            <w:tcW w:w="745" w:type="dxa"/>
            <w:noWrap/>
            <w:hideMark/>
          </w:tcPr>
          <w:p w14:paraId="0F663F38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216</w:t>
            </w:r>
          </w:p>
        </w:tc>
        <w:tc>
          <w:tcPr>
            <w:tcW w:w="584" w:type="dxa"/>
            <w:noWrap/>
            <w:hideMark/>
          </w:tcPr>
          <w:p w14:paraId="6093F5B9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142</w:t>
            </w:r>
          </w:p>
        </w:tc>
        <w:tc>
          <w:tcPr>
            <w:tcW w:w="709" w:type="dxa"/>
            <w:noWrap/>
            <w:hideMark/>
          </w:tcPr>
          <w:p w14:paraId="2746A4C2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C2B6531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noWrap/>
            <w:hideMark/>
          </w:tcPr>
          <w:p w14:paraId="07D5E3EB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3955D0D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41F9BC9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noWrap/>
            <w:hideMark/>
          </w:tcPr>
          <w:p w14:paraId="4BA81C40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B509FDD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F11A83E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184</w:t>
            </w:r>
          </w:p>
        </w:tc>
        <w:tc>
          <w:tcPr>
            <w:tcW w:w="710" w:type="dxa"/>
            <w:noWrap/>
            <w:hideMark/>
          </w:tcPr>
          <w:p w14:paraId="53702CE3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1176DC8E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526</w:t>
            </w:r>
          </w:p>
        </w:tc>
        <w:tc>
          <w:tcPr>
            <w:tcW w:w="549" w:type="dxa"/>
            <w:noWrap/>
            <w:hideMark/>
          </w:tcPr>
          <w:p w14:paraId="17F7F021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549" w:type="dxa"/>
            <w:noWrap/>
            <w:hideMark/>
          </w:tcPr>
          <w:p w14:paraId="1DC3F2D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144</w:t>
            </w:r>
          </w:p>
        </w:tc>
        <w:tc>
          <w:tcPr>
            <w:tcW w:w="551" w:type="dxa"/>
            <w:noWrap/>
            <w:hideMark/>
          </w:tcPr>
          <w:p w14:paraId="0147D536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BC39EC" w:rsidRPr="00BC39EC" w14:paraId="57ECCAE1" w14:textId="77777777" w:rsidTr="00BC39EC">
        <w:trPr>
          <w:trHeight w:val="1385"/>
        </w:trPr>
        <w:tc>
          <w:tcPr>
            <w:tcW w:w="851" w:type="dxa"/>
            <w:noWrap/>
            <w:hideMark/>
          </w:tcPr>
          <w:p w14:paraId="7BB52E6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МДК 02.01</w:t>
            </w:r>
          </w:p>
        </w:tc>
        <w:tc>
          <w:tcPr>
            <w:tcW w:w="1417" w:type="dxa"/>
            <w:hideMark/>
          </w:tcPr>
          <w:p w14:paraId="70C249F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sz w:val="16"/>
                <w:szCs w:val="16"/>
                <w:lang w:val="ru-RU"/>
              </w:rPr>
              <w:t>Предупреждение заболеваний животных, проведение санитарно-просветительской деятельности</w:t>
            </w:r>
          </w:p>
        </w:tc>
        <w:tc>
          <w:tcPr>
            <w:tcW w:w="567" w:type="dxa"/>
            <w:noWrap/>
            <w:hideMark/>
          </w:tcPr>
          <w:p w14:paraId="689C37B5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262</w:t>
            </w:r>
          </w:p>
        </w:tc>
        <w:tc>
          <w:tcPr>
            <w:tcW w:w="709" w:type="dxa"/>
            <w:noWrap/>
            <w:hideMark/>
          </w:tcPr>
          <w:p w14:paraId="4C1216C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98" w:type="dxa"/>
            <w:hideMark/>
          </w:tcPr>
          <w:p w14:paraId="6D0001EA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_/_/_/_/_</w:t>
            </w:r>
          </w:p>
        </w:tc>
        <w:tc>
          <w:tcPr>
            <w:tcW w:w="596" w:type="dxa"/>
            <w:noWrap/>
            <w:hideMark/>
          </w:tcPr>
          <w:p w14:paraId="34566E5C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220</w:t>
            </w:r>
          </w:p>
        </w:tc>
        <w:tc>
          <w:tcPr>
            <w:tcW w:w="745" w:type="dxa"/>
            <w:noWrap/>
            <w:hideMark/>
          </w:tcPr>
          <w:p w14:paraId="72D49F1A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58</w:t>
            </w:r>
          </w:p>
        </w:tc>
        <w:tc>
          <w:tcPr>
            <w:tcW w:w="745" w:type="dxa"/>
            <w:noWrap/>
            <w:hideMark/>
          </w:tcPr>
          <w:p w14:paraId="61E8A6E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35589CF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noWrap/>
            <w:hideMark/>
          </w:tcPr>
          <w:p w14:paraId="238A01B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071022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noWrap/>
            <w:hideMark/>
          </w:tcPr>
          <w:p w14:paraId="0A6D6EB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33DFBD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BF3286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noWrap/>
            <w:hideMark/>
          </w:tcPr>
          <w:p w14:paraId="5A61EFF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A3EBDB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3FFF5E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710" w:type="dxa"/>
            <w:hideMark/>
          </w:tcPr>
          <w:p w14:paraId="1D88BD2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21CCBFF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549" w:type="dxa"/>
            <w:noWrap/>
            <w:hideMark/>
          </w:tcPr>
          <w:p w14:paraId="46EDD8F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DA9ABA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612B5F1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7D02F2B9" w14:textId="77777777" w:rsidTr="00BC39EC">
        <w:trPr>
          <w:trHeight w:val="831"/>
        </w:trPr>
        <w:tc>
          <w:tcPr>
            <w:tcW w:w="851" w:type="dxa"/>
            <w:noWrap/>
            <w:hideMark/>
          </w:tcPr>
          <w:p w14:paraId="322FF06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МДК 02.02</w:t>
            </w:r>
          </w:p>
        </w:tc>
        <w:tc>
          <w:tcPr>
            <w:tcW w:w="1417" w:type="dxa"/>
            <w:hideMark/>
          </w:tcPr>
          <w:p w14:paraId="74278BD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sz w:val="16"/>
                <w:szCs w:val="16"/>
                <w:lang w:val="ru-RU"/>
              </w:rPr>
              <w:t>Выполнение лечебно-диагностических ветеринарных манипуляций</w:t>
            </w:r>
          </w:p>
        </w:tc>
        <w:tc>
          <w:tcPr>
            <w:tcW w:w="567" w:type="dxa"/>
            <w:hideMark/>
          </w:tcPr>
          <w:p w14:paraId="2C2DB0A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274</w:t>
            </w:r>
          </w:p>
        </w:tc>
        <w:tc>
          <w:tcPr>
            <w:tcW w:w="709" w:type="dxa"/>
            <w:noWrap/>
            <w:hideMark/>
          </w:tcPr>
          <w:p w14:paraId="6FDF750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198" w:type="dxa"/>
            <w:hideMark/>
          </w:tcPr>
          <w:p w14:paraId="6A9A40E6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_/_/_/_/_</w:t>
            </w:r>
          </w:p>
        </w:tc>
        <w:tc>
          <w:tcPr>
            <w:tcW w:w="596" w:type="dxa"/>
            <w:hideMark/>
          </w:tcPr>
          <w:p w14:paraId="3AB894F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745" w:type="dxa"/>
            <w:noWrap/>
            <w:hideMark/>
          </w:tcPr>
          <w:p w14:paraId="56389B2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45" w:type="dxa"/>
            <w:noWrap/>
            <w:hideMark/>
          </w:tcPr>
          <w:p w14:paraId="54A520E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5DED044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noWrap/>
            <w:hideMark/>
          </w:tcPr>
          <w:p w14:paraId="68CB06D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FD3470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14:paraId="7758528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1262B20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F53833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71DEA1C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4F27CB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5A704F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53776AE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274DDA1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274</w:t>
            </w:r>
          </w:p>
        </w:tc>
        <w:tc>
          <w:tcPr>
            <w:tcW w:w="549" w:type="dxa"/>
            <w:noWrap/>
            <w:hideMark/>
          </w:tcPr>
          <w:p w14:paraId="70B495F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AE94CD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4335AB8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30640C47" w14:textId="77777777" w:rsidTr="00BC39EC">
        <w:trPr>
          <w:trHeight w:val="1939"/>
        </w:trPr>
        <w:tc>
          <w:tcPr>
            <w:tcW w:w="851" w:type="dxa"/>
            <w:noWrap/>
            <w:hideMark/>
          </w:tcPr>
          <w:p w14:paraId="75268D6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lastRenderedPageBreak/>
              <w:t>МДК 02.03</w:t>
            </w:r>
          </w:p>
        </w:tc>
        <w:tc>
          <w:tcPr>
            <w:tcW w:w="1417" w:type="dxa"/>
            <w:hideMark/>
          </w:tcPr>
          <w:p w14:paraId="630AAAE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sz w:val="16"/>
                <w:szCs w:val="16"/>
                <w:lang w:val="ru-RU"/>
              </w:rPr>
              <w:t>Выполнение лечебно-диагностических ветеринарных мероприятий в условиях специализированных животноводческих хозяйств</w:t>
            </w:r>
          </w:p>
        </w:tc>
        <w:tc>
          <w:tcPr>
            <w:tcW w:w="567" w:type="dxa"/>
            <w:hideMark/>
          </w:tcPr>
          <w:p w14:paraId="2B4BA36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302</w:t>
            </w:r>
          </w:p>
        </w:tc>
        <w:tc>
          <w:tcPr>
            <w:tcW w:w="709" w:type="dxa"/>
            <w:noWrap/>
            <w:hideMark/>
          </w:tcPr>
          <w:p w14:paraId="0FC8A2C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198" w:type="dxa"/>
            <w:hideMark/>
          </w:tcPr>
          <w:p w14:paraId="1F1A5A08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_/_/_/_/э</w:t>
            </w:r>
          </w:p>
        </w:tc>
        <w:tc>
          <w:tcPr>
            <w:tcW w:w="596" w:type="dxa"/>
            <w:hideMark/>
          </w:tcPr>
          <w:p w14:paraId="50FCAA4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248</w:t>
            </w:r>
          </w:p>
        </w:tc>
        <w:tc>
          <w:tcPr>
            <w:tcW w:w="745" w:type="dxa"/>
            <w:noWrap/>
            <w:hideMark/>
          </w:tcPr>
          <w:p w14:paraId="081DBA5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45" w:type="dxa"/>
            <w:noWrap/>
            <w:hideMark/>
          </w:tcPr>
          <w:p w14:paraId="778367A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072DA5F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noWrap/>
            <w:hideMark/>
          </w:tcPr>
          <w:p w14:paraId="7D4535F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334563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hideMark/>
          </w:tcPr>
          <w:p w14:paraId="69DD58C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BA36C0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77737EE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24D7B58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25C385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6EA26D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7FE0D9A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700ABA7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549" w:type="dxa"/>
            <w:noWrap/>
            <w:hideMark/>
          </w:tcPr>
          <w:p w14:paraId="669FC57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549" w:type="dxa"/>
            <w:noWrap/>
            <w:hideMark/>
          </w:tcPr>
          <w:p w14:paraId="1A6636A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5E4C4E4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24887EB2" w14:textId="77777777" w:rsidTr="00BC39EC">
        <w:trPr>
          <w:trHeight w:val="277"/>
        </w:trPr>
        <w:tc>
          <w:tcPr>
            <w:tcW w:w="851" w:type="dxa"/>
            <w:noWrap/>
            <w:hideMark/>
          </w:tcPr>
          <w:p w14:paraId="0937DDC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УП.02</w:t>
            </w:r>
          </w:p>
        </w:tc>
        <w:tc>
          <w:tcPr>
            <w:tcW w:w="1417" w:type="dxa"/>
            <w:hideMark/>
          </w:tcPr>
          <w:p w14:paraId="3F43066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Учебная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567" w:type="dxa"/>
            <w:noWrap/>
            <w:hideMark/>
          </w:tcPr>
          <w:p w14:paraId="0959C70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  <w:noWrap/>
            <w:hideMark/>
          </w:tcPr>
          <w:p w14:paraId="543646E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198" w:type="dxa"/>
            <w:hideMark/>
          </w:tcPr>
          <w:p w14:paraId="414B6F40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_/_/_/_/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96" w:type="dxa"/>
            <w:noWrap/>
            <w:hideMark/>
          </w:tcPr>
          <w:p w14:paraId="05F7C7D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noWrap/>
            <w:hideMark/>
          </w:tcPr>
          <w:p w14:paraId="0DBA319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noWrap/>
            <w:hideMark/>
          </w:tcPr>
          <w:p w14:paraId="3B0C2C7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84" w:type="dxa"/>
            <w:noWrap/>
            <w:hideMark/>
          </w:tcPr>
          <w:p w14:paraId="5D12B23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14AB6E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A58739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noWrap/>
            <w:hideMark/>
          </w:tcPr>
          <w:p w14:paraId="4E58663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056227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37460C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noWrap/>
            <w:hideMark/>
          </w:tcPr>
          <w:p w14:paraId="52B1ABA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513EF9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8DAD18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2DA56DA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3E6B92C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FEBB01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49" w:type="dxa"/>
            <w:noWrap/>
            <w:hideMark/>
          </w:tcPr>
          <w:p w14:paraId="4FCF589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60868AD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61E425E5" w14:textId="77777777" w:rsidTr="00BC39EC">
        <w:trPr>
          <w:trHeight w:val="568"/>
        </w:trPr>
        <w:tc>
          <w:tcPr>
            <w:tcW w:w="851" w:type="dxa"/>
            <w:noWrap/>
            <w:hideMark/>
          </w:tcPr>
          <w:p w14:paraId="2371356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ПП.02</w:t>
            </w:r>
          </w:p>
        </w:tc>
        <w:tc>
          <w:tcPr>
            <w:tcW w:w="1417" w:type="dxa"/>
            <w:hideMark/>
          </w:tcPr>
          <w:p w14:paraId="491B6A5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Производственная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567" w:type="dxa"/>
            <w:noWrap/>
            <w:hideMark/>
          </w:tcPr>
          <w:p w14:paraId="3BCC74D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709" w:type="dxa"/>
            <w:noWrap/>
            <w:hideMark/>
          </w:tcPr>
          <w:p w14:paraId="2DAB03A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1198" w:type="dxa"/>
            <w:hideMark/>
          </w:tcPr>
          <w:p w14:paraId="14B88D5E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_/_/_/_/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96" w:type="dxa"/>
            <w:noWrap/>
            <w:hideMark/>
          </w:tcPr>
          <w:p w14:paraId="0714054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noWrap/>
            <w:hideMark/>
          </w:tcPr>
          <w:p w14:paraId="261A214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noWrap/>
            <w:hideMark/>
          </w:tcPr>
          <w:p w14:paraId="537B36A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584" w:type="dxa"/>
            <w:noWrap/>
            <w:hideMark/>
          </w:tcPr>
          <w:p w14:paraId="38ED3FD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0B6453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B8B08D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14:paraId="4FDF8F4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E88746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3E5820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6BB449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943A8E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3B3818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hideMark/>
          </w:tcPr>
          <w:p w14:paraId="187E040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56E039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88BCF4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69ADAF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551" w:type="dxa"/>
            <w:noWrap/>
            <w:hideMark/>
          </w:tcPr>
          <w:p w14:paraId="7DCDF95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01C0B9EA" w14:textId="77777777" w:rsidTr="00BC39EC">
        <w:trPr>
          <w:trHeight w:val="1052"/>
        </w:trPr>
        <w:tc>
          <w:tcPr>
            <w:tcW w:w="851" w:type="dxa"/>
            <w:hideMark/>
          </w:tcPr>
          <w:p w14:paraId="088EBC8E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ПМ. 03</w:t>
            </w:r>
          </w:p>
        </w:tc>
        <w:tc>
          <w:tcPr>
            <w:tcW w:w="1417" w:type="dxa"/>
            <w:hideMark/>
          </w:tcPr>
          <w:p w14:paraId="66E43873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567" w:type="dxa"/>
            <w:noWrap/>
            <w:hideMark/>
          </w:tcPr>
          <w:p w14:paraId="5C567BB4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140</w:t>
            </w:r>
          </w:p>
        </w:tc>
        <w:tc>
          <w:tcPr>
            <w:tcW w:w="709" w:type="dxa"/>
            <w:noWrap/>
            <w:hideMark/>
          </w:tcPr>
          <w:p w14:paraId="7CD47FC1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98" w:type="dxa"/>
            <w:hideMark/>
          </w:tcPr>
          <w:p w14:paraId="7F36075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1 э.  3 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596" w:type="dxa"/>
            <w:hideMark/>
          </w:tcPr>
          <w:p w14:paraId="56C5B5E1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54</w:t>
            </w:r>
          </w:p>
        </w:tc>
        <w:tc>
          <w:tcPr>
            <w:tcW w:w="745" w:type="dxa"/>
            <w:hideMark/>
          </w:tcPr>
          <w:p w14:paraId="79DF6801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28</w:t>
            </w:r>
          </w:p>
        </w:tc>
        <w:tc>
          <w:tcPr>
            <w:tcW w:w="745" w:type="dxa"/>
            <w:hideMark/>
          </w:tcPr>
          <w:p w14:paraId="0AA5E474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72</w:t>
            </w:r>
          </w:p>
        </w:tc>
        <w:tc>
          <w:tcPr>
            <w:tcW w:w="584" w:type="dxa"/>
            <w:hideMark/>
          </w:tcPr>
          <w:p w14:paraId="1939F3C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hideMark/>
          </w:tcPr>
          <w:p w14:paraId="5F4B127B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5E10E10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hideMark/>
          </w:tcPr>
          <w:p w14:paraId="4896D743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5DCD04D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1D40CF8E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5A674DAE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481BF6E9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73DC154B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5D29D77B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49" w:type="dxa"/>
            <w:hideMark/>
          </w:tcPr>
          <w:p w14:paraId="293C5FA1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49" w:type="dxa"/>
            <w:hideMark/>
          </w:tcPr>
          <w:p w14:paraId="0C2D6414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104</w:t>
            </w:r>
          </w:p>
        </w:tc>
        <w:tc>
          <w:tcPr>
            <w:tcW w:w="549" w:type="dxa"/>
            <w:hideMark/>
          </w:tcPr>
          <w:p w14:paraId="44651CC5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36</w:t>
            </w:r>
          </w:p>
        </w:tc>
        <w:tc>
          <w:tcPr>
            <w:tcW w:w="551" w:type="dxa"/>
            <w:hideMark/>
          </w:tcPr>
          <w:p w14:paraId="760D92AC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BC39EC" w:rsidRPr="00BC39EC" w14:paraId="10F2E7A4" w14:textId="77777777" w:rsidTr="00BC39EC">
        <w:trPr>
          <w:trHeight w:val="831"/>
        </w:trPr>
        <w:tc>
          <w:tcPr>
            <w:tcW w:w="851" w:type="dxa"/>
            <w:noWrap/>
            <w:hideMark/>
          </w:tcPr>
          <w:p w14:paraId="59A8E90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МДК.03.01</w:t>
            </w:r>
          </w:p>
        </w:tc>
        <w:tc>
          <w:tcPr>
            <w:tcW w:w="1417" w:type="dxa"/>
            <w:hideMark/>
          </w:tcPr>
          <w:p w14:paraId="3FFF782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sz w:val="16"/>
                <w:szCs w:val="16"/>
                <w:lang w:val="ru-RU"/>
              </w:rPr>
              <w:t>Теоретические основы искусственного осеменения животных и птицы</w:t>
            </w:r>
          </w:p>
        </w:tc>
        <w:tc>
          <w:tcPr>
            <w:tcW w:w="567" w:type="dxa"/>
            <w:hideMark/>
          </w:tcPr>
          <w:p w14:paraId="46B2124A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68</w:t>
            </w:r>
          </w:p>
        </w:tc>
        <w:tc>
          <w:tcPr>
            <w:tcW w:w="709" w:type="dxa"/>
            <w:noWrap/>
            <w:hideMark/>
          </w:tcPr>
          <w:p w14:paraId="387486B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198" w:type="dxa"/>
            <w:hideMark/>
          </w:tcPr>
          <w:p w14:paraId="6960C82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_/_/_/_/э</w:t>
            </w:r>
          </w:p>
        </w:tc>
        <w:tc>
          <w:tcPr>
            <w:tcW w:w="596" w:type="dxa"/>
            <w:hideMark/>
          </w:tcPr>
          <w:p w14:paraId="40ECABA2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54</w:t>
            </w:r>
          </w:p>
        </w:tc>
        <w:tc>
          <w:tcPr>
            <w:tcW w:w="745" w:type="dxa"/>
            <w:noWrap/>
            <w:hideMark/>
          </w:tcPr>
          <w:p w14:paraId="528149A8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28</w:t>
            </w:r>
          </w:p>
        </w:tc>
        <w:tc>
          <w:tcPr>
            <w:tcW w:w="745" w:type="dxa"/>
            <w:noWrap/>
            <w:hideMark/>
          </w:tcPr>
          <w:p w14:paraId="44F389C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4DF93F4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6DFE6D0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4A9694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noWrap/>
            <w:hideMark/>
          </w:tcPr>
          <w:p w14:paraId="0238AA6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2EEE51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1D6DCB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noWrap/>
            <w:hideMark/>
          </w:tcPr>
          <w:p w14:paraId="1ADDA4D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40A39A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751A7A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noWrap/>
            <w:hideMark/>
          </w:tcPr>
          <w:p w14:paraId="729AC86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370608F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D9353A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49" w:type="dxa"/>
            <w:noWrap/>
            <w:hideMark/>
          </w:tcPr>
          <w:p w14:paraId="17FC4E8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455CB75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64F99BD8" w14:textId="77777777" w:rsidTr="00BC39EC">
        <w:trPr>
          <w:trHeight w:val="277"/>
        </w:trPr>
        <w:tc>
          <w:tcPr>
            <w:tcW w:w="851" w:type="dxa"/>
            <w:noWrap/>
            <w:hideMark/>
          </w:tcPr>
          <w:p w14:paraId="51AD404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УП.03.01</w:t>
            </w:r>
          </w:p>
        </w:tc>
        <w:tc>
          <w:tcPr>
            <w:tcW w:w="1417" w:type="dxa"/>
            <w:hideMark/>
          </w:tcPr>
          <w:p w14:paraId="7E883C2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Учебная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567" w:type="dxa"/>
            <w:hideMark/>
          </w:tcPr>
          <w:p w14:paraId="4B79C71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noWrap/>
            <w:hideMark/>
          </w:tcPr>
          <w:p w14:paraId="19D7AC7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98" w:type="dxa"/>
            <w:hideMark/>
          </w:tcPr>
          <w:p w14:paraId="0200861D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_/_/_/_/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96" w:type="dxa"/>
            <w:hideMark/>
          </w:tcPr>
          <w:p w14:paraId="6925A61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noWrap/>
            <w:hideMark/>
          </w:tcPr>
          <w:p w14:paraId="6461392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noWrap/>
            <w:hideMark/>
          </w:tcPr>
          <w:p w14:paraId="00DAE05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84" w:type="dxa"/>
            <w:noWrap/>
            <w:hideMark/>
          </w:tcPr>
          <w:p w14:paraId="67DC580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B29946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530126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noWrap/>
            <w:hideMark/>
          </w:tcPr>
          <w:p w14:paraId="303E0BF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75D34A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DB9E08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noWrap/>
            <w:hideMark/>
          </w:tcPr>
          <w:p w14:paraId="4EE7908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4A0840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CF6CDF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noWrap/>
            <w:hideMark/>
          </w:tcPr>
          <w:p w14:paraId="6348AED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7668185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27B92B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49" w:type="dxa"/>
            <w:noWrap/>
            <w:hideMark/>
          </w:tcPr>
          <w:p w14:paraId="29B80B6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1499A27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5B3837E7" w14:textId="77777777" w:rsidTr="00BC39EC">
        <w:trPr>
          <w:trHeight w:val="554"/>
        </w:trPr>
        <w:tc>
          <w:tcPr>
            <w:tcW w:w="851" w:type="dxa"/>
            <w:noWrap/>
            <w:hideMark/>
          </w:tcPr>
          <w:p w14:paraId="56DCA2A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ПП.03.01</w:t>
            </w:r>
          </w:p>
        </w:tc>
        <w:tc>
          <w:tcPr>
            <w:tcW w:w="1417" w:type="dxa"/>
            <w:hideMark/>
          </w:tcPr>
          <w:p w14:paraId="6958E42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Производственная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567" w:type="dxa"/>
            <w:hideMark/>
          </w:tcPr>
          <w:p w14:paraId="123616F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36</w:t>
            </w:r>
          </w:p>
        </w:tc>
        <w:tc>
          <w:tcPr>
            <w:tcW w:w="709" w:type="dxa"/>
            <w:noWrap/>
            <w:hideMark/>
          </w:tcPr>
          <w:p w14:paraId="401CF22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36</w:t>
            </w:r>
          </w:p>
        </w:tc>
        <w:tc>
          <w:tcPr>
            <w:tcW w:w="1198" w:type="dxa"/>
            <w:hideMark/>
          </w:tcPr>
          <w:p w14:paraId="3182A0E1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_/_/_/_/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96" w:type="dxa"/>
            <w:hideMark/>
          </w:tcPr>
          <w:p w14:paraId="7B62A1FD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noWrap/>
            <w:hideMark/>
          </w:tcPr>
          <w:p w14:paraId="11ED675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noWrap/>
            <w:hideMark/>
          </w:tcPr>
          <w:p w14:paraId="5BA234F8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36</w:t>
            </w:r>
          </w:p>
        </w:tc>
        <w:tc>
          <w:tcPr>
            <w:tcW w:w="584" w:type="dxa"/>
            <w:noWrap/>
            <w:hideMark/>
          </w:tcPr>
          <w:p w14:paraId="78D6E90E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7B7AB8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C3D4EF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noWrap/>
            <w:hideMark/>
          </w:tcPr>
          <w:p w14:paraId="270B0E2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E2BDA3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3606D1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noWrap/>
            <w:hideMark/>
          </w:tcPr>
          <w:p w14:paraId="4544F86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1FB1982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90E54A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noWrap/>
            <w:hideMark/>
          </w:tcPr>
          <w:p w14:paraId="55D1C4D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6B792B7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286743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B261E8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51" w:type="dxa"/>
            <w:noWrap/>
            <w:hideMark/>
          </w:tcPr>
          <w:p w14:paraId="206EF1A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50E1AF35" w14:textId="77777777" w:rsidTr="00BC39EC">
        <w:trPr>
          <w:trHeight w:val="526"/>
        </w:trPr>
        <w:tc>
          <w:tcPr>
            <w:tcW w:w="851" w:type="dxa"/>
            <w:hideMark/>
          </w:tcPr>
          <w:p w14:paraId="16C57C4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ПДП</w:t>
            </w:r>
          </w:p>
        </w:tc>
        <w:tc>
          <w:tcPr>
            <w:tcW w:w="1417" w:type="dxa"/>
            <w:hideMark/>
          </w:tcPr>
          <w:p w14:paraId="313D5DBA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Преддипломная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567" w:type="dxa"/>
            <w:hideMark/>
          </w:tcPr>
          <w:p w14:paraId="1A416950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144</w:t>
            </w:r>
          </w:p>
        </w:tc>
        <w:tc>
          <w:tcPr>
            <w:tcW w:w="709" w:type="dxa"/>
            <w:hideMark/>
          </w:tcPr>
          <w:p w14:paraId="5A71D324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144</w:t>
            </w:r>
          </w:p>
        </w:tc>
        <w:tc>
          <w:tcPr>
            <w:tcW w:w="1198" w:type="dxa"/>
            <w:hideMark/>
          </w:tcPr>
          <w:p w14:paraId="5BBDE4F1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_/ /_ / _/_/_/_/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96" w:type="dxa"/>
            <w:hideMark/>
          </w:tcPr>
          <w:p w14:paraId="1F04DBBA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hideMark/>
          </w:tcPr>
          <w:p w14:paraId="186E30C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hideMark/>
          </w:tcPr>
          <w:p w14:paraId="56533E8E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144</w:t>
            </w:r>
          </w:p>
        </w:tc>
        <w:tc>
          <w:tcPr>
            <w:tcW w:w="584" w:type="dxa"/>
            <w:hideMark/>
          </w:tcPr>
          <w:p w14:paraId="5293A0C1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48AFDC9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336AA2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hideMark/>
          </w:tcPr>
          <w:p w14:paraId="432BC6A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171F9DA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C8ABE3F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41B12425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43C479B1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37D6027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noWrap/>
            <w:hideMark/>
          </w:tcPr>
          <w:p w14:paraId="5BDEA4BD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762C812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3A2131B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BC3F855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144</w:t>
            </w:r>
          </w:p>
        </w:tc>
        <w:tc>
          <w:tcPr>
            <w:tcW w:w="551" w:type="dxa"/>
            <w:noWrap/>
            <w:hideMark/>
          </w:tcPr>
          <w:p w14:paraId="181AA2BB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C39EC" w:rsidRPr="00BC39EC" w14:paraId="7EC8A1E6" w14:textId="77777777" w:rsidTr="00BC39EC">
        <w:trPr>
          <w:trHeight w:val="471"/>
        </w:trPr>
        <w:tc>
          <w:tcPr>
            <w:tcW w:w="851" w:type="dxa"/>
            <w:hideMark/>
          </w:tcPr>
          <w:p w14:paraId="7D0B64D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14:paraId="392844C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Промежуточная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567" w:type="dxa"/>
            <w:hideMark/>
          </w:tcPr>
          <w:p w14:paraId="58E25FE0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36</w:t>
            </w:r>
          </w:p>
        </w:tc>
        <w:tc>
          <w:tcPr>
            <w:tcW w:w="709" w:type="dxa"/>
            <w:hideMark/>
          </w:tcPr>
          <w:p w14:paraId="7F85045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hideMark/>
          </w:tcPr>
          <w:p w14:paraId="2D037F8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7A3F36E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45" w:type="dxa"/>
            <w:hideMark/>
          </w:tcPr>
          <w:p w14:paraId="6629265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hideMark/>
          </w:tcPr>
          <w:p w14:paraId="53B1825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14:paraId="5BE24B8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1378408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751382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hideMark/>
          </w:tcPr>
          <w:p w14:paraId="51E38B8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16C9AB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5E77AB0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2FE8275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783B317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11E586C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0" w:type="dxa"/>
            <w:noWrap/>
            <w:hideMark/>
          </w:tcPr>
          <w:p w14:paraId="2D709DD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5465271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79A58B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49" w:type="dxa"/>
            <w:noWrap/>
            <w:hideMark/>
          </w:tcPr>
          <w:p w14:paraId="074AC59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5A8A180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0D444175" w14:textId="77777777" w:rsidTr="00BC39EC">
        <w:trPr>
          <w:trHeight w:val="692"/>
        </w:trPr>
        <w:tc>
          <w:tcPr>
            <w:tcW w:w="851" w:type="dxa"/>
            <w:hideMark/>
          </w:tcPr>
          <w:p w14:paraId="71F80131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ГИА.00</w:t>
            </w:r>
          </w:p>
        </w:tc>
        <w:tc>
          <w:tcPr>
            <w:tcW w:w="1417" w:type="dxa"/>
            <w:hideMark/>
          </w:tcPr>
          <w:p w14:paraId="5252B2C1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Государственная итоговая аттестация </w:t>
            </w:r>
            <w:r w:rsidRPr="00BC39E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(формат ДЭ) </w:t>
            </w:r>
          </w:p>
        </w:tc>
        <w:tc>
          <w:tcPr>
            <w:tcW w:w="567" w:type="dxa"/>
            <w:hideMark/>
          </w:tcPr>
          <w:p w14:paraId="49A07CFD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216</w:t>
            </w:r>
          </w:p>
        </w:tc>
        <w:tc>
          <w:tcPr>
            <w:tcW w:w="709" w:type="dxa"/>
            <w:hideMark/>
          </w:tcPr>
          <w:p w14:paraId="2CE7DED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hideMark/>
          </w:tcPr>
          <w:p w14:paraId="565B906D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 xml:space="preserve">1 </w:t>
            </w:r>
            <w:proofErr w:type="spellStart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дэ</w:t>
            </w:r>
            <w:proofErr w:type="spellEnd"/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596" w:type="dxa"/>
            <w:hideMark/>
          </w:tcPr>
          <w:p w14:paraId="11C08EA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745" w:type="dxa"/>
            <w:hideMark/>
          </w:tcPr>
          <w:p w14:paraId="232D431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hideMark/>
          </w:tcPr>
          <w:p w14:paraId="1A74439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14:paraId="7952D1F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794D310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15F3DD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hideMark/>
          </w:tcPr>
          <w:p w14:paraId="5DD4995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400C04A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281AAD1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hideMark/>
          </w:tcPr>
          <w:p w14:paraId="227031D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4533D13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FED8D2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noWrap/>
            <w:hideMark/>
          </w:tcPr>
          <w:p w14:paraId="074D2C8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36B0CC7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79FEFC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DBD9DC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3E59920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</w:tr>
      <w:tr w:rsidR="00BC39EC" w:rsidRPr="00BC39EC" w14:paraId="0A314040" w14:textId="77777777" w:rsidTr="00BC39EC">
        <w:trPr>
          <w:trHeight w:val="277"/>
        </w:trPr>
        <w:tc>
          <w:tcPr>
            <w:tcW w:w="2268" w:type="dxa"/>
            <w:gridSpan w:val="2"/>
            <w:hideMark/>
          </w:tcPr>
          <w:p w14:paraId="0E8FE55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hideMark/>
          </w:tcPr>
          <w:p w14:paraId="415E3184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5940</w:t>
            </w:r>
          </w:p>
        </w:tc>
        <w:tc>
          <w:tcPr>
            <w:tcW w:w="709" w:type="dxa"/>
            <w:hideMark/>
          </w:tcPr>
          <w:p w14:paraId="559E78E8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1964</w:t>
            </w:r>
          </w:p>
        </w:tc>
        <w:tc>
          <w:tcPr>
            <w:tcW w:w="1198" w:type="dxa"/>
            <w:hideMark/>
          </w:tcPr>
          <w:p w14:paraId="3B9141F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4E9C408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4571</w:t>
            </w:r>
          </w:p>
        </w:tc>
        <w:tc>
          <w:tcPr>
            <w:tcW w:w="745" w:type="dxa"/>
            <w:hideMark/>
          </w:tcPr>
          <w:p w14:paraId="5B6348F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1664</w:t>
            </w:r>
          </w:p>
        </w:tc>
        <w:tc>
          <w:tcPr>
            <w:tcW w:w="745" w:type="dxa"/>
            <w:hideMark/>
          </w:tcPr>
          <w:p w14:paraId="0AF2023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684</w:t>
            </w:r>
          </w:p>
        </w:tc>
        <w:tc>
          <w:tcPr>
            <w:tcW w:w="584" w:type="dxa"/>
            <w:hideMark/>
          </w:tcPr>
          <w:p w14:paraId="014CE35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685</w:t>
            </w:r>
          </w:p>
        </w:tc>
        <w:tc>
          <w:tcPr>
            <w:tcW w:w="709" w:type="dxa"/>
            <w:hideMark/>
          </w:tcPr>
          <w:p w14:paraId="7DB91EE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709" w:type="dxa"/>
            <w:hideMark/>
          </w:tcPr>
          <w:p w14:paraId="41E419A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711" w:type="dxa"/>
            <w:hideMark/>
          </w:tcPr>
          <w:p w14:paraId="66B9F46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hideMark/>
          </w:tcPr>
          <w:p w14:paraId="06E255F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709" w:type="dxa"/>
            <w:hideMark/>
          </w:tcPr>
          <w:p w14:paraId="340779F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828</w:t>
            </w:r>
          </w:p>
        </w:tc>
        <w:tc>
          <w:tcPr>
            <w:tcW w:w="710" w:type="dxa"/>
            <w:hideMark/>
          </w:tcPr>
          <w:p w14:paraId="1DDF68F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hideMark/>
          </w:tcPr>
          <w:p w14:paraId="1ECA192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709" w:type="dxa"/>
            <w:hideMark/>
          </w:tcPr>
          <w:p w14:paraId="4A33D61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710" w:type="dxa"/>
            <w:hideMark/>
          </w:tcPr>
          <w:p w14:paraId="41A82F6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549" w:type="dxa"/>
            <w:hideMark/>
          </w:tcPr>
          <w:p w14:paraId="6C2F6B7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549" w:type="dxa"/>
            <w:hideMark/>
          </w:tcPr>
          <w:p w14:paraId="723AA76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549" w:type="dxa"/>
            <w:hideMark/>
          </w:tcPr>
          <w:p w14:paraId="4F34AE9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324</w:t>
            </w:r>
          </w:p>
        </w:tc>
        <w:tc>
          <w:tcPr>
            <w:tcW w:w="551" w:type="dxa"/>
            <w:hideMark/>
          </w:tcPr>
          <w:p w14:paraId="331A11F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</w:tr>
      <w:tr w:rsidR="00BC39EC" w:rsidRPr="00BC39EC" w14:paraId="1EA7FCBD" w14:textId="77777777" w:rsidTr="00BC39EC">
        <w:trPr>
          <w:trHeight w:val="277"/>
        </w:trPr>
        <w:tc>
          <w:tcPr>
            <w:tcW w:w="2268" w:type="dxa"/>
            <w:gridSpan w:val="2"/>
            <w:hideMark/>
          </w:tcPr>
          <w:p w14:paraId="1E7A9E3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Итого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самостоятельная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работа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>****</w:t>
            </w:r>
          </w:p>
        </w:tc>
        <w:tc>
          <w:tcPr>
            <w:tcW w:w="567" w:type="dxa"/>
            <w:hideMark/>
          </w:tcPr>
          <w:p w14:paraId="6114319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5EC0567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hideMark/>
          </w:tcPr>
          <w:p w14:paraId="13C2B5F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2FCB227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hideMark/>
          </w:tcPr>
          <w:p w14:paraId="1EF6EEE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hideMark/>
          </w:tcPr>
          <w:p w14:paraId="0236DC9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4" w:type="dxa"/>
            <w:hideMark/>
          </w:tcPr>
          <w:p w14:paraId="0DB894A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685</w:t>
            </w:r>
          </w:p>
        </w:tc>
        <w:tc>
          <w:tcPr>
            <w:tcW w:w="709" w:type="dxa"/>
            <w:hideMark/>
          </w:tcPr>
          <w:p w14:paraId="7D2C56D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hideMark/>
          </w:tcPr>
          <w:p w14:paraId="290C441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11" w:type="dxa"/>
            <w:hideMark/>
          </w:tcPr>
          <w:p w14:paraId="569D9D1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77A0810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709" w:type="dxa"/>
            <w:hideMark/>
          </w:tcPr>
          <w:p w14:paraId="6382C52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710" w:type="dxa"/>
            <w:hideMark/>
          </w:tcPr>
          <w:p w14:paraId="2AD3553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087A1C1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709" w:type="dxa"/>
            <w:hideMark/>
          </w:tcPr>
          <w:p w14:paraId="4F938B4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710" w:type="dxa"/>
            <w:noWrap/>
            <w:hideMark/>
          </w:tcPr>
          <w:p w14:paraId="6A52C0C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03B9EBD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49" w:type="dxa"/>
            <w:noWrap/>
            <w:hideMark/>
          </w:tcPr>
          <w:p w14:paraId="0E9A036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9" w:type="dxa"/>
            <w:noWrap/>
            <w:hideMark/>
          </w:tcPr>
          <w:p w14:paraId="458268C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36F98D2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7745153C" w14:textId="77777777" w:rsidTr="00BC39EC">
        <w:trPr>
          <w:trHeight w:val="277"/>
        </w:trPr>
        <w:tc>
          <w:tcPr>
            <w:tcW w:w="2268" w:type="dxa"/>
            <w:gridSpan w:val="2"/>
            <w:hideMark/>
          </w:tcPr>
          <w:p w14:paraId="2D9798A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sz w:val="16"/>
                <w:szCs w:val="16"/>
                <w:lang w:val="ru-RU"/>
              </w:rPr>
              <w:t>Недельная нагрузка во взаимодействии с педагогом</w:t>
            </w:r>
          </w:p>
        </w:tc>
        <w:tc>
          <w:tcPr>
            <w:tcW w:w="567" w:type="dxa"/>
            <w:hideMark/>
          </w:tcPr>
          <w:p w14:paraId="2BC82F23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39C51DD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hideMark/>
          </w:tcPr>
          <w:p w14:paraId="5A16AFE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3367E36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hideMark/>
          </w:tcPr>
          <w:p w14:paraId="338AB04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hideMark/>
          </w:tcPr>
          <w:p w14:paraId="6A990B1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4" w:type="dxa"/>
            <w:hideMark/>
          </w:tcPr>
          <w:p w14:paraId="0C4BBB9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50684CD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hideMark/>
          </w:tcPr>
          <w:p w14:paraId="4C58F52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11" w:type="dxa"/>
            <w:hideMark/>
          </w:tcPr>
          <w:p w14:paraId="0BC0B3B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35/36</w:t>
            </w:r>
          </w:p>
        </w:tc>
        <w:tc>
          <w:tcPr>
            <w:tcW w:w="709" w:type="dxa"/>
            <w:hideMark/>
          </w:tcPr>
          <w:p w14:paraId="7ABBBE0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hideMark/>
          </w:tcPr>
          <w:p w14:paraId="0F7551F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10" w:type="dxa"/>
            <w:hideMark/>
          </w:tcPr>
          <w:p w14:paraId="22D5E7F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hideMark/>
          </w:tcPr>
          <w:p w14:paraId="0330BEE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hideMark/>
          </w:tcPr>
          <w:p w14:paraId="00188B6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10" w:type="dxa"/>
            <w:noWrap/>
            <w:hideMark/>
          </w:tcPr>
          <w:p w14:paraId="48A8759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49" w:type="dxa"/>
            <w:noWrap/>
            <w:hideMark/>
          </w:tcPr>
          <w:p w14:paraId="01B4E34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49" w:type="dxa"/>
            <w:noWrap/>
            <w:hideMark/>
          </w:tcPr>
          <w:p w14:paraId="1380864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49" w:type="dxa"/>
            <w:noWrap/>
            <w:hideMark/>
          </w:tcPr>
          <w:p w14:paraId="44ACC11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51" w:type="dxa"/>
            <w:noWrap/>
            <w:hideMark/>
          </w:tcPr>
          <w:p w14:paraId="32796C8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BC39EC" w:rsidRPr="00BC39EC" w14:paraId="3731B75E" w14:textId="77777777" w:rsidTr="00BC39EC">
        <w:trPr>
          <w:trHeight w:val="277"/>
        </w:trPr>
        <w:tc>
          <w:tcPr>
            <w:tcW w:w="2268" w:type="dxa"/>
            <w:gridSpan w:val="2"/>
            <w:hideMark/>
          </w:tcPr>
          <w:p w14:paraId="304CA6B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Максимальная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недельная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нагрузка</w:t>
            </w:r>
            <w:proofErr w:type="spellEnd"/>
          </w:p>
        </w:tc>
        <w:tc>
          <w:tcPr>
            <w:tcW w:w="567" w:type="dxa"/>
            <w:hideMark/>
          </w:tcPr>
          <w:p w14:paraId="07A4A781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52BABE5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hideMark/>
          </w:tcPr>
          <w:p w14:paraId="61256F4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742A651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hideMark/>
          </w:tcPr>
          <w:p w14:paraId="1975C21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hideMark/>
          </w:tcPr>
          <w:p w14:paraId="55A4650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4" w:type="dxa"/>
            <w:hideMark/>
          </w:tcPr>
          <w:p w14:paraId="1EC52BA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0D28FC5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hideMark/>
          </w:tcPr>
          <w:p w14:paraId="7865587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11" w:type="dxa"/>
            <w:hideMark/>
          </w:tcPr>
          <w:p w14:paraId="62FEC1C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35/36</w:t>
            </w:r>
          </w:p>
        </w:tc>
        <w:tc>
          <w:tcPr>
            <w:tcW w:w="709" w:type="dxa"/>
            <w:hideMark/>
          </w:tcPr>
          <w:p w14:paraId="625D3B0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hideMark/>
          </w:tcPr>
          <w:p w14:paraId="2DAE2A7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10" w:type="dxa"/>
            <w:hideMark/>
          </w:tcPr>
          <w:p w14:paraId="0D9F4C6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hideMark/>
          </w:tcPr>
          <w:p w14:paraId="3341ED7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hideMark/>
          </w:tcPr>
          <w:p w14:paraId="033FF25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10" w:type="dxa"/>
            <w:noWrap/>
            <w:hideMark/>
          </w:tcPr>
          <w:p w14:paraId="4740634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49" w:type="dxa"/>
            <w:noWrap/>
            <w:hideMark/>
          </w:tcPr>
          <w:p w14:paraId="0C2D375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49" w:type="dxa"/>
            <w:noWrap/>
            <w:hideMark/>
          </w:tcPr>
          <w:p w14:paraId="3DB0FD5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49" w:type="dxa"/>
            <w:noWrap/>
            <w:hideMark/>
          </w:tcPr>
          <w:p w14:paraId="49F2D7C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51" w:type="dxa"/>
            <w:noWrap/>
            <w:hideMark/>
          </w:tcPr>
          <w:p w14:paraId="044DC95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BC39EC" w:rsidRPr="00BC39EC" w14:paraId="737D3737" w14:textId="77777777" w:rsidTr="00BC39EC">
        <w:trPr>
          <w:trHeight w:val="277"/>
        </w:trPr>
        <w:tc>
          <w:tcPr>
            <w:tcW w:w="2268" w:type="dxa"/>
            <w:gridSpan w:val="2"/>
            <w:hideMark/>
          </w:tcPr>
          <w:p w14:paraId="095463C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Самостоятельная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567" w:type="dxa"/>
            <w:hideMark/>
          </w:tcPr>
          <w:p w14:paraId="05854A00" w14:textId="77777777" w:rsidR="00BC39EC" w:rsidRPr="00BC39EC" w:rsidRDefault="00BC39EC" w:rsidP="00BC39E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39E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6574A10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hideMark/>
          </w:tcPr>
          <w:p w14:paraId="4651E71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4F1AAED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hideMark/>
          </w:tcPr>
          <w:p w14:paraId="4DB1B63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hideMark/>
          </w:tcPr>
          <w:p w14:paraId="35A7FC2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4" w:type="dxa"/>
            <w:hideMark/>
          </w:tcPr>
          <w:p w14:paraId="08802E8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388658F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14:paraId="150F1C9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hideMark/>
          </w:tcPr>
          <w:p w14:paraId="7FC7F30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34C2C27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14:paraId="2EAAF2D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hideMark/>
          </w:tcPr>
          <w:p w14:paraId="6F3246D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14:paraId="76D49D2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14:paraId="559E463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noWrap/>
            <w:hideMark/>
          </w:tcPr>
          <w:p w14:paraId="33F8DD3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D4A442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9" w:type="dxa"/>
            <w:noWrap/>
            <w:hideMark/>
          </w:tcPr>
          <w:p w14:paraId="5525F54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9" w:type="dxa"/>
            <w:noWrap/>
            <w:hideMark/>
          </w:tcPr>
          <w:p w14:paraId="2C3F353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0FE8DD4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732B9D2A" w14:textId="77777777" w:rsidTr="00BC39EC">
        <w:trPr>
          <w:trHeight w:val="554"/>
        </w:trPr>
        <w:tc>
          <w:tcPr>
            <w:tcW w:w="5338" w:type="dxa"/>
            <w:gridSpan w:val="6"/>
            <w:vMerge w:val="restart"/>
            <w:hideMark/>
          </w:tcPr>
          <w:p w14:paraId="25BC3E0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hideMark/>
          </w:tcPr>
          <w:p w14:paraId="41A5695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39EC">
              <w:rPr>
                <w:rFonts w:ascii="Times New Roman" w:hAnsi="Times New Roman"/>
                <w:sz w:val="16"/>
                <w:szCs w:val="16"/>
                <w:lang w:val="ru-RU"/>
              </w:rPr>
              <w:t>Всего по ТО (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  <w:lang w:val="ru-RU"/>
              </w:rPr>
              <w:t>дисц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  <w:lang w:val="ru-RU"/>
              </w:rPr>
              <w:t>, МДК)</w:t>
            </w:r>
          </w:p>
        </w:tc>
        <w:tc>
          <w:tcPr>
            <w:tcW w:w="745" w:type="dxa"/>
            <w:hideMark/>
          </w:tcPr>
          <w:p w14:paraId="01C708A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4571</w:t>
            </w:r>
          </w:p>
        </w:tc>
        <w:tc>
          <w:tcPr>
            <w:tcW w:w="584" w:type="dxa"/>
            <w:hideMark/>
          </w:tcPr>
          <w:p w14:paraId="4BA46EB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7E37960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709" w:type="dxa"/>
            <w:hideMark/>
          </w:tcPr>
          <w:p w14:paraId="35847D7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711" w:type="dxa"/>
            <w:hideMark/>
          </w:tcPr>
          <w:p w14:paraId="36CD105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hideMark/>
          </w:tcPr>
          <w:p w14:paraId="73F8036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709" w:type="dxa"/>
            <w:hideMark/>
          </w:tcPr>
          <w:p w14:paraId="0CA8BDE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828</w:t>
            </w:r>
          </w:p>
        </w:tc>
        <w:tc>
          <w:tcPr>
            <w:tcW w:w="710" w:type="dxa"/>
            <w:hideMark/>
          </w:tcPr>
          <w:p w14:paraId="4088FA4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14:paraId="61F6C06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709" w:type="dxa"/>
            <w:hideMark/>
          </w:tcPr>
          <w:p w14:paraId="523FE8E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648</w:t>
            </w:r>
          </w:p>
        </w:tc>
        <w:tc>
          <w:tcPr>
            <w:tcW w:w="710" w:type="dxa"/>
            <w:noWrap/>
            <w:hideMark/>
          </w:tcPr>
          <w:p w14:paraId="78D6328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noWrap/>
            <w:hideMark/>
          </w:tcPr>
          <w:p w14:paraId="4C5CDAE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549" w:type="dxa"/>
            <w:noWrap/>
            <w:hideMark/>
          </w:tcPr>
          <w:p w14:paraId="2147A25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549" w:type="dxa"/>
            <w:noWrap/>
            <w:hideMark/>
          </w:tcPr>
          <w:p w14:paraId="542CDC0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5802816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7C63D5C0" w14:textId="77777777" w:rsidTr="00BC39EC">
        <w:trPr>
          <w:trHeight w:val="277"/>
        </w:trPr>
        <w:tc>
          <w:tcPr>
            <w:tcW w:w="5338" w:type="dxa"/>
            <w:gridSpan w:val="6"/>
            <w:vMerge/>
            <w:hideMark/>
          </w:tcPr>
          <w:p w14:paraId="6B395668" w14:textId="77777777" w:rsidR="00BC39EC" w:rsidRPr="00BC39EC" w:rsidRDefault="00BC39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14:paraId="11B4C14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УП</w:t>
            </w:r>
          </w:p>
        </w:tc>
        <w:tc>
          <w:tcPr>
            <w:tcW w:w="745" w:type="dxa"/>
            <w:hideMark/>
          </w:tcPr>
          <w:p w14:paraId="5E669CA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584" w:type="dxa"/>
            <w:hideMark/>
          </w:tcPr>
          <w:p w14:paraId="219380F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32C656B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7DF9C16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14:paraId="717CC60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5AC7183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22F9166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hideMark/>
          </w:tcPr>
          <w:p w14:paraId="48DD432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hideMark/>
          </w:tcPr>
          <w:p w14:paraId="6B6567C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2C4A79B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10" w:type="dxa"/>
            <w:noWrap/>
            <w:hideMark/>
          </w:tcPr>
          <w:p w14:paraId="402BF4E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15E840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1FBD90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549" w:type="dxa"/>
            <w:noWrap/>
            <w:hideMark/>
          </w:tcPr>
          <w:p w14:paraId="45C1F5A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3CFACBA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6D940E2B" w14:textId="77777777" w:rsidTr="00BC39EC">
        <w:trPr>
          <w:trHeight w:val="277"/>
        </w:trPr>
        <w:tc>
          <w:tcPr>
            <w:tcW w:w="5338" w:type="dxa"/>
            <w:gridSpan w:val="6"/>
            <w:vMerge/>
            <w:hideMark/>
          </w:tcPr>
          <w:p w14:paraId="1D0C3245" w14:textId="77777777" w:rsidR="00BC39EC" w:rsidRPr="00BC39EC" w:rsidRDefault="00BC39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14:paraId="77F13CE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ПП</w:t>
            </w:r>
          </w:p>
        </w:tc>
        <w:tc>
          <w:tcPr>
            <w:tcW w:w="745" w:type="dxa"/>
            <w:hideMark/>
          </w:tcPr>
          <w:p w14:paraId="7CBB7BA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468</w:t>
            </w:r>
          </w:p>
        </w:tc>
        <w:tc>
          <w:tcPr>
            <w:tcW w:w="584" w:type="dxa"/>
            <w:hideMark/>
          </w:tcPr>
          <w:p w14:paraId="3F84C0E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62E9B0D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3A320E2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14:paraId="2D55FD8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56EB2A0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16B9666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hideMark/>
          </w:tcPr>
          <w:p w14:paraId="6199646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54AE13C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353A320E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149F1EB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549" w:type="dxa"/>
            <w:noWrap/>
            <w:hideMark/>
          </w:tcPr>
          <w:p w14:paraId="376A7EA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B8A295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E60791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324</w:t>
            </w:r>
          </w:p>
        </w:tc>
        <w:tc>
          <w:tcPr>
            <w:tcW w:w="551" w:type="dxa"/>
            <w:noWrap/>
            <w:hideMark/>
          </w:tcPr>
          <w:p w14:paraId="6612780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39EC" w:rsidRPr="00BC39EC" w14:paraId="455FC940" w14:textId="77777777" w:rsidTr="00BC39EC">
        <w:trPr>
          <w:trHeight w:val="554"/>
        </w:trPr>
        <w:tc>
          <w:tcPr>
            <w:tcW w:w="5338" w:type="dxa"/>
            <w:gridSpan w:val="6"/>
            <w:vMerge/>
            <w:hideMark/>
          </w:tcPr>
          <w:p w14:paraId="63F06F18" w14:textId="77777777" w:rsidR="00BC39EC" w:rsidRPr="00BC39EC" w:rsidRDefault="00BC39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14:paraId="19E2E61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экзаменов</w:t>
            </w:r>
            <w:proofErr w:type="spellEnd"/>
          </w:p>
        </w:tc>
        <w:tc>
          <w:tcPr>
            <w:tcW w:w="745" w:type="dxa"/>
            <w:hideMark/>
          </w:tcPr>
          <w:p w14:paraId="30A1587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84" w:type="dxa"/>
            <w:hideMark/>
          </w:tcPr>
          <w:p w14:paraId="38CCC1B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222FC76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1E013F9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hideMark/>
          </w:tcPr>
          <w:p w14:paraId="30F14BCA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33F5463F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6394ABC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hideMark/>
          </w:tcPr>
          <w:p w14:paraId="598E3F9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412B59D4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3721F42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noWrap/>
            <w:hideMark/>
          </w:tcPr>
          <w:p w14:paraId="2CA069B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1045A63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F0C57B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9" w:type="dxa"/>
            <w:noWrap/>
            <w:hideMark/>
          </w:tcPr>
          <w:p w14:paraId="578CDEF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5252966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BC39EC" w:rsidRPr="00BC39EC" w14:paraId="1D82D159" w14:textId="77777777" w:rsidTr="00BC39EC">
        <w:trPr>
          <w:trHeight w:val="554"/>
        </w:trPr>
        <w:tc>
          <w:tcPr>
            <w:tcW w:w="5338" w:type="dxa"/>
            <w:gridSpan w:val="6"/>
            <w:vMerge/>
            <w:hideMark/>
          </w:tcPr>
          <w:p w14:paraId="06B87711" w14:textId="77777777" w:rsidR="00BC39EC" w:rsidRPr="00BC39EC" w:rsidRDefault="00BC39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14:paraId="6DBC8058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spellEnd"/>
            <w:r w:rsidRPr="00BC39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39EC">
              <w:rPr>
                <w:rFonts w:ascii="Times New Roman" w:hAnsi="Times New Roman"/>
                <w:sz w:val="16"/>
                <w:szCs w:val="16"/>
              </w:rPr>
              <w:t>зачетов</w:t>
            </w:r>
            <w:proofErr w:type="spellEnd"/>
          </w:p>
        </w:tc>
        <w:tc>
          <w:tcPr>
            <w:tcW w:w="745" w:type="dxa"/>
            <w:hideMark/>
          </w:tcPr>
          <w:p w14:paraId="7394A082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584" w:type="dxa"/>
            <w:hideMark/>
          </w:tcPr>
          <w:p w14:paraId="27DE94D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2100A817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313D45B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hideMark/>
          </w:tcPr>
          <w:p w14:paraId="16A90CC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6E5CBD3B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14:paraId="76D4797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0" w:type="dxa"/>
            <w:hideMark/>
          </w:tcPr>
          <w:p w14:paraId="5043CB60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53DE0E4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14:paraId="08D74D15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0" w:type="dxa"/>
            <w:noWrap/>
            <w:hideMark/>
          </w:tcPr>
          <w:p w14:paraId="46B4DF71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3ECD076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9" w:type="dxa"/>
            <w:noWrap/>
            <w:hideMark/>
          </w:tcPr>
          <w:p w14:paraId="4F06139C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372B3239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14:paraId="0F32736D" w14:textId="77777777" w:rsidR="00BC39EC" w:rsidRPr="00BC39EC" w:rsidRDefault="00BC39EC" w:rsidP="00BC39EC">
            <w:pPr>
              <w:rPr>
                <w:rFonts w:ascii="Times New Roman" w:hAnsi="Times New Roman"/>
                <w:sz w:val="16"/>
                <w:szCs w:val="16"/>
              </w:rPr>
            </w:pPr>
            <w:r w:rsidRPr="00BC39E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14:paraId="3EA61860" w14:textId="77777777" w:rsidR="00ED7CF9" w:rsidRPr="00ED7CF9" w:rsidRDefault="00ED7CF9" w:rsidP="00BC39EC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0501FAF0" w14:textId="77777777" w:rsidR="00ED7CF9" w:rsidRDefault="00ED7CF9" w:rsidP="00ED7CF9">
      <w:pPr>
        <w:tabs>
          <w:tab w:val="left" w:pos="224"/>
        </w:tabs>
        <w:rPr>
          <w:rFonts w:ascii="Times New Roman" w:hAnsi="Times New Roman"/>
          <w:b/>
          <w:sz w:val="24"/>
          <w:szCs w:val="24"/>
          <w:lang w:val="ru-RU"/>
        </w:rPr>
      </w:pPr>
    </w:p>
    <w:p w14:paraId="3804776B" w14:textId="77777777" w:rsidR="00ED7CF9" w:rsidRDefault="00ED7CF9" w:rsidP="00ED7C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AA9D832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BA534FC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3759AAF9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DEBA077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C31F385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339AEB18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785AB04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5D56BBF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361D6F40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DC21269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4CD1EAF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D641175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D23D9BE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8ABF27F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D31A602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37CA97B5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D2DFF4A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316CCB5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E774AA6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7F2837A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DBE5B55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226BD08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440F810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B6BF916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C2F0307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CA9CC9D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4DF1D92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0D8D40E" w14:textId="77777777" w:rsidR="004175C2" w:rsidRDefault="004175C2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E66207C" w14:textId="0E7E5D95" w:rsidR="006D1626" w:rsidRPr="006D1626" w:rsidRDefault="006D1626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D1626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5.2. Календарный учебный график</w:t>
      </w:r>
    </w:p>
    <w:p w14:paraId="4EF8FC01" w14:textId="77777777" w:rsidR="00AD13D9" w:rsidRDefault="00AD13D9" w:rsidP="00AD13D9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 программе подготовки специалистов среднего звена</w:t>
      </w:r>
    </w:p>
    <w:p w14:paraId="40E88CBA" w14:textId="77777777" w:rsidR="00AD13D9" w:rsidRPr="00ED7CF9" w:rsidRDefault="00AD13D9" w:rsidP="00AD13D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специальность 35.02.16 Эксплуатация и ремонт сельскохозяйственной техники и оборудования</w:t>
      </w:r>
    </w:p>
    <w:p w14:paraId="346B97A9" w14:textId="77777777" w:rsidR="006D1626" w:rsidRPr="006D1626" w:rsidRDefault="006D1626" w:rsidP="006D1626">
      <w:pPr>
        <w:ind w:firstLine="709"/>
        <w:jc w:val="center"/>
        <w:rPr>
          <w:rFonts w:ascii="Calibri" w:eastAsia="Calibri" w:hAnsi="Calibri" w:cs="Times New Roman"/>
          <w:lang w:val="ru-RU"/>
        </w:rPr>
      </w:pPr>
      <w:r w:rsidRPr="006D162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5.2.1  на 2023-2024 учебный год </w:t>
      </w:r>
      <w:r w:rsidRPr="006D1626">
        <w:rPr>
          <w:rFonts w:ascii="Times New Roman" w:eastAsia="Calibri" w:hAnsi="Times New Roman" w:cs="Times New Roman"/>
          <w:sz w:val="24"/>
          <w:szCs w:val="24"/>
          <w:lang w:val="ru-RU"/>
        </w:rPr>
        <w:t>(1 и 2 семестры)</w:t>
      </w:r>
    </w:p>
    <w:p w14:paraId="1EA5EAF0" w14:textId="77777777" w:rsidR="006D1626" w:rsidRPr="006D1626" w:rsidRDefault="006D1626" w:rsidP="006D1626">
      <w:pPr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tbl>
      <w:tblPr>
        <w:tblW w:w="5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3"/>
        <w:gridCol w:w="1263"/>
        <w:gridCol w:w="8"/>
        <w:gridCol w:w="239"/>
        <w:gridCol w:w="43"/>
        <w:gridCol w:w="272"/>
        <w:gridCol w:w="11"/>
        <w:gridCol w:w="269"/>
        <w:gridCol w:w="13"/>
        <w:gridCol w:w="238"/>
        <w:gridCol w:w="45"/>
        <w:gridCol w:w="235"/>
        <w:gridCol w:w="47"/>
        <w:gridCol w:w="266"/>
        <w:gridCol w:w="17"/>
        <w:gridCol w:w="259"/>
        <w:gridCol w:w="23"/>
        <w:gridCol w:w="251"/>
        <w:gridCol w:w="32"/>
        <w:gridCol w:w="261"/>
        <w:gridCol w:w="19"/>
        <w:gridCol w:w="1"/>
        <w:gridCol w:w="248"/>
        <w:gridCol w:w="34"/>
        <w:gridCol w:w="248"/>
        <w:gridCol w:w="33"/>
        <w:gridCol w:w="252"/>
        <w:gridCol w:w="13"/>
        <w:gridCol w:w="17"/>
        <w:gridCol w:w="264"/>
        <w:gridCol w:w="17"/>
        <w:gridCol w:w="232"/>
        <w:gridCol w:w="50"/>
        <w:gridCol w:w="231"/>
        <w:gridCol w:w="50"/>
        <w:gridCol w:w="232"/>
        <w:gridCol w:w="50"/>
        <w:gridCol w:w="231"/>
        <w:gridCol w:w="50"/>
        <w:gridCol w:w="232"/>
        <w:gridCol w:w="25"/>
        <w:gridCol w:w="25"/>
        <w:gridCol w:w="256"/>
        <w:gridCol w:w="25"/>
        <w:gridCol w:w="256"/>
        <w:gridCol w:w="26"/>
        <w:gridCol w:w="255"/>
        <w:gridCol w:w="26"/>
        <w:gridCol w:w="256"/>
        <w:gridCol w:w="26"/>
        <w:gridCol w:w="210"/>
        <w:gridCol w:w="24"/>
        <w:gridCol w:w="47"/>
        <w:gridCol w:w="234"/>
        <w:gridCol w:w="48"/>
        <w:gridCol w:w="267"/>
        <w:gridCol w:w="14"/>
        <w:gridCol w:w="269"/>
        <w:gridCol w:w="13"/>
        <w:gridCol w:w="409"/>
        <w:gridCol w:w="13"/>
        <w:gridCol w:w="223"/>
        <w:gridCol w:w="58"/>
        <w:gridCol w:w="271"/>
        <w:gridCol w:w="11"/>
        <w:gridCol w:w="270"/>
        <w:gridCol w:w="11"/>
        <w:gridCol w:w="271"/>
        <w:gridCol w:w="11"/>
        <w:gridCol w:w="14"/>
        <w:gridCol w:w="256"/>
        <w:gridCol w:w="11"/>
        <w:gridCol w:w="412"/>
        <w:gridCol w:w="11"/>
        <w:gridCol w:w="270"/>
        <w:gridCol w:w="11"/>
        <w:gridCol w:w="273"/>
        <w:gridCol w:w="9"/>
        <w:gridCol w:w="272"/>
        <w:gridCol w:w="9"/>
        <w:gridCol w:w="273"/>
        <w:gridCol w:w="9"/>
        <w:gridCol w:w="272"/>
        <w:gridCol w:w="9"/>
        <w:gridCol w:w="273"/>
        <w:gridCol w:w="9"/>
        <w:gridCol w:w="417"/>
        <w:gridCol w:w="5"/>
        <w:gridCol w:w="417"/>
        <w:gridCol w:w="5"/>
        <w:gridCol w:w="384"/>
        <w:gridCol w:w="38"/>
        <w:gridCol w:w="244"/>
        <w:gridCol w:w="38"/>
        <w:gridCol w:w="244"/>
        <w:gridCol w:w="37"/>
        <w:gridCol w:w="559"/>
        <w:gridCol w:w="5"/>
        <w:gridCol w:w="739"/>
        <w:gridCol w:w="7"/>
      </w:tblGrid>
      <w:tr w:rsidR="00FA51C3" w:rsidRPr="00FA51C3" w14:paraId="02BB81F0" w14:textId="77777777" w:rsidTr="00310892">
        <w:trPr>
          <w:cantSplit/>
          <w:trHeight w:val="603"/>
          <w:jc w:val="center"/>
        </w:trPr>
        <w:tc>
          <w:tcPr>
            <w:tcW w:w="631" w:type="dxa"/>
            <w:vMerge w:val="restart"/>
            <w:textDirection w:val="btLr"/>
            <w:vAlign w:val="center"/>
          </w:tcPr>
          <w:p w14:paraId="5E32CA0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14:paraId="5D7D94B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Компоненты </w:t>
            </w:r>
          </w:p>
          <w:p w14:paraId="35BFC57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программы</w:t>
            </w:r>
          </w:p>
        </w:tc>
        <w:tc>
          <w:tcPr>
            <w:tcW w:w="1093" w:type="dxa"/>
            <w:gridSpan w:val="8"/>
            <w:vAlign w:val="center"/>
          </w:tcPr>
          <w:p w14:paraId="19083A6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1455" w:type="dxa"/>
            <w:gridSpan w:val="11"/>
            <w:vAlign w:val="center"/>
          </w:tcPr>
          <w:p w14:paraId="6BB5742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829" w:type="dxa"/>
            <w:gridSpan w:val="7"/>
            <w:noWrap/>
            <w:vAlign w:val="center"/>
          </w:tcPr>
          <w:p w14:paraId="2B3519B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2F28418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ПН</w:t>
            </w:r>
          </w:p>
        </w:tc>
        <w:tc>
          <w:tcPr>
            <w:tcW w:w="1093" w:type="dxa"/>
            <w:gridSpan w:val="8"/>
            <w:noWrap/>
            <w:vAlign w:val="center"/>
          </w:tcPr>
          <w:p w14:paraId="366756F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282" w:type="dxa"/>
            <w:gridSpan w:val="2"/>
          </w:tcPr>
          <w:p w14:paraId="357F7FD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0" w:type="dxa"/>
            <w:gridSpan w:val="12"/>
          </w:tcPr>
          <w:p w14:paraId="77594E7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Январь </w:t>
            </w:r>
          </w:p>
          <w:p w14:paraId="382373B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1" w:type="dxa"/>
            <w:gridSpan w:val="8"/>
            <w:noWrap/>
            <w:vAlign w:val="center"/>
          </w:tcPr>
          <w:p w14:paraId="431AD02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</w:t>
            </w: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евраль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6B13DF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10"/>
            <w:vAlign w:val="center"/>
          </w:tcPr>
          <w:p w14:paraId="08A4057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Март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gridSpan w:val="7"/>
            <w:vAlign w:val="center"/>
          </w:tcPr>
          <w:p w14:paraId="1772E8D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Апрель </w:t>
            </w:r>
          </w:p>
        </w:tc>
        <w:tc>
          <w:tcPr>
            <w:tcW w:w="281" w:type="dxa"/>
            <w:gridSpan w:val="2"/>
            <w:vAlign w:val="center"/>
          </w:tcPr>
          <w:p w14:paraId="2E5A8F6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ПН</w:t>
            </w:r>
          </w:p>
        </w:tc>
        <w:tc>
          <w:tcPr>
            <w:tcW w:w="1271" w:type="dxa"/>
            <w:gridSpan w:val="8"/>
            <w:vAlign w:val="center"/>
          </w:tcPr>
          <w:p w14:paraId="633CA82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5" w:type="dxa"/>
            <w:gridSpan w:val="8"/>
            <w:vAlign w:val="center"/>
          </w:tcPr>
          <w:p w14:paraId="290BC76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Июнь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gridSpan w:val="2"/>
            <w:vAlign w:val="center"/>
          </w:tcPr>
          <w:p w14:paraId="43EE394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3"/>
            <w:vAlign w:val="center"/>
          </w:tcPr>
          <w:p w14:paraId="25171CE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часов</w:t>
            </w:r>
            <w:proofErr w:type="spellEnd"/>
          </w:p>
        </w:tc>
      </w:tr>
      <w:tr w:rsidR="00FA51C3" w:rsidRPr="00FA51C3" w14:paraId="28B56F1B" w14:textId="77777777" w:rsidTr="00310892">
        <w:trPr>
          <w:gridAfter w:val="13"/>
          <w:wAfter w:w="2722" w:type="dxa"/>
          <w:cantSplit/>
          <w:trHeight w:val="277"/>
          <w:jc w:val="center"/>
        </w:trPr>
        <w:tc>
          <w:tcPr>
            <w:tcW w:w="631" w:type="dxa"/>
            <w:vMerge/>
            <w:textDirection w:val="btLr"/>
          </w:tcPr>
          <w:p w14:paraId="6E748F6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Merge/>
            <w:textDirection w:val="btLr"/>
          </w:tcPr>
          <w:p w14:paraId="08AD691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93" w:type="dxa"/>
            <w:gridSpan w:val="85"/>
            <w:tcBorders>
              <w:right w:val="none" w:sz="4" w:space="0" w:color="000000"/>
            </w:tcBorders>
          </w:tcPr>
          <w:p w14:paraId="7FA6451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Номера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календарных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недель</w:t>
            </w:r>
            <w:proofErr w:type="spellEnd"/>
          </w:p>
        </w:tc>
      </w:tr>
      <w:tr w:rsidR="00FA51C3" w:rsidRPr="00FA51C3" w14:paraId="4375A662" w14:textId="77777777" w:rsidTr="00310892">
        <w:trPr>
          <w:gridAfter w:val="1"/>
          <w:wAfter w:w="7" w:type="dxa"/>
          <w:cantSplit/>
          <w:trHeight w:val="512"/>
          <w:jc w:val="center"/>
        </w:trPr>
        <w:tc>
          <w:tcPr>
            <w:tcW w:w="631" w:type="dxa"/>
            <w:vMerge w:val="restart"/>
            <w:textDirection w:val="btLr"/>
          </w:tcPr>
          <w:p w14:paraId="53741A1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Merge w:val="restart"/>
            <w:textDirection w:val="btLr"/>
          </w:tcPr>
          <w:p w14:paraId="28193EB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6B88D1D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15" w:type="dxa"/>
            <w:gridSpan w:val="2"/>
            <w:vAlign w:val="center"/>
          </w:tcPr>
          <w:p w14:paraId="7AE6341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" w:type="dxa"/>
            <w:gridSpan w:val="2"/>
            <w:vAlign w:val="center"/>
          </w:tcPr>
          <w:p w14:paraId="6C6A19A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1" w:type="dxa"/>
            <w:gridSpan w:val="2"/>
            <w:vAlign w:val="center"/>
          </w:tcPr>
          <w:p w14:paraId="3D67ACE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" w:type="dxa"/>
            <w:gridSpan w:val="2"/>
            <w:vAlign w:val="center"/>
          </w:tcPr>
          <w:p w14:paraId="4D62116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dxa"/>
            <w:gridSpan w:val="2"/>
            <w:vAlign w:val="center"/>
          </w:tcPr>
          <w:p w14:paraId="4641BE2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6" w:type="dxa"/>
            <w:gridSpan w:val="2"/>
            <w:vAlign w:val="center"/>
          </w:tcPr>
          <w:p w14:paraId="6328F16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34C1D35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3" w:type="dxa"/>
            <w:gridSpan w:val="2"/>
            <w:noWrap/>
            <w:vAlign w:val="center"/>
          </w:tcPr>
          <w:p w14:paraId="0AD558B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8" w:type="dxa"/>
            <w:gridSpan w:val="3"/>
            <w:noWrap/>
            <w:vAlign w:val="center"/>
          </w:tcPr>
          <w:p w14:paraId="35B85EF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7D1FC2F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5" w:type="dxa"/>
            <w:gridSpan w:val="2"/>
            <w:vAlign w:val="center"/>
          </w:tcPr>
          <w:p w14:paraId="4687F93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696F96C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9" w:type="dxa"/>
            <w:gridSpan w:val="2"/>
            <w:noWrap/>
            <w:vAlign w:val="center"/>
          </w:tcPr>
          <w:p w14:paraId="78F74EA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4291C6D2" w14:textId="77777777" w:rsidR="00FA51C3" w:rsidRPr="00FA51C3" w:rsidRDefault="00FA51C3" w:rsidP="00FA51C3">
            <w:pPr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6D8531E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29D7DC3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7" w:type="dxa"/>
            <w:gridSpan w:val="3"/>
            <w:vMerge w:val="restart"/>
            <w:noWrap/>
            <w:vAlign w:val="center"/>
          </w:tcPr>
          <w:p w14:paraId="5928AC8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870BDB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</w:tcPr>
          <w:p w14:paraId="682B188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5858E75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65AF7E1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188647B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6" w:type="dxa"/>
            <w:gridSpan w:val="2"/>
            <w:noWrap/>
            <w:vAlign w:val="center"/>
          </w:tcPr>
          <w:p w14:paraId="727A639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" w:type="dxa"/>
            <w:gridSpan w:val="3"/>
            <w:noWrap/>
            <w:vAlign w:val="center"/>
          </w:tcPr>
          <w:p w14:paraId="5C4B7A7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" w:type="dxa"/>
            <w:gridSpan w:val="2"/>
            <w:noWrap/>
            <w:vAlign w:val="center"/>
          </w:tcPr>
          <w:p w14:paraId="56A5DC3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33FDA0D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2" w:type="dxa"/>
            <w:gridSpan w:val="2"/>
            <w:noWrap/>
            <w:vAlign w:val="center"/>
          </w:tcPr>
          <w:p w14:paraId="24102BC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6" w:type="dxa"/>
            <w:gridSpan w:val="2"/>
            <w:noWrap/>
            <w:vAlign w:val="center"/>
          </w:tcPr>
          <w:p w14:paraId="1B6D2D3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" w:type="dxa"/>
            <w:gridSpan w:val="2"/>
            <w:noWrap/>
            <w:vAlign w:val="center"/>
          </w:tcPr>
          <w:p w14:paraId="466B82D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258794B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5D60770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1" w:type="dxa"/>
            <w:gridSpan w:val="3"/>
            <w:vAlign w:val="center"/>
          </w:tcPr>
          <w:p w14:paraId="58C27BB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gridSpan w:val="2"/>
            <w:vAlign w:val="center"/>
          </w:tcPr>
          <w:p w14:paraId="3810FC3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14:paraId="7EA8908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" w:type="dxa"/>
            <w:gridSpan w:val="2"/>
            <w:vAlign w:val="center"/>
          </w:tcPr>
          <w:p w14:paraId="23BEC23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1" w:type="dxa"/>
            <w:gridSpan w:val="2"/>
            <w:vAlign w:val="center"/>
          </w:tcPr>
          <w:p w14:paraId="682CE8E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2" w:type="dxa"/>
            <w:gridSpan w:val="2"/>
            <w:vAlign w:val="center"/>
          </w:tcPr>
          <w:p w14:paraId="1DF0DA7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14:paraId="3BF9BF3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2" w:type="dxa"/>
            <w:gridSpan w:val="2"/>
            <w:vAlign w:val="center"/>
          </w:tcPr>
          <w:p w14:paraId="7728FBA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gridSpan w:val="2"/>
            <w:vAlign w:val="center"/>
          </w:tcPr>
          <w:p w14:paraId="7A4B976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2" w:type="dxa"/>
            <w:gridSpan w:val="2"/>
            <w:vAlign w:val="center"/>
          </w:tcPr>
          <w:p w14:paraId="40FD156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" w:type="dxa"/>
            <w:gridSpan w:val="2"/>
            <w:vAlign w:val="center"/>
          </w:tcPr>
          <w:p w14:paraId="4829E98D" w14:textId="77777777" w:rsidR="00FA51C3" w:rsidRPr="00FA51C3" w:rsidRDefault="00FA51C3" w:rsidP="00FA51C3">
            <w:pPr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vAlign w:val="center"/>
          </w:tcPr>
          <w:p w14:paraId="0AF1B2B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2" w:type="dxa"/>
            <w:gridSpan w:val="2"/>
            <w:vAlign w:val="center"/>
          </w:tcPr>
          <w:p w14:paraId="7562174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6" w:type="dxa"/>
            <w:gridSpan w:val="2"/>
            <w:vAlign w:val="center"/>
          </w:tcPr>
          <w:p w14:paraId="4F24083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345BDE8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51C3" w:rsidRPr="00FA51C3" w14:paraId="489C71E0" w14:textId="77777777" w:rsidTr="00310892">
        <w:trPr>
          <w:gridAfter w:val="1"/>
          <w:wAfter w:w="7" w:type="dxa"/>
          <w:cantSplit/>
          <w:trHeight w:val="105"/>
          <w:jc w:val="center"/>
        </w:trPr>
        <w:tc>
          <w:tcPr>
            <w:tcW w:w="631" w:type="dxa"/>
            <w:vMerge/>
            <w:textDirection w:val="btLr"/>
          </w:tcPr>
          <w:p w14:paraId="137CCB4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Merge/>
            <w:textDirection w:val="btLr"/>
          </w:tcPr>
          <w:p w14:paraId="359030A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77A81F4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5" w:type="dxa"/>
            <w:gridSpan w:val="2"/>
            <w:vAlign w:val="center"/>
          </w:tcPr>
          <w:p w14:paraId="07C5F7F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0" w:type="dxa"/>
            <w:gridSpan w:val="2"/>
            <w:vAlign w:val="center"/>
          </w:tcPr>
          <w:p w14:paraId="50C65F5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1" w:type="dxa"/>
            <w:gridSpan w:val="2"/>
            <w:vAlign w:val="center"/>
          </w:tcPr>
          <w:p w14:paraId="6543CD8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0" w:type="dxa"/>
            <w:gridSpan w:val="2"/>
            <w:vAlign w:val="center"/>
          </w:tcPr>
          <w:p w14:paraId="75301D0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3" w:type="dxa"/>
            <w:gridSpan w:val="2"/>
            <w:vAlign w:val="center"/>
          </w:tcPr>
          <w:p w14:paraId="51D6EB8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6" w:type="dxa"/>
            <w:gridSpan w:val="2"/>
            <w:vAlign w:val="center"/>
          </w:tcPr>
          <w:p w14:paraId="3D16DDF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314EBFA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3" w:type="dxa"/>
            <w:gridSpan w:val="2"/>
            <w:noWrap/>
            <w:vAlign w:val="center"/>
          </w:tcPr>
          <w:p w14:paraId="351B188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3"/>
            <w:noWrap/>
            <w:vAlign w:val="center"/>
          </w:tcPr>
          <w:p w14:paraId="6B87AE2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4F301AB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5" w:type="dxa"/>
            <w:gridSpan w:val="2"/>
            <w:vAlign w:val="center"/>
          </w:tcPr>
          <w:p w14:paraId="037D48D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785FB3E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" w:type="dxa"/>
            <w:gridSpan w:val="2"/>
            <w:noWrap/>
            <w:vAlign w:val="center"/>
          </w:tcPr>
          <w:p w14:paraId="0A8551F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37A5B79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6B7FD27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21B9560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7" w:type="dxa"/>
            <w:gridSpan w:val="3"/>
            <w:vMerge/>
            <w:noWrap/>
            <w:vAlign w:val="center"/>
          </w:tcPr>
          <w:p w14:paraId="5E2612B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75A833C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50D7D99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03C491B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2717C57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6" w:type="dxa"/>
            <w:gridSpan w:val="2"/>
            <w:noWrap/>
            <w:vAlign w:val="center"/>
          </w:tcPr>
          <w:p w14:paraId="560057B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" w:type="dxa"/>
            <w:gridSpan w:val="3"/>
            <w:noWrap/>
            <w:vAlign w:val="center"/>
          </w:tcPr>
          <w:p w14:paraId="6631619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5" w:type="dxa"/>
            <w:gridSpan w:val="2"/>
            <w:noWrap/>
            <w:vAlign w:val="center"/>
          </w:tcPr>
          <w:p w14:paraId="0F78D4F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298EC0A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2" w:type="dxa"/>
            <w:gridSpan w:val="2"/>
            <w:noWrap/>
            <w:vAlign w:val="center"/>
          </w:tcPr>
          <w:p w14:paraId="6482887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noWrap/>
            <w:vAlign w:val="center"/>
          </w:tcPr>
          <w:p w14:paraId="7EBADC8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9" w:type="dxa"/>
            <w:gridSpan w:val="2"/>
            <w:noWrap/>
            <w:vAlign w:val="center"/>
          </w:tcPr>
          <w:p w14:paraId="61AA2A6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582AE1F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002C251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1" w:type="dxa"/>
            <w:gridSpan w:val="3"/>
            <w:vAlign w:val="center"/>
          </w:tcPr>
          <w:p w14:paraId="3898959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3" w:type="dxa"/>
            <w:gridSpan w:val="2"/>
            <w:vAlign w:val="center"/>
          </w:tcPr>
          <w:p w14:paraId="50AF835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1" w:type="dxa"/>
            <w:gridSpan w:val="2"/>
            <w:vAlign w:val="center"/>
          </w:tcPr>
          <w:p w14:paraId="784EA5C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gridSpan w:val="2"/>
            <w:vAlign w:val="center"/>
          </w:tcPr>
          <w:p w14:paraId="7C39AE5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1" w:type="dxa"/>
            <w:gridSpan w:val="2"/>
            <w:vAlign w:val="center"/>
          </w:tcPr>
          <w:p w14:paraId="4BE1EF2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gridSpan w:val="2"/>
            <w:vAlign w:val="center"/>
          </w:tcPr>
          <w:p w14:paraId="35A1C51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vAlign w:val="center"/>
          </w:tcPr>
          <w:p w14:paraId="1A1346E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2" w:type="dxa"/>
            <w:gridSpan w:val="2"/>
            <w:vAlign w:val="center"/>
          </w:tcPr>
          <w:p w14:paraId="7094825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6" w:type="dxa"/>
            <w:gridSpan w:val="2"/>
            <w:vAlign w:val="center"/>
          </w:tcPr>
          <w:p w14:paraId="0C59C6D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2" w:type="dxa"/>
            <w:gridSpan w:val="2"/>
            <w:vAlign w:val="center"/>
          </w:tcPr>
          <w:p w14:paraId="6B2EABA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" w:type="dxa"/>
            <w:gridSpan w:val="2"/>
            <w:vAlign w:val="center"/>
          </w:tcPr>
          <w:p w14:paraId="787D102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vAlign w:val="center"/>
          </w:tcPr>
          <w:p w14:paraId="70E2396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2" w:type="dxa"/>
            <w:gridSpan w:val="2"/>
            <w:vAlign w:val="center"/>
          </w:tcPr>
          <w:p w14:paraId="31C21BE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96" w:type="dxa"/>
            <w:gridSpan w:val="2"/>
          </w:tcPr>
          <w:p w14:paraId="7EB48EB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gridSpan w:val="2"/>
          </w:tcPr>
          <w:p w14:paraId="6FD48FC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51C3" w:rsidRPr="00C2277A" w14:paraId="1BAF3B5D" w14:textId="77777777" w:rsidTr="00310892">
        <w:trPr>
          <w:gridAfter w:val="9"/>
          <w:wAfter w:w="1911" w:type="dxa"/>
          <w:cantSplit/>
          <w:trHeight w:val="236"/>
          <w:jc w:val="center"/>
        </w:trPr>
        <w:tc>
          <w:tcPr>
            <w:tcW w:w="631" w:type="dxa"/>
            <w:textDirection w:val="btLr"/>
          </w:tcPr>
          <w:p w14:paraId="34C97B3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extDirection w:val="btLr"/>
          </w:tcPr>
          <w:p w14:paraId="3088A27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693" w:type="dxa"/>
            <w:gridSpan w:val="85"/>
            <w:tcBorders>
              <w:right w:val="none" w:sz="4" w:space="0" w:color="000000"/>
            </w:tcBorders>
            <w:vAlign w:val="center"/>
          </w:tcPr>
          <w:p w14:paraId="04CE16B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Порядковые номера  недель  2023-2024 учебного года </w:t>
            </w:r>
          </w:p>
        </w:tc>
        <w:tc>
          <w:tcPr>
            <w:tcW w:w="811" w:type="dxa"/>
            <w:gridSpan w:val="4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14:paraId="714914C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A51C3" w:rsidRPr="00FA51C3" w14:paraId="6D333624" w14:textId="77777777" w:rsidTr="00310892">
        <w:trPr>
          <w:cantSplit/>
          <w:trHeight w:val="959"/>
          <w:jc w:val="center"/>
        </w:trPr>
        <w:tc>
          <w:tcPr>
            <w:tcW w:w="634" w:type="dxa"/>
            <w:gridSpan w:val="2"/>
            <w:textDirection w:val="btLr"/>
          </w:tcPr>
          <w:p w14:paraId="2C85184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gridSpan w:val="2"/>
            <w:textDirection w:val="btLr"/>
          </w:tcPr>
          <w:p w14:paraId="09005BA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6DC971B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641CFF2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477479E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5A75F98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7AF34D2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62E363C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4876986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08C0ED6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6C6131C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67C0A96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653031D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2" w:type="dxa"/>
            <w:gridSpan w:val="3"/>
            <w:textDirection w:val="btLr"/>
            <w:vAlign w:val="center"/>
          </w:tcPr>
          <w:p w14:paraId="04F4888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342770B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681B56F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7BE36C8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5EC7AFD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2DB0BC1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702BBB8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За 1 полугодие</w:t>
            </w:r>
          </w:p>
        </w:tc>
        <w:tc>
          <w:tcPr>
            <w:tcW w:w="281" w:type="dxa"/>
            <w:gridSpan w:val="2"/>
            <w:textDirection w:val="btLr"/>
          </w:tcPr>
          <w:p w14:paraId="58C624B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2" w:type="dxa"/>
            <w:gridSpan w:val="2"/>
            <w:textDirection w:val="btLr"/>
          </w:tcPr>
          <w:p w14:paraId="447ACE3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36457F4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233181B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3D4A340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62BAD59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34A20FE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4847D96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422" w:type="dxa"/>
            <w:gridSpan w:val="2"/>
            <w:noWrap/>
            <w:textDirection w:val="btLr"/>
            <w:vAlign w:val="center"/>
          </w:tcPr>
          <w:p w14:paraId="076CBDE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71BF280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4D707DB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6F9302F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75E657E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20C761E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423" w:type="dxa"/>
            <w:gridSpan w:val="2"/>
            <w:textDirection w:val="btLr"/>
            <w:vAlign w:val="center"/>
          </w:tcPr>
          <w:p w14:paraId="1C02E5A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1" w:type="dxa"/>
            <w:gridSpan w:val="2"/>
            <w:textDirection w:val="btLr"/>
            <w:vAlign w:val="center"/>
          </w:tcPr>
          <w:p w14:paraId="36312D9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2" w:type="dxa"/>
            <w:gridSpan w:val="2"/>
            <w:textDirection w:val="btLr"/>
          </w:tcPr>
          <w:p w14:paraId="17AF6967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1" w:type="dxa"/>
            <w:gridSpan w:val="2"/>
            <w:textDirection w:val="btLr"/>
          </w:tcPr>
          <w:p w14:paraId="3F6B62F1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2" w:type="dxa"/>
            <w:gridSpan w:val="2"/>
            <w:textDirection w:val="btLr"/>
          </w:tcPr>
          <w:p w14:paraId="15BF9F2E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1" w:type="dxa"/>
            <w:gridSpan w:val="2"/>
            <w:textDirection w:val="btLr"/>
          </w:tcPr>
          <w:p w14:paraId="734A6334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2" w:type="dxa"/>
            <w:gridSpan w:val="2"/>
            <w:textDirection w:val="btLr"/>
          </w:tcPr>
          <w:p w14:paraId="07CCA446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422" w:type="dxa"/>
            <w:gridSpan w:val="2"/>
            <w:textDirection w:val="btLr"/>
          </w:tcPr>
          <w:p w14:paraId="50C6D7F0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422" w:type="dxa"/>
            <w:gridSpan w:val="2"/>
            <w:textDirection w:val="btLr"/>
          </w:tcPr>
          <w:p w14:paraId="7756E91A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422" w:type="dxa"/>
            <w:gridSpan w:val="2"/>
            <w:textDirection w:val="btLr"/>
          </w:tcPr>
          <w:p w14:paraId="5C397F42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2" w:type="dxa"/>
            <w:gridSpan w:val="2"/>
            <w:textDirection w:val="btLr"/>
          </w:tcPr>
          <w:p w14:paraId="24D3E7B6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1" w:type="dxa"/>
            <w:gridSpan w:val="2"/>
            <w:textDirection w:val="btLr"/>
          </w:tcPr>
          <w:p w14:paraId="706CF7B2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64" w:type="dxa"/>
            <w:gridSpan w:val="2"/>
            <w:textDirection w:val="btLr"/>
          </w:tcPr>
          <w:p w14:paraId="1F676BEA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за 2 полугодие</w:t>
            </w:r>
          </w:p>
        </w:tc>
        <w:tc>
          <w:tcPr>
            <w:tcW w:w="746" w:type="dxa"/>
            <w:gridSpan w:val="2"/>
            <w:textDirection w:val="btLr"/>
          </w:tcPr>
          <w:p w14:paraId="5DA3BA69" w14:textId="77777777" w:rsidR="00FA51C3" w:rsidRPr="00FA51C3" w:rsidRDefault="00FA51C3" w:rsidP="00FA51C3">
            <w:pPr>
              <w:shd w:val="clear" w:color="FFFFFF" w:fill="FFFFFF"/>
              <w:ind w:left="113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40AB0" w:rsidRPr="00FA51C3" w14:paraId="1B65A5E2" w14:textId="77777777" w:rsidTr="00310892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60B107C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02842B2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Обязательная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часть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образовательной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377F9B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4CB3C21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728D5D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649FDCB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3E322E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1BBE201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7E263C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1ABD6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3E213A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17EC4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7CFD24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7AC3DFD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6FFFE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EB9C41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7A4B1E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4489A1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04C5BA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noWrap/>
            <w:vAlign w:val="center"/>
          </w:tcPr>
          <w:p w14:paraId="2C64830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81" w:type="dxa"/>
            <w:gridSpan w:val="2"/>
            <w:vAlign w:val="center"/>
          </w:tcPr>
          <w:p w14:paraId="2702DB2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339EA24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67C3D38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E96F78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0A2B7D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D732C4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676D86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85949E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475E6C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A227C4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0603B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9CA24A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AEC0C7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CA6A16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5F8B798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04C34E2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39AC50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7386601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0521EA9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0131633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EB8364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5C083BC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42EB419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56407CC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2FF8AE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207F902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14:paraId="58C9639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864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14:paraId="40FF40C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1476</w:t>
            </w:r>
          </w:p>
        </w:tc>
      </w:tr>
      <w:tr w:rsidR="00440AB0" w:rsidRPr="00FA51C3" w14:paraId="140EB1AF" w14:textId="77777777" w:rsidTr="00310892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2599856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ОУД.01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0DA0748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Русский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FA30EE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0D80503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E916D8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7C24767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DE18E9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71273AB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903BFB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FDDBB0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85D9BB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A2BAC1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876152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1516130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AE473D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93CF4D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288DD7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A56C5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03AD38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14:paraId="5BD0935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  <w:vAlign w:val="center"/>
          </w:tcPr>
          <w:p w14:paraId="6BB05EA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682BC01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7174748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BA7B19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B54D79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0DF2DE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CF1727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5C09D0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9564F3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F2AF50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E07295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3C8FA8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040727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3746CD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148048A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186EF7C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4240BA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25DF92E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0D14942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6984278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DEE63C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0D779AE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407F155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6662A0F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0C709C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1ED04CB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14:paraId="381C3F3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6" w:type="dxa"/>
            <w:gridSpan w:val="2"/>
            <w:vAlign w:val="center"/>
          </w:tcPr>
          <w:p w14:paraId="2EB2951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440AB0" w:rsidRPr="00FA51C3" w14:paraId="121B3A71" w14:textId="77777777" w:rsidTr="00310892">
        <w:trPr>
          <w:cantSplit/>
          <w:trHeight w:val="30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12C332A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ОУД.02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657A433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E70C6E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678B81C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DFEA4C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5D045F4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BC8F44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3750F3F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7ABCA8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484A22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F4DDCE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216EB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2A1AE8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4FB0A25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651D4A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C56EE3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DFDA9F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6F525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B677A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noWrap/>
            <w:vAlign w:val="center"/>
          </w:tcPr>
          <w:p w14:paraId="3718DCF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1" w:type="dxa"/>
            <w:gridSpan w:val="2"/>
            <w:vAlign w:val="center"/>
          </w:tcPr>
          <w:p w14:paraId="4FE0E7E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022CBD3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0964BBD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88698B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E9DC07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4EDB36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E08614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288484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14A2FD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61B7AE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7475B6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78AEDB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7CF4BA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695C6A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4AF2694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50BDB19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853D8A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63AB923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4814A15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5A7D84C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C5AC24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60DBA8F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65ED9B5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676C43D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F74ACD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7A184E8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14:paraId="1188C23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46" w:type="dxa"/>
            <w:gridSpan w:val="2"/>
            <w:vAlign w:val="center"/>
          </w:tcPr>
          <w:p w14:paraId="468FB4E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  <w:tr w:rsidR="00440AB0" w:rsidRPr="00FA51C3" w14:paraId="19F3F9A2" w14:textId="77777777" w:rsidTr="00310892">
        <w:trPr>
          <w:cantSplit/>
          <w:trHeight w:val="426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399DA99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ОУД.03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707FC39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История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07F91D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690A7CB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25F0DF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23A85B6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CC77CF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5C122E4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086411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97D083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CB2256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51325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04F23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37CE2F0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BEF1F2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F8AB51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7522DD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6B6507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392B7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14:paraId="0B4525F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81" w:type="dxa"/>
            <w:gridSpan w:val="2"/>
            <w:vAlign w:val="center"/>
          </w:tcPr>
          <w:p w14:paraId="76CEFF6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7E28D78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7FE0359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75F2C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2F0547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8E49F8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5C929D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1577D4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6E6BB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26C0D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8C0E56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B2CF12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62BB45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5B150C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7E74DBE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6424FF3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A5EBF5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1FE00DF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71851CD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1AB048F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7EBCBB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2BF3678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33D8631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0F5D4AA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905F3D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446731C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14:paraId="45EE6B0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6" w:type="dxa"/>
            <w:gridSpan w:val="2"/>
            <w:vAlign w:val="center"/>
          </w:tcPr>
          <w:p w14:paraId="668BBD8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136</w:t>
            </w:r>
          </w:p>
        </w:tc>
      </w:tr>
      <w:tr w:rsidR="00440AB0" w:rsidRPr="00FA51C3" w14:paraId="3DEB5123" w14:textId="77777777" w:rsidTr="00310892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3FBC77C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ОУД.04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3C4C8C9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FB9B77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72C06F2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B750EF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34CC3E3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A7AF8E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7AAB8F9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2B117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EDBD2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223F9F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93A0B7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2D7BD8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398F05A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ED91CE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A35C09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29A34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76935B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A3E17A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14:paraId="1B1F272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1" w:type="dxa"/>
            <w:gridSpan w:val="2"/>
            <w:vAlign w:val="center"/>
          </w:tcPr>
          <w:p w14:paraId="152E052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2189221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24ED42D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D2A095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0B4791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6971DB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E5B903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9B8FB6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892763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5CCF75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3A822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69FE43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F02E7D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D854FD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2E53D28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60C14BF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28BBC9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75CEA46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1384E7A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6CB766A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2E9F9F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75278F1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09AA143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5CD6635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7ACCC0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2B1C0BD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14:paraId="6DFE6AF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6" w:type="dxa"/>
            <w:gridSpan w:val="2"/>
            <w:vAlign w:val="center"/>
          </w:tcPr>
          <w:p w14:paraId="545AE40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440AB0" w:rsidRPr="00FA51C3" w14:paraId="5880A42B" w14:textId="77777777" w:rsidTr="00310892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07948F1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ОУД.05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694179D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FEBC77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6350912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4DC517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332F129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FE8C6B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101CBD4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996930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0944B6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41D03D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829E22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9D65DE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0FDCDE9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7548D9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1C7C26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77AA5C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3625D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56C0E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14:paraId="423384A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  <w:vAlign w:val="center"/>
          </w:tcPr>
          <w:p w14:paraId="4D741A7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7A27F20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697C526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1730AD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572F15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5A20C7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4C449D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95130B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AC7C3F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CB6880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18CE9C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5F064F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25DEEA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8999EB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286A1E5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0A1A6C8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2C28C7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6C92F8F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5D65BF6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236C713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240178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3FD494D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595F491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37848FD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38DF3D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27D000F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14:paraId="71C2657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6" w:type="dxa"/>
            <w:gridSpan w:val="2"/>
            <w:vAlign w:val="center"/>
          </w:tcPr>
          <w:p w14:paraId="49BC511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440AB0" w:rsidRPr="00FA51C3" w14:paraId="4AC1AFB4" w14:textId="77777777" w:rsidTr="00310892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5A26EF4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ОУД.06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22B6084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C67657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65ABE3B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E4ABAE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63F0A28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1971B5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3D0172D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BA044F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E83099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414509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65273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59E722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6A8EF23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8EF78A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5F499D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BF0B5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323364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8E6908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14:paraId="40431DC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  <w:vAlign w:val="center"/>
          </w:tcPr>
          <w:p w14:paraId="69DA359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73466A3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6F66D9E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C2B68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3E2499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B2EF8A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407139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E873C6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5243BB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A14AE1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6672F1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F86B94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E7DF77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18B45A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36FC051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7D5B182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ABA1B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40BA483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45711AE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1F210CB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1F1C6A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435F16B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31F8263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17DF698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0E0D79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7CBC348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14:paraId="5B388D3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6" w:type="dxa"/>
            <w:gridSpan w:val="2"/>
            <w:vAlign w:val="center"/>
          </w:tcPr>
          <w:p w14:paraId="238F47C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440AB0" w:rsidRPr="00FA51C3" w14:paraId="77D52B1F" w14:textId="77777777" w:rsidTr="00310892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037E636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ОУД.07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22B77C0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41DA85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30D06B0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6A789F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2465BEE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E5A41E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179FBA9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5C569F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17E733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B17841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03412A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8BD048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1664C50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2E6962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1B010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E033F7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DA75EF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8F44C8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noWrap/>
            <w:vAlign w:val="center"/>
          </w:tcPr>
          <w:p w14:paraId="5F27D20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1" w:type="dxa"/>
            <w:gridSpan w:val="2"/>
            <w:vAlign w:val="center"/>
          </w:tcPr>
          <w:p w14:paraId="15B1E06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63FA217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0DE384F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C71A9C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F8C6A7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DDA2F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9C18CA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13D17D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FC7752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1E65D4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D94DC7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2DA5DC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E4C7D1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7671D5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39DC8DF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5D3FC30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22AC70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6E213FD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0C99EF4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087DFD4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469FE8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51577A2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23F631F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36E6A31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90CBB6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087EEBF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14:paraId="082E178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46" w:type="dxa"/>
            <w:gridSpan w:val="2"/>
            <w:vAlign w:val="center"/>
          </w:tcPr>
          <w:p w14:paraId="6B49588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164</w:t>
            </w:r>
          </w:p>
        </w:tc>
      </w:tr>
      <w:tr w:rsidR="00440AB0" w:rsidRPr="00FA51C3" w14:paraId="32CB7689" w14:textId="77777777" w:rsidTr="00310892">
        <w:trPr>
          <w:cantSplit/>
          <w:trHeight w:val="66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47E4319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ОУД.08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184EFB9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915CCB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445C00B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894641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0FCFB61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E8A83D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12F10BB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45AB32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69708C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B38839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21C6A9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7328BB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5927737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984FFE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E5A4E2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9753D6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1C28A3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F3C3C7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noWrap/>
            <w:vAlign w:val="center"/>
          </w:tcPr>
          <w:p w14:paraId="14E9543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81" w:type="dxa"/>
            <w:gridSpan w:val="2"/>
            <w:vAlign w:val="center"/>
          </w:tcPr>
          <w:p w14:paraId="56507C6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68C22F2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7C979E9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FAB11B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0D4839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3C9CC7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FB6C8E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2470D0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ACCAD9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92BB1E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C55B3A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ED8FBD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542EEA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3C969D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30ED037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0FA9C65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F2ACB9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27D19E2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2FADE5E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3D59F30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ECC8BF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482330D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0915905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1B4ED9C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B04A8E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3CCFFC4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14:paraId="120D4A1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46" w:type="dxa"/>
            <w:gridSpan w:val="2"/>
            <w:vAlign w:val="center"/>
          </w:tcPr>
          <w:p w14:paraId="22E1281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</w:tr>
      <w:tr w:rsidR="00440AB0" w:rsidRPr="00FA51C3" w14:paraId="64429EA4" w14:textId="77777777" w:rsidTr="00310892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428F357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ОУД.09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0B0406C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485D31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0D010E4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C8D6E3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58CB200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399A9B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3910387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E52A0B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2EC7FE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5F25D5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DF479F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6F8375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1B702EC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9BF027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FCDC92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4AB7D3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1EEA35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AFCC84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center"/>
          </w:tcPr>
          <w:p w14:paraId="0E9B06F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14:paraId="6C66CF5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3F2C99B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center"/>
          </w:tcPr>
          <w:p w14:paraId="2D10DC9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AEA622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CC4EE0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9EB62D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63CDBE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7CE07E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612564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885AE1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B74E50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E82FF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28D05A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71EE5D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4762FFA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3BF59DA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8ACF0A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7D99BF6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0E502F0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3529E9C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3F9576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2F9AA61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5AE1B4F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1FE92D7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F81389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2B64F25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14:paraId="5AB0D1C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6" w:type="dxa"/>
            <w:gridSpan w:val="2"/>
            <w:vAlign w:val="center"/>
          </w:tcPr>
          <w:p w14:paraId="4C6BF27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440AB0" w:rsidRPr="00FA51C3" w14:paraId="555A96A2" w14:textId="77777777" w:rsidTr="00310892">
        <w:trPr>
          <w:cantSplit/>
          <w:trHeight w:val="20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6ACCF5B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ОУД.10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53FC065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Основы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безопасности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жизнедеятельности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68AFCD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1D11718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13E450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0CEBF63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351646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7486E8F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6A4221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1BDE9B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DBCAF7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AA4E7E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60C00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61B3170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E87E6D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EAF00B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ABB8B6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DFD23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090AC7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14:paraId="0934862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  <w:vAlign w:val="center"/>
          </w:tcPr>
          <w:p w14:paraId="3F0B5FD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32693EA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0A9594A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7750B3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03CCF9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F4C90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D1882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56051B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B2C0A1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38BCCB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538DFA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1E8970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2F5E7F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ECFD59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16415E1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64C4661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D8D34E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0D32823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65BB4A9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5D29099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A6219C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708305E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6D85AA3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3BDF9DE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CB8868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1E0C941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14:paraId="639A546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14:paraId="32A3EA2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440AB0" w:rsidRPr="00FA51C3" w14:paraId="2697CF7E" w14:textId="77777777" w:rsidTr="00310892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0F51B51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ОУД.11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4C9D374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65F802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58C449A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D4B9F8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5933FFE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AECC5C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286CA8C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B94B92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3910B7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E7130C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69927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823E9D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54CDDEE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8EE086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EC6581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A2EA5E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9F5B3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E7A63B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14:paraId="384FE8B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1" w:type="dxa"/>
            <w:gridSpan w:val="2"/>
            <w:vAlign w:val="center"/>
          </w:tcPr>
          <w:p w14:paraId="6C9FF69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4FC4FD7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533B9D3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10AED3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B3A631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9F75D1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1BB140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0FAF2E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6457CE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2D4C95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83C837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48B5D6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18BA3C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516848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3BE5E45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7D7690A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8988B2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1F1FE07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24F3FC8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3F2B3D6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8DE7B8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0A35698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3E1DE2D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1B933B0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A4D345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7EDEE16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14:paraId="4779EB9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14:paraId="2B4F91C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  <w:tr w:rsidR="00FA51C3" w:rsidRPr="00FA51C3" w14:paraId="4B0432A8" w14:textId="77777777" w:rsidTr="00310892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28FFCC9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ОУД.12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7858C96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13404C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43A850B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B2C363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5A28F62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0793BD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75FAA8D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C2BF6E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DAAE73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073E0E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888985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B4872C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6568393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672B7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2FC9C6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008D92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E7FC72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707BAB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center"/>
          </w:tcPr>
          <w:p w14:paraId="3E9227A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14:paraId="0807846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236F951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center"/>
          </w:tcPr>
          <w:p w14:paraId="0AB6C71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2100278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14:paraId="1DFA2B8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2164DC0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355A717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69BF58B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auto" w:fill="auto"/>
            <w:noWrap/>
            <w:vAlign w:val="center"/>
          </w:tcPr>
          <w:p w14:paraId="6CBB3BB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65EE05F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77688B2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00AF6BF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64CE25C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14:paraId="538BC92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34B02F7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6619A35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009C733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0CFD9FD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78E9A2D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36181B9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55E7EC4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3D60AAB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40816A5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3FDA941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3F6FADB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3A6909C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14:paraId="6AA8A9C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14:paraId="6386F22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</w:tr>
      <w:tr w:rsidR="00FA51C3" w:rsidRPr="00FA51C3" w14:paraId="4945679D" w14:textId="77777777" w:rsidTr="00310892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7B18403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ОУД.13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6C64F22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7AB5A9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03C0817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B33AE3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58B0253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8916F2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7E61E4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C8487A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55071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FFD7C4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A96A7B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0ACAFD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3BE2597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5900BD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22230F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4BE084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50E96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018060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center"/>
          </w:tcPr>
          <w:p w14:paraId="14AC88C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14:paraId="3A06DC6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3443480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center"/>
          </w:tcPr>
          <w:p w14:paraId="142EBC6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5FFEE4C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14:paraId="509AAD6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58FC55B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63701D0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5F16521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auto" w:fill="auto"/>
            <w:noWrap/>
            <w:vAlign w:val="center"/>
          </w:tcPr>
          <w:p w14:paraId="7657E6D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253F9F9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14D9796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76127A2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3DE5AE1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14:paraId="2F54ACE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5E7A001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096375D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47AB6A2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16143FD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21E22DF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7D0A372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0BF34FA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10447EC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2EC09DD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2E7328A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12EA69D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45EAAC7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14:paraId="56E7A29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14:paraId="0F54F4F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</w:tr>
      <w:tr w:rsidR="00FA51C3" w:rsidRPr="00FA51C3" w14:paraId="1080F6A4" w14:textId="77777777" w:rsidTr="00310892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06A4D65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ОУД.14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7CC08FF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Индивидуальный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проект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25EE87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0E08137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6DE881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02184B2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908CF3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62036BD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84C303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DE3123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B3E861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8AB36C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B62993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509C89A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05AA29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01D490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E87BC9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85B541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2B5984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auto" w:fill="FFFFFF"/>
            <w:noWrap/>
            <w:vAlign w:val="center"/>
          </w:tcPr>
          <w:p w14:paraId="7BA0804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14:paraId="57675BB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3335A56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center"/>
          </w:tcPr>
          <w:p w14:paraId="2C16AC1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7CD5DCF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14:paraId="338B5A1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040C9E3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731F819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1ABB929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noWrap/>
            <w:vAlign w:val="center"/>
          </w:tcPr>
          <w:p w14:paraId="28F373C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1EACCF9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66A3AB5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2FF1154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4EC920A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14:paraId="14F574F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2793FAB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7306556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55068A0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76EB4C3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3BD7FA5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67AB374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2E7401D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33789D8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353F415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56BB956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755E891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46BE5C4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14:paraId="0FE6BB5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14:paraId="21AD4D7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FA51C3" w:rsidRPr="00FA51C3" w14:paraId="126526F3" w14:textId="77777777" w:rsidTr="00310892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3E82BE7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38D14FE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Безопасность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жизнедеятельности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0F3B3C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3045999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922E33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4A73A44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170FB0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765BE65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EA1199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55F51F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4D7DBE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81BF3B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361F31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5FB6E4D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675C3C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EE4818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F4B23B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0A6ECF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EDCA6E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auto" w:fill="FFFFFF"/>
            <w:noWrap/>
            <w:vAlign w:val="center"/>
          </w:tcPr>
          <w:p w14:paraId="21FACA9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14:paraId="2D3B26B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51496A9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center"/>
          </w:tcPr>
          <w:p w14:paraId="0889EA9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2DFA23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14:paraId="702D4A9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1493355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6E72CE6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456455C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vAlign w:val="center"/>
          </w:tcPr>
          <w:p w14:paraId="353B748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44F34D7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44EECA6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17D8CAC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72E7446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14:paraId="2D38DC2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79633E0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6F50702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7BEB9D0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18F4D29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033ECC3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1B2DDF2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49D7C93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764E59B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36D446B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08AA1CA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0118CB7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2F41731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14:paraId="7CE7EB7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14:paraId="6840A0C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440AB0" w:rsidRPr="00FA51C3" w14:paraId="1958B2E8" w14:textId="77777777" w:rsidTr="00310892">
        <w:trPr>
          <w:cantSplit/>
          <w:trHeight w:val="221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4D93E94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3E69410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часов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6F17E0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597C47A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FD6AB1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396E52C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86A18F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794DC8C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81C417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F08AE6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B16768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7CE418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EB5D20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10484B6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080E8C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C7030D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70F0B5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33C56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28D95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227693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14:paraId="7CFBAE0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E4F4C7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334F42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187593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076F6D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EE857B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27AF25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1B08CD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D16D5C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014722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6B74B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688B3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9B05EA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E2CA2B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216BCD4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3FAE10F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3CE22E9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14:paraId="661E012F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8205F49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14:paraId="7CF44CFB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33A34BE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</w:tcPr>
          <w:p w14:paraId="2B0624BB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</w:tcPr>
          <w:p w14:paraId="25BBED41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</w:tcPr>
          <w:p w14:paraId="3589AFDB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E2C24D8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14:paraId="7E8E6CD3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</w:tcPr>
          <w:p w14:paraId="38F1CC52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46" w:type="dxa"/>
            <w:gridSpan w:val="2"/>
            <w:shd w:val="clear" w:color="FFFFFF" w:themeColor="background1" w:fill="FFFFFF" w:themeFill="background1"/>
          </w:tcPr>
          <w:p w14:paraId="2F382E65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76</w:t>
            </w:r>
          </w:p>
        </w:tc>
      </w:tr>
      <w:tr w:rsidR="00FA51C3" w:rsidRPr="00FA51C3" w14:paraId="4B1E42D2" w14:textId="77777777" w:rsidTr="00310892">
        <w:trPr>
          <w:cantSplit/>
          <w:trHeight w:val="439"/>
          <w:jc w:val="center"/>
        </w:trPr>
        <w:tc>
          <w:tcPr>
            <w:tcW w:w="634" w:type="dxa"/>
            <w:gridSpan w:val="2"/>
            <w:textDirection w:val="btLr"/>
          </w:tcPr>
          <w:p w14:paraId="7AD43C6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extDirection w:val="btLr"/>
          </w:tcPr>
          <w:p w14:paraId="3B1F331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36F8896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77BCBC5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1E913F3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453358C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5DE1B9C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37A138A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3F070FF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0CFC8AD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4F681E1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6857687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7C4E9C3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82" w:type="dxa"/>
            <w:gridSpan w:val="3"/>
            <w:textDirection w:val="btLr"/>
            <w:vAlign w:val="center"/>
          </w:tcPr>
          <w:p w14:paraId="6ECB58F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0A21197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32DA5E9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7E6CA75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295BB90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3ED6ED7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566165A5" w14:textId="77777777" w:rsidR="00FA51C3" w:rsidRPr="00FA51C3" w:rsidRDefault="00FA51C3" w:rsidP="00FA51C3">
            <w:pPr>
              <w:shd w:val="clear" w:color="FFFFFF" w:fill="FFFFFF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За 1 пол</w:t>
            </w:r>
          </w:p>
        </w:tc>
        <w:tc>
          <w:tcPr>
            <w:tcW w:w="281" w:type="dxa"/>
            <w:gridSpan w:val="2"/>
            <w:textDirection w:val="btLr"/>
          </w:tcPr>
          <w:p w14:paraId="71853C3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2" w:type="dxa"/>
            <w:gridSpan w:val="2"/>
            <w:textDirection w:val="btLr"/>
          </w:tcPr>
          <w:p w14:paraId="1F64CD1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791C0E5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44601C6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362E061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1EAB769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32F081F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4FB628F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422" w:type="dxa"/>
            <w:gridSpan w:val="2"/>
            <w:noWrap/>
            <w:textDirection w:val="btLr"/>
            <w:vAlign w:val="center"/>
          </w:tcPr>
          <w:p w14:paraId="1A4F1FF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688B21F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3CA2367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3610BFE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3BA016F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079D746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423" w:type="dxa"/>
            <w:gridSpan w:val="2"/>
            <w:textDirection w:val="btLr"/>
            <w:vAlign w:val="center"/>
          </w:tcPr>
          <w:p w14:paraId="3E8713C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1" w:type="dxa"/>
            <w:gridSpan w:val="2"/>
            <w:textDirection w:val="btLr"/>
            <w:vAlign w:val="center"/>
          </w:tcPr>
          <w:p w14:paraId="5F0F291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2" w:type="dxa"/>
            <w:gridSpan w:val="2"/>
            <w:textDirection w:val="btLr"/>
          </w:tcPr>
          <w:p w14:paraId="63A72E3E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1" w:type="dxa"/>
            <w:gridSpan w:val="2"/>
            <w:textDirection w:val="btLr"/>
          </w:tcPr>
          <w:p w14:paraId="1FA5DBCA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2" w:type="dxa"/>
            <w:gridSpan w:val="2"/>
            <w:shd w:val="clear" w:color="auto" w:fill="auto"/>
            <w:textDirection w:val="btLr"/>
          </w:tcPr>
          <w:p w14:paraId="38ED9100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1" w:type="dxa"/>
            <w:gridSpan w:val="2"/>
            <w:textDirection w:val="btLr"/>
          </w:tcPr>
          <w:p w14:paraId="0CE084D2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2" w:type="dxa"/>
            <w:gridSpan w:val="2"/>
            <w:textDirection w:val="btLr"/>
          </w:tcPr>
          <w:p w14:paraId="1C541B46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422" w:type="dxa"/>
            <w:gridSpan w:val="2"/>
            <w:textDirection w:val="btLr"/>
          </w:tcPr>
          <w:p w14:paraId="61A6FBA2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422" w:type="dxa"/>
            <w:gridSpan w:val="2"/>
            <w:textDirection w:val="btLr"/>
          </w:tcPr>
          <w:p w14:paraId="5E106053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422" w:type="dxa"/>
            <w:gridSpan w:val="2"/>
            <w:textDirection w:val="btLr"/>
          </w:tcPr>
          <w:p w14:paraId="354C2E43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2" w:type="dxa"/>
            <w:gridSpan w:val="2"/>
            <w:textDirection w:val="btLr"/>
          </w:tcPr>
          <w:p w14:paraId="46979F93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1" w:type="dxa"/>
            <w:gridSpan w:val="2"/>
            <w:textDirection w:val="btLr"/>
          </w:tcPr>
          <w:p w14:paraId="41D19F12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64" w:type="dxa"/>
            <w:gridSpan w:val="2"/>
            <w:textDirection w:val="btLr"/>
          </w:tcPr>
          <w:p w14:paraId="21D0591F" w14:textId="77777777" w:rsidR="00FA51C3" w:rsidRPr="00FA51C3" w:rsidRDefault="00FA51C3" w:rsidP="00FA51C3">
            <w:pPr>
              <w:shd w:val="clear" w:color="FFFFFF" w:fill="FFFFFF"/>
              <w:ind w:hanging="23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 полугодие</w:t>
            </w:r>
          </w:p>
        </w:tc>
        <w:tc>
          <w:tcPr>
            <w:tcW w:w="746" w:type="dxa"/>
            <w:gridSpan w:val="2"/>
            <w:textDirection w:val="btLr"/>
          </w:tcPr>
          <w:p w14:paraId="50F7BD19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</w:tr>
    </w:tbl>
    <w:p w14:paraId="62F64ADA" w14:textId="77777777" w:rsidR="006D1626" w:rsidRPr="006D1626" w:rsidRDefault="006D1626" w:rsidP="006D1626">
      <w:pPr>
        <w:rPr>
          <w:rFonts w:ascii="Times New Roman" w:eastAsia="Calibri" w:hAnsi="Times New Roman" w:cs="Times New Roman"/>
          <w:sz w:val="18"/>
          <w:szCs w:val="18"/>
        </w:rPr>
      </w:pPr>
    </w:p>
    <w:p w14:paraId="1DA281DC" w14:textId="77777777" w:rsidR="006D1626" w:rsidRPr="006D1626" w:rsidRDefault="006D1626" w:rsidP="006D1626">
      <w:pPr>
        <w:rPr>
          <w:rFonts w:ascii="Times New Roman" w:eastAsia="Calibri" w:hAnsi="Times New Roman" w:cs="Times New Roman"/>
          <w:sz w:val="18"/>
          <w:szCs w:val="18"/>
        </w:rPr>
      </w:pPr>
    </w:p>
    <w:p w14:paraId="7E5CA7A4" w14:textId="77777777" w:rsidR="006D1626" w:rsidRDefault="006D1626" w:rsidP="006D1626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1626">
        <w:rPr>
          <w:rFonts w:ascii="Times New Roman" w:eastAsia="Calibri" w:hAnsi="Times New Roman" w:cs="Times New Roman"/>
          <w:sz w:val="18"/>
          <w:szCs w:val="18"/>
          <w:lang w:val="ru-RU"/>
        </w:rPr>
        <w:tab/>
      </w:r>
      <w:r w:rsidRPr="006D162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5.2.2 на 2024-2025 учебный год </w:t>
      </w:r>
      <w:r w:rsidRPr="006D1626">
        <w:rPr>
          <w:rFonts w:ascii="Times New Roman" w:eastAsia="Calibri" w:hAnsi="Times New Roman" w:cs="Times New Roman"/>
          <w:sz w:val="24"/>
          <w:szCs w:val="24"/>
          <w:lang w:val="ru-RU"/>
        </w:rPr>
        <w:t>(3 и 4 семестры)</w:t>
      </w:r>
    </w:p>
    <w:tbl>
      <w:tblPr>
        <w:tblW w:w="5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1"/>
        <w:gridCol w:w="1803"/>
        <w:gridCol w:w="53"/>
        <w:gridCol w:w="184"/>
        <w:gridCol w:w="54"/>
        <w:gridCol w:w="256"/>
        <w:gridCol w:w="30"/>
        <w:gridCol w:w="246"/>
        <w:gridCol w:w="39"/>
        <w:gridCol w:w="193"/>
        <w:gridCol w:w="14"/>
        <w:gridCol w:w="79"/>
        <w:gridCol w:w="285"/>
        <w:gridCol w:w="7"/>
        <w:gridCol w:w="279"/>
        <w:gridCol w:w="2"/>
        <w:gridCol w:w="280"/>
        <w:gridCol w:w="3"/>
        <w:gridCol w:w="278"/>
        <w:gridCol w:w="7"/>
        <w:gridCol w:w="273"/>
        <w:gridCol w:w="11"/>
        <w:gridCol w:w="270"/>
        <w:gridCol w:w="15"/>
        <w:gridCol w:w="265"/>
        <w:gridCol w:w="19"/>
        <w:gridCol w:w="262"/>
        <w:gridCol w:w="23"/>
        <w:gridCol w:w="257"/>
        <w:gridCol w:w="27"/>
        <w:gridCol w:w="254"/>
        <w:gridCol w:w="31"/>
        <w:gridCol w:w="249"/>
        <w:gridCol w:w="34"/>
        <w:gridCol w:w="387"/>
        <w:gridCol w:w="6"/>
        <w:gridCol w:w="274"/>
        <w:gridCol w:w="10"/>
        <w:gridCol w:w="407"/>
        <w:gridCol w:w="3"/>
        <w:gridCol w:w="292"/>
        <w:gridCol w:w="269"/>
        <w:gridCol w:w="3"/>
        <w:gridCol w:w="278"/>
        <w:gridCol w:w="5"/>
        <w:gridCol w:w="275"/>
        <w:gridCol w:w="9"/>
        <w:gridCol w:w="272"/>
        <w:gridCol w:w="11"/>
        <w:gridCol w:w="269"/>
        <w:gridCol w:w="15"/>
        <w:gridCol w:w="266"/>
        <w:gridCol w:w="17"/>
        <w:gridCol w:w="263"/>
        <w:gridCol w:w="21"/>
        <w:gridCol w:w="260"/>
        <w:gridCol w:w="28"/>
        <w:gridCol w:w="252"/>
        <w:gridCol w:w="34"/>
        <w:gridCol w:w="387"/>
        <w:gridCol w:w="9"/>
        <w:gridCol w:w="271"/>
        <w:gridCol w:w="9"/>
        <w:gridCol w:w="279"/>
        <w:gridCol w:w="2"/>
        <w:gridCol w:w="235"/>
        <w:gridCol w:w="45"/>
        <w:gridCol w:w="235"/>
        <w:gridCol w:w="46"/>
        <w:gridCol w:w="27"/>
        <w:gridCol w:w="208"/>
        <w:gridCol w:w="45"/>
        <w:gridCol w:w="235"/>
        <w:gridCol w:w="16"/>
        <w:gridCol w:w="237"/>
        <w:gridCol w:w="28"/>
        <w:gridCol w:w="37"/>
        <w:gridCol w:w="220"/>
        <w:gridCol w:w="23"/>
        <w:gridCol w:w="263"/>
        <w:gridCol w:w="18"/>
        <w:gridCol w:w="267"/>
        <w:gridCol w:w="13"/>
        <w:gridCol w:w="273"/>
        <w:gridCol w:w="8"/>
        <w:gridCol w:w="35"/>
        <w:gridCol w:w="237"/>
        <w:gridCol w:w="5"/>
        <w:gridCol w:w="6"/>
        <w:gridCol w:w="280"/>
        <w:gridCol w:w="1"/>
        <w:gridCol w:w="280"/>
        <w:gridCol w:w="4"/>
        <w:gridCol w:w="277"/>
        <w:gridCol w:w="9"/>
        <w:gridCol w:w="24"/>
        <w:gridCol w:w="527"/>
        <w:gridCol w:w="22"/>
        <w:gridCol w:w="11"/>
        <w:gridCol w:w="671"/>
        <w:gridCol w:w="31"/>
      </w:tblGrid>
      <w:tr w:rsidR="00FA51C3" w:rsidRPr="00FA51C3" w14:paraId="3E7103FA" w14:textId="77777777" w:rsidTr="00310892">
        <w:trPr>
          <w:cantSplit/>
          <w:trHeight w:val="857"/>
          <w:jc w:val="center"/>
        </w:trPr>
        <w:tc>
          <w:tcPr>
            <w:tcW w:w="537" w:type="dxa"/>
            <w:vMerge w:val="restart"/>
            <w:textDirection w:val="btLr"/>
            <w:vAlign w:val="center"/>
          </w:tcPr>
          <w:p w14:paraId="43982CC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1814" w:type="dxa"/>
            <w:gridSpan w:val="2"/>
            <w:vMerge w:val="restart"/>
            <w:vAlign w:val="center"/>
          </w:tcPr>
          <w:p w14:paraId="3FFB6F7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Компоненты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BEF1A0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1055" w:type="dxa"/>
            <w:gridSpan w:val="8"/>
            <w:vAlign w:val="center"/>
          </w:tcPr>
          <w:p w14:paraId="0EC5EEB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1507" w:type="dxa"/>
            <w:gridSpan w:val="11"/>
            <w:vAlign w:val="center"/>
          </w:tcPr>
          <w:p w14:paraId="5A646F9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Октябрь</w:t>
            </w:r>
            <w:proofErr w:type="spellEnd"/>
          </w:p>
        </w:tc>
        <w:tc>
          <w:tcPr>
            <w:tcW w:w="842" w:type="dxa"/>
            <w:gridSpan w:val="6"/>
            <w:noWrap/>
            <w:vAlign w:val="center"/>
          </w:tcPr>
          <w:p w14:paraId="5A1B11F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Ноябрь</w:t>
            </w:r>
            <w:proofErr w:type="spellEnd"/>
          </w:p>
        </w:tc>
        <w:tc>
          <w:tcPr>
            <w:tcW w:w="280" w:type="dxa"/>
            <w:gridSpan w:val="2"/>
            <w:noWrap/>
            <w:vAlign w:val="center"/>
          </w:tcPr>
          <w:p w14:paraId="5B8DC79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ПН</w:t>
            </w:r>
          </w:p>
        </w:tc>
        <w:tc>
          <w:tcPr>
            <w:tcW w:w="1262" w:type="dxa"/>
            <w:gridSpan w:val="8"/>
            <w:noWrap/>
            <w:vAlign w:val="center"/>
          </w:tcPr>
          <w:p w14:paraId="692FAE6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  <w:proofErr w:type="spellEnd"/>
          </w:p>
          <w:p w14:paraId="65433DA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FA0F00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3"/>
          </w:tcPr>
          <w:p w14:paraId="3C253DD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C35B1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gridSpan w:val="8"/>
          </w:tcPr>
          <w:p w14:paraId="108B763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142565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8"/>
            <w:noWrap/>
            <w:vAlign w:val="center"/>
          </w:tcPr>
          <w:p w14:paraId="78F85E2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Февраль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6B41616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gridSpan w:val="8"/>
            <w:vAlign w:val="center"/>
          </w:tcPr>
          <w:p w14:paraId="4643694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Март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gridSpan w:val="6"/>
            <w:vAlign w:val="center"/>
          </w:tcPr>
          <w:p w14:paraId="232B1BD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Апрель </w:t>
            </w:r>
          </w:p>
        </w:tc>
        <w:tc>
          <w:tcPr>
            <w:tcW w:w="806" w:type="dxa"/>
            <w:gridSpan w:val="7"/>
            <w:vAlign w:val="center"/>
          </w:tcPr>
          <w:p w14:paraId="47D8E14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ПН</w:t>
            </w:r>
          </w:p>
        </w:tc>
        <w:tc>
          <w:tcPr>
            <w:tcW w:w="1120" w:type="dxa"/>
            <w:gridSpan w:val="9"/>
            <w:vAlign w:val="center"/>
          </w:tcPr>
          <w:p w14:paraId="66471B2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gridSpan w:val="10"/>
            <w:vAlign w:val="center"/>
          </w:tcPr>
          <w:p w14:paraId="50E9E0D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Июнь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gridSpan w:val="3"/>
            <w:vAlign w:val="center"/>
          </w:tcPr>
          <w:p w14:paraId="376375F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Align w:val="center"/>
          </w:tcPr>
          <w:p w14:paraId="7DB25B9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часов</w:t>
            </w:r>
            <w:proofErr w:type="spellEnd"/>
          </w:p>
        </w:tc>
      </w:tr>
      <w:tr w:rsidR="00FA51C3" w:rsidRPr="00FA51C3" w14:paraId="6584A16B" w14:textId="77777777" w:rsidTr="00310892">
        <w:trPr>
          <w:gridAfter w:val="15"/>
          <w:wAfter w:w="2385" w:type="dxa"/>
          <w:cantSplit/>
          <w:trHeight w:val="394"/>
          <w:jc w:val="center"/>
        </w:trPr>
        <w:tc>
          <w:tcPr>
            <w:tcW w:w="537" w:type="dxa"/>
            <w:vMerge/>
            <w:textDirection w:val="btLr"/>
          </w:tcPr>
          <w:p w14:paraId="10B2705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Merge/>
            <w:textDirection w:val="btLr"/>
          </w:tcPr>
          <w:p w14:paraId="288D011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6" w:type="dxa"/>
            <w:gridSpan w:val="84"/>
            <w:tcBorders>
              <w:right w:val="none" w:sz="4" w:space="0" w:color="000000"/>
            </w:tcBorders>
          </w:tcPr>
          <w:p w14:paraId="446EB0E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Номера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календарных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недель</w:t>
            </w:r>
            <w:proofErr w:type="spellEnd"/>
          </w:p>
        </w:tc>
      </w:tr>
      <w:tr w:rsidR="00FA51C3" w:rsidRPr="00FA51C3" w14:paraId="621DE819" w14:textId="77777777" w:rsidTr="00310892">
        <w:trPr>
          <w:gridAfter w:val="1"/>
          <w:wAfter w:w="31" w:type="dxa"/>
          <w:cantSplit/>
          <w:trHeight w:val="727"/>
          <w:jc w:val="center"/>
        </w:trPr>
        <w:tc>
          <w:tcPr>
            <w:tcW w:w="537" w:type="dxa"/>
            <w:vMerge w:val="restart"/>
            <w:textDirection w:val="btLr"/>
          </w:tcPr>
          <w:p w14:paraId="2C31857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Merge w:val="restart"/>
            <w:textDirection w:val="btLr"/>
          </w:tcPr>
          <w:p w14:paraId="02DA599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Align w:val="center"/>
          </w:tcPr>
          <w:p w14:paraId="0DAC89A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310" w:type="dxa"/>
            <w:gridSpan w:val="2"/>
            <w:vAlign w:val="center"/>
          </w:tcPr>
          <w:p w14:paraId="2F2A305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76" w:type="dxa"/>
            <w:gridSpan w:val="2"/>
            <w:vAlign w:val="center"/>
          </w:tcPr>
          <w:p w14:paraId="008DC54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46" w:type="dxa"/>
            <w:gridSpan w:val="3"/>
            <w:vAlign w:val="center"/>
          </w:tcPr>
          <w:p w14:paraId="59D569A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371" w:type="dxa"/>
            <w:gridSpan w:val="3"/>
            <w:vAlign w:val="center"/>
          </w:tcPr>
          <w:p w14:paraId="6B428B4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281" w:type="dxa"/>
            <w:gridSpan w:val="2"/>
            <w:vAlign w:val="center"/>
          </w:tcPr>
          <w:p w14:paraId="72E6DC4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0" w:type="dxa"/>
            <w:vAlign w:val="center"/>
          </w:tcPr>
          <w:p w14:paraId="1D9E027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51D235C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0865C7E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43B2634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2D9842E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1" w:type="dxa"/>
            <w:gridSpan w:val="2"/>
            <w:vAlign w:val="center"/>
          </w:tcPr>
          <w:p w14:paraId="454BB87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04F1771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3E7190F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25D3C3CD" w14:textId="77777777" w:rsidR="00FA51C3" w:rsidRPr="00FA51C3" w:rsidRDefault="00FA51C3" w:rsidP="00FA51C3">
            <w:pPr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421" w:type="dxa"/>
            <w:gridSpan w:val="2"/>
            <w:noWrap/>
            <w:vAlign w:val="center"/>
          </w:tcPr>
          <w:p w14:paraId="480B686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78B1754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420" w:type="dxa"/>
            <w:gridSpan w:val="3"/>
            <w:vMerge w:val="restart"/>
            <w:noWrap/>
            <w:vAlign w:val="center"/>
          </w:tcPr>
          <w:p w14:paraId="4AED55F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E0907C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dxa"/>
          </w:tcPr>
          <w:p w14:paraId="0B7D407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F1E7B1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2F649F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42443D4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4EEEFD1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416F6B3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6A6FED7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62F711E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3B76B2E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53BABFB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gridSpan w:val="2"/>
            <w:noWrap/>
            <w:vAlign w:val="center"/>
          </w:tcPr>
          <w:p w14:paraId="3E59508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037339B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8" w:type="dxa"/>
            <w:gridSpan w:val="2"/>
            <w:noWrap/>
            <w:vAlign w:val="center"/>
          </w:tcPr>
          <w:p w14:paraId="7679DFD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7" w:type="dxa"/>
            <w:gridSpan w:val="2"/>
            <w:vAlign w:val="center"/>
          </w:tcPr>
          <w:p w14:paraId="3C8C59E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0" w:type="dxa"/>
            <w:gridSpan w:val="2"/>
            <w:vAlign w:val="center"/>
          </w:tcPr>
          <w:p w14:paraId="6F629C7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1" w:type="dxa"/>
            <w:gridSpan w:val="3"/>
            <w:vAlign w:val="center"/>
          </w:tcPr>
          <w:p w14:paraId="351919A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gridSpan w:val="2"/>
            <w:vAlign w:val="center"/>
          </w:tcPr>
          <w:p w14:paraId="1EFA244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1" w:type="dxa"/>
            <w:gridSpan w:val="3"/>
            <w:vAlign w:val="center"/>
          </w:tcPr>
          <w:p w14:paraId="7D4DFD3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0" w:type="dxa"/>
            <w:gridSpan w:val="3"/>
            <w:vAlign w:val="center"/>
          </w:tcPr>
          <w:p w14:paraId="33F765B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1" w:type="dxa"/>
            <w:gridSpan w:val="2"/>
            <w:vAlign w:val="center"/>
          </w:tcPr>
          <w:p w14:paraId="350615B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0" w:type="dxa"/>
            <w:gridSpan w:val="2"/>
            <w:vAlign w:val="center"/>
          </w:tcPr>
          <w:p w14:paraId="457CE1F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1" w:type="dxa"/>
            <w:gridSpan w:val="2"/>
            <w:vAlign w:val="center"/>
          </w:tcPr>
          <w:p w14:paraId="62F535D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" w:type="dxa"/>
            <w:gridSpan w:val="4"/>
            <w:vAlign w:val="center"/>
          </w:tcPr>
          <w:p w14:paraId="7420528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vAlign w:val="center"/>
          </w:tcPr>
          <w:p w14:paraId="170AC675" w14:textId="77777777" w:rsidR="00FA51C3" w:rsidRPr="00FA51C3" w:rsidRDefault="00FA51C3" w:rsidP="00FA51C3">
            <w:pPr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0" w:type="dxa"/>
            <w:vAlign w:val="center"/>
          </w:tcPr>
          <w:p w14:paraId="136C400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1" w:type="dxa"/>
            <w:gridSpan w:val="2"/>
            <w:vAlign w:val="center"/>
          </w:tcPr>
          <w:p w14:paraId="3AE06DD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0" w:type="dxa"/>
            <w:gridSpan w:val="3"/>
            <w:vAlign w:val="center"/>
          </w:tcPr>
          <w:p w14:paraId="4EE26DC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vAlign w:val="center"/>
          </w:tcPr>
          <w:p w14:paraId="5F9B411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51C3" w:rsidRPr="00FA51C3" w14:paraId="60748690" w14:textId="77777777" w:rsidTr="00310892">
        <w:trPr>
          <w:gridAfter w:val="1"/>
          <w:wAfter w:w="31" w:type="dxa"/>
          <w:cantSplit/>
          <w:trHeight w:val="149"/>
          <w:jc w:val="center"/>
        </w:trPr>
        <w:tc>
          <w:tcPr>
            <w:tcW w:w="537" w:type="dxa"/>
            <w:vMerge/>
            <w:textDirection w:val="btLr"/>
          </w:tcPr>
          <w:p w14:paraId="305DFCD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Merge/>
            <w:textDirection w:val="btLr"/>
          </w:tcPr>
          <w:p w14:paraId="20BABF2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Align w:val="center"/>
          </w:tcPr>
          <w:p w14:paraId="3744AB6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310" w:type="dxa"/>
            <w:gridSpan w:val="2"/>
            <w:vAlign w:val="center"/>
          </w:tcPr>
          <w:p w14:paraId="606FDBD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276" w:type="dxa"/>
            <w:gridSpan w:val="2"/>
            <w:vAlign w:val="center"/>
          </w:tcPr>
          <w:p w14:paraId="3E51B00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46" w:type="dxa"/>
            <w:gridSpan w:val="3"/>
            <w:vAlign w:val="center"/>
          </w:tcPr>
          <w:p w14:paraId="5ED9FB9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371" w:type="dxa"/>
            <w:gridSpan w:val="3"/>
            <w:vAlign w:val="center"/>
          </w:tcPr>
          <w:p w14:paraId="6B95B8E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81" w:type="dxa"/>
            <w:gridSpan w:val="2"/>
            <w:vAlign w:val="center"/>
          </w:tcPr>
          <w:p w14:paraId="69E3691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0" w:type="dxa"/>
            <w:vAlign w:val="center"/>
          </w:tcPr>
          <w:p w14:paraId="54432B8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2FE9151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1BDBA8D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54E8250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68E0715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81" w:type="dxa"/>
            <w:gridSpan w:val="2"/>
            <w:vAlign w:val="center"/>
          </w:tcPr>
          <w:p w14:paraId="0569694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37F9A67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7F74B20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3ADE54E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421" w:type="dxa"/>
            <w:gridSpan w:val="2"/>
            <w:noWrap/>
            <w:vAlign w:val="center"/>
          </w:tcPr>
          <w:p w14:paraId="7E6B780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7BE8B68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420" w:type="dxa"/>
            <w:gridSpan w:val="3"/>
            <w:vMerge/>
            <w:noWrap/>
            <w:vAlign w:val="center"/>
          </w:tcPr>
          <w:p w14:paraId="29AE46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</w:tcPr>
          <w:p w14:paraId="1DCFF20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D83CB4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541973F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6F82FED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0F780AE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0B45FBD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16DAE6A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66CF916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440AC6A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6C730BF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" w:type="dxa"/>
            <w:gridSpan w:val="2"/>
            <w:noWrap/>
            <w:vAlign w:val="center"/>
          </w:tcPr>
          <w:p w14:paraId="149FF2A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572BDEE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8" w:type="dxa"/>
            <w:gridSpan w:val="2"/>
            <w:noWrap/>
            <w:vAlign w:val="center"/>
          </w:tcPr>
          <w:p w14:paraId="4914458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7" w:type="dxa"/>
            <w:gridSpan w:val="2"/>
            <w:vAlign w:val="center"/>
          </w:tcPr>
          <w:p w14:paraId="29BB0EB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2"/>
            <w:vAlign w:val="center"/>
          </w:tcPr>
          <w:p w14:paraId="082FC2A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1" w:type="dxa"/>
            <w:gridSpan w:val="3"/>
            <w:vAlign w:val="center"/>
          </w:tcPr>
          <w:p w14:paraId="2B4AF0B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" w:type="dxa"/>
            <w:gridSpan w:val="2"/>
            <w:vAlign w:val="center"/>
          </w:tcPr>
          <w:p w14:paraId="7501358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1" w:type="dxa"/>
            <w:gridSpan w:val="3"/>
            <w:vAlign w:val="center"/>
          </w:tcPr>
          <w:p w14:paraId="4A6E895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3"/>
            <w:vAlign w:val="center"/>
          </w:tcPr>
          <w:p w14:paraId="0D9731E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1" w:type="dxa"/>
            <w:gridSpan w:val="2"/>
            <w:vAlign w:val="center"/>
          </w:tcPr>
          <w:p w14:paraId="7C627BA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" w:type="dxa"/>
            <w:gridSpan w:val="2"/>
            <w:vAlign w:val="center"/>
          </w:tcPr>
          <w:p w14:paraId="692F995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1" w:type="dxa"/>
            <w:gridSpan w:val="2"/>
            <w:vAlign w:val="center"/>
          </w:tcPr>
          <w:p w14:paraId="621AF52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4"/>
            <w:vAlign w:val="center"/>
          </w:tcPr>
          <w:p w14:paraId="3F3AA7E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14:paraId="4847927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dxa"/>
            <w:vAlign w:val="center"/>
          </w:tcPr>
          <w:p w14:paraId="7CC9F73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1" w:type="dxa"/>
            <w:gridSpan w:val="2"/>
            <w:vAlign w:val="center"/>
          </w:tcPr>
          <w:p w14:paraId="6B1E67C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0" w:type="dxa"/>
            <w:gridSpan w:val="3"/>
          </w:tcPr>
          <w:p w14:paraId="088012F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3"/>
          </w:tcPr>
          <w:p w14:paraId="34634C5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51C3" w:rsidRPr="00FA51C3" w14:paraId="263C7DA8" w14:textId="77777777" w:rsidTr="00310892">
        <w:trPr>
          <w:gridAfter w:val="14"/>
          <w:wAfter w:w="2148" w:type="dxa"/>
          <w:cantSplit/>
          <w:trHeight w:val="335"/>
          <w:jc w:val="center"/>
        </w:trPr>
        <w:tc>
          <w:tcPr>
            <w:tcW w:w="537" w:type="dxa"/>
            <w:textDirection w:val="btLr"/>
          </w:tcPr>
          <w:p w14:paraId="715B1DC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extDirection w:val="btLr"/>
          </w:tcPr>
          <w:p w14:paraId="4F9312F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676" w:type="dxa"/>
            <w:gridSpan w:val="84"/>
            <w:tcBorders>
              <w:right w:val="none" w:sz="4" w:space="0" w:color="000000"/>
            </w:tcBorders>
            <w:vAlign w:val="center"/>
          </w:tcPr>
          <w:p w14:paraId="584C8C1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Порядковые номера  недель  2024-2025 учебного года </w:t>
            </w:r>
          </w:p>
        </w:tc>
        <w:tc>
          <w:tcPr>
            <w:tcW w:w="237" w:type="dxa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14:paraId="0BA724D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A51C3" w:rsidRPr="00FA51C3" w14:paraId="13C559FF" w14:textId="77777777" w:rsidTr="00310892">
        <w:trPr>
          <w:cantSplit/>
          <w:trHeight w:val="548"/>
          <w:jc w:val="center"/>
        </w:trPr>
        <w:tc>
          <w:tcPr>
            <w:tcW w:w="548" w:type="dxa"/>
            <w:gridSpan w:val="2"/>
            <w:textDirection w:val="btLr"/>
          </w:tcPr>
          <w:p w14:paraId="79AD690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2"/>
            <w:textDirection w:val="btLr"/>
          </w:tcPr>
          <w:p w14:paraId="0CA3FB7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gridSpan w:val="2"/>
            <w:textDirection w:val="btLr"/>
            <w:vAlign w:val="center"/>
          </w:tcPr>
          <w:p w14:paraId="09F261F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extDirection w:val="btLr"/>
            <w:vAlign w:val="center"/>
          </w:tcPr>
          <w:p w14:paraId="32A6006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2569381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6" w:type="dxa"/>
            <w:gridSpan w:val="3"/>
            <w:textDirection w:val="btLr"/>
            <w:vAlign w:val="center"/>
          </w:tcPr>
          <w:p w14:paraId="5098D22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extDirection w:val="btLr"/>
            <w:vAlign w:val="center"/>
          </w:tcPr>
          <w:p w14:paraId="11C3AE5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6" w:type="dxa"/>
            <w:gridSpan w:val="2"/>
            <w:textDirection w:val="btLr"/>
            <w:vAlign w:val="center"/>
          </w:tcPr>
          <w:p w14:paraId="1B03F69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14:paraId="0218583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7AFD5A3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647B1C8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6202D73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22062C5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61E018F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6D2B86C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39DDD36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0E0444A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3" w:type="dxa"/>
            <w:gridSpan w:val="2"/>
            <w:noWrap/>
            <w:textDirection w:val="btLr"/>
            <w:vAlign w:val="center"/>
          </w:tcPr>
          <w:p w14:paraId="54C9940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5440AB9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7" w:type="dxa"/>
            <w:noWrap/>
            <w:textDirection w:val="btLr"/>
            <w:vAlign w:val="center"/>
          </w:tcPr>
          <w:p w14:paraId="5003413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За 1 полугодие</w:t>
            </w:r>
          </w:p>
        </w:tc>
        <w:tc>
          <w:tcPr>
            <w:tcW w:w="295" w:type="dxa"/>
            <w:gridSpan w:val="2"/>
            <w:textDirection w:val="btLr"/>
          </w:tcPr>
          <w:p w14:paraId="27E94C1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72" w:type="dxa"/>
            <w:gridSpan w:val="2"/>
            <w:textDirection w:val="btLr"/>
          </w:tcPr>
          <w:p w14:paraId="3C1822C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04FA4C9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1159D83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3EC94E4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4BCD343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1A58F8D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624E7E2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8" w:type="dxa"/>
            <w:gridSpan w:val="2"/>
            <w:noWrap/>
            <w:textDirection w:val="btLr"/>
            <w:vAlign w:val="center"/>
          </w:tcPr>
          <w:p w14:paraId="7849C32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6" w:type="dxa"/>
            <w:gridSpan w:val="2"/>
            <w:noWrap/>
            <w:textDirection w:val="btLr"/>
            <w:vAlign w:val="center"/>
          </w:tcPr>
          <w:p w14:paraId="40CFAE9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396" w:type="dxa"/>
            <w:gridSpan w:val="2"/>
            <w:noWrap/>
            <w:textDirection w:val="btLr"/>
            <w:vAlign w:val="center"/>
          </w:tcPr>
          <w:p w14:paraId="7A69BC6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0" w:type="dxa"/>
            <w:gridSpan w:val="2"/>
            <w:noWrap/>
            <w:textDirection w:val="btLr"/>
            <w:vAlign w:val="center"/>
          </w:tcPr>
          <w:p w14:paraId="456CDA2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7BFA39B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0" w:type="dxa"/>
            <w:gridSpan w:val="2"/>
            <w:noWrap/>
            <w:textDirection w:val="btLr"/>
            <w:vAlign w:val="center"/>
          </w:tcPr>
          <w:p w14:paraId="49855E7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1" w:type="dxa"/>
            <w:gridSpan w:val="2"/>
            <w:textDirection w:val="btLr"/>
            <w:vAlign w:val="center"/>
          </w:tcPr>
          <w:p w14:paraId="1C853F8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0" w:type="dxa"/>
            <w:gridSpan w:val="3"/>
            <w:textDirection w:val="btLr"/>
            <w:vAlign w:val="center"/>
          </w:tcPr>
          <w:p w14:paraId="3EE2675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51" w:type="dxa"/>
            <w:gridSpan w:val="2"/>
            <w:textDirection w:val="btLr"/>
          </w:tcPr>
          <w:p w14:paraId="0EA3843F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37" w:type="dxa"/>
            <w:textDirection w:val="btLr"/>
          </w:tcPr>
          <w:p w14:paraId="3215203B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5" w:type="dxa"/>
            <w:gridSpan w:val="3"/>
            <w:textDirection w:val="btLr"/>
          </w:tcPr>
          <w:p w14:paraId="6F824BE0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6" w:type="dxa"/>
            <w:gridSpan w:val="2"/>
            <w:textDirection w:val="btLr"/>
          </w:tcPr>
          <w:p w14:paraId="74A5C569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5" w:type="dxa"/>
            <w:gridSpan w:val="2"/>
            <w:textDirection w:val="btLr"/>
          </w:tcPr>
          <w:p w14:paraId="169342DC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6" w:type="dxa"/>
            <w:gridSpan w:val="2"/>
            <w:textDirection w:val="btLr"/>
          </w:tcPr>
          <w:p w14:paraId="2A78B330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5" w:type="dxa"/>
            <w:gridSpan w:val="4"/>
            <w:textDirection w:val="btLr"/>
          </w:tcPr>
          <w:p w14:paraId="737EF3EE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6" w:type="dxa"/>
            <w:gridSpan w:val="2"/>
            <w:textDirection w:val="btLr"/>
          </w:tcPr>
          <w:p w14:paraId="6860D3D7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5" w:type="dxa"/>
            <w:gridSpan w:val="3"/>
            <w:textDirection w:val="btLr"/>
          </w:tcPr>
          <w:p w14:paraId="65ABCBF9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6" w:type="dxa"/>
            <w:gridSpan w:val="2"/>
            <w:textDirection w:val="btLr"/>
          </w:tcPr>
          <w:p w14:paraId="0ABD0CBE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73" w:type="dxa"/>
            <w:gridSpan w:val="3"/>
            <w:textDirection w:val="btLr"/>
          </w:tcPr>
          <w:p w14:paraId="119E7D1D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за 2 полугодие</w:t>
            </w:r>
          </w:p>
        </w:tc>
        <w:tc>
          <w:tcPr>
            <w:tcW w:w="713" w:type="dxa"/>
            <w:gridSpan w:val="3"/>
            <w:textDirection w:val="btLr"/>
          </w:tcPr>
          <w:p w14:paraId="08327BD5" w14:textId="77777777" w:rsidR="00FA51C3" w:rsidRPr="00FA51C3" w:rsidRDefault="00FA51C3" w:rsidP="00FA51C3">
            <w:pPr>
              <w:shd w:val="clear" w:color="FFFFFF" w:fill="FFFFFF"/>
              <w:ind w:left="113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1476</w:t>
            </w:r>
          </w:p>
        </w:tc>
      </w:tr>
      <w:tr w:rsidR="00440AB0" w:rsidRPr="00FA51C3" w14:paraId="5146D9FE" w14:textId="77777777" w:rsidTr="00310892">
        <w:trPr>
          <w:cantSplit/>
          <w:trHeight w:val="728"/>
          <w:jc w:val="center"/>
        </w:trPr>
        <w:tc>
          <w:tcPr>
            <w:tcW w:w="548" w:type="dxa"/>
            <w:gridSpan w:val="2"/>
            <w:vMerge w:val="restart"/>
            <w:shd w:val="clear" w:color="FFFFFF" w:themeColor="background1" w:fill="FFFFFF" w:themeFill="background1"/>
            <w:vAlign w:val="center"/>
          </w:tcPr>
          <w:p w14:paraId="151A474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2C2D5F1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ОУД.07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63A699B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Обязательная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часть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образовательной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0964454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66C2339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3422BA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5C9192E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57BDEE6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C6FC5A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6FD6DA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649A6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584292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A2A83F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C14B42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15022D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A54A64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C7C09C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D8ECC4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40F06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8547E0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07" w:type="dxa"/>
            <w:noWrap/>
            <w:vAlign w:val="center"/>
          </w:tcPr>
          <w:p w14:paraId="3C72E89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95" w:type="dxa"/>
            <w:gridSpan w:val="2"/>
            <w:vAlign w:val="center"/>
          </w:tcPr>
          <w:p w14:paraId="1F51EF3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25526B8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14:paraId="65F387A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AA9318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DD993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4B2A3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D9F876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C19506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22E7A2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C10F1E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11BF1B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81412E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5260E9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009CB0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72BEE37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202A671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15C0A84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1B039E7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74E3987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A5E025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38DE63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5C6389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30765D9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7F2189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DA545E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878410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7862AE2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14:paraId="7CBF485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1476</w:t>
            </w:r>
          </w:p>
        </w:tc>
      </w:tr>
      <w:tr w:rsidR="00440AB0" w:rsidRPr="00FA51C3" w14:paraId="082E6067" w14:textId="77777777" w:rsidTr="00310892">
        <w:trPr>
          <w:cantSplit/>
          <w:trHeight w:val="502"/>
          <w:jc w:val="center"/>
        </w:trPr>
        <w:tc>
          <w:tcPr>
            <w:tcW w:w="548" w:type="dxa"/>
            <w:gridSpan w:val="2"/>
            <w:vMerge/>
            <w:shd w:val="clear" w:color="FFFFFF" w:themeColor="background1" w:fill="FFFFFF" w:themeFill="background1"/>
            <w:vAlign w:val="center"/>
          </w:tcPr>
          <w:p w14:paraId="2625BB8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1097936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Мтематика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21FF28E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4D0956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1019EA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1630A35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62F73AA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192617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7B2575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FCE870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11E847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ACB8A6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D88DFA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6F9659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8BAE37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4B51A0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2B3870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C50229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94C994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dxa"/>
            <w:noWrap/>
            <w:vAlign w:val="center"/>
          </w:tcPr>
          <w:p w14:paraId="7AA22F0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95" w:type="dxa"/>
            <w:gridSpan w:val="2"/>
            <w:vAlign w:val="center"/>
          </w:tcPr>
          <w:p w14:paraId="3AF4379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4605F12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14:paraId="6D022A3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71A0B7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D35E65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7D152F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469C27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857756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E3ECBA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A178F1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4D98C3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8E52DE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B1E4CB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472980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2B3EDBD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2584DA1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74B072E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30352F7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036A7B0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6FEF8D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1E9C16A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651E15B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4E34739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D43145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171099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8894BC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162D096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14:paraId="58CE94C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440AB0" w:rsidRPr="00FA51C3" w14:paraId="180C4D83" w14:textId="77777777" w:rsidTr="00310892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7634F52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68AED48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>Общегуманитарный и социально-экономический цикл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161C31C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2ADBCD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E32440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19684B5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511EDBB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7DFBB2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D1C499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140386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7C11F7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6DFD8D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48F739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E51875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C23CF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EA9D58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726BC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49E485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49827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07" w:type="dxa"/>
            <w:noWrap/>
            <w:vAlign w:val="center"/>
          </w:tcPr>
          <w:p w14:paraId="6A1F527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95" w:type="dxa"/>
            <w:gridSpan w:val="2"/>
            <w:vAlign w:val="center"/>
          </w:tcPr>
          <w:p w14:paraId="4EAC934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4D99D22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14:paraId="2120A63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C96849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568AC0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B9C846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E90209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A3DF02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533F39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514003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B59A94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9BF09F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0ED288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538DC4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21672E5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0E6A83D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274FE78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3F730B6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3B88451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5CEFCF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0CC3EE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69587A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418298F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A33208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67300D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4F3AA8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32E2750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14:paraId="34B17CC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468</w:t>
            </w:r>
          </w:p>
        </w:tc>
      </w:tr>
      <w:tr w:rsidR="00440AB0" w:rsidRPr="00FA51C3" w14:paraId="6DFAFEB8" w14:textId="77777777" w:rsidTr="00310892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2B065A0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ОГСЭ.01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2DB99F2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Основы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философии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451B93B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DFF2A6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1097C9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73FE87C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06AB909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ED7E79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BDBB4A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6ADC0E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2CF640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3BF91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CCFBDD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8B229A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5F5025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367F4E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62A792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6770BC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00BFB7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dxa"/>
            <w:noWrap/>
            <w:vAlign w:val="center"/>
          </w:tcPr>
          <w:p w14:paraId="76BA7E7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95" w:type="dxa"/>
            <w:gridSpan w:val="2"/>
            <w:vAlign w:val="center"/>
          </w:tcPr>
          <w:p w14:paraId="6B924F3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66F666A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14:paraId="15CD9F0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C5B123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CD6515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4FB91D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217663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6B7FAE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B225ED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09D4AF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D522FB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4FE341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721F6E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D09E8D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6037442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433F165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6647DC1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6DD3672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6229F6B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EEBEFA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C55B39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ED733C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60E9E1D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7899D5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566013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548DF4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07A9F01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14:paraId="1D6CB22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440AB0" w:rsidRPr="00FA51C3" w14:paraId="7BFE605D" w14:textId="77777777" w:rsidTr="00310892">
        <w:trPr>
          <w:cantSplit/>
          <w:trHeight w:val="43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510ACB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ОГСЭ.02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262A4AA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История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3F7E6B1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6FDE3DD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BF6888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7BE0FBA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012360F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54B537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5CE12D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DB584C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7B42CB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623977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E773C5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F52128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A9E48F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562304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2E2FA0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89D7C2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CB1FB0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dxa"/>
            <w:noWrap/>
            <w:vAlign w:val="center"/>
          </w:tcPr>
          <w:p w14:paraId="42F8383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95" w:type="dxa"/>
            <w:gridSpan w:val="2"/>
            <w:vAlign w:val="center"/>
          </w:tcPr>
          <w:p w14:paraId="4791C62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3E6B07F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14:paraId="2B1DE4C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4DF644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917403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C07C6A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15C45D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F00EC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74325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BBD625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B7393B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BF72FC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4F0734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7844FE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79FA1F3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0B8C7A1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2733A60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0375622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4943B64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5B3C30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1C4D3D6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A39872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6C031B9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E45643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7216F7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8BDDC8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66C21F0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14:paraId="402C3BC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440AB0" w:rsidRPr="00FA51C3" w14:paraId="22002D7C" w14:textId="77777777" w:rsidTr="00310892">
        <w:trPr>
          <w:cantSplit/>
          <w:trHeight w:val="60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68C3C18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ОГСЭ.03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38E427B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Психология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общения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23D38E5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609503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E56297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3A808C0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70888FF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207724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2B9257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3DF9EE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4E0A94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9CA4DE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11B533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055071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8FE564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0408F8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CDF3D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310973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E85C21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dxa"/>
            <w:noWrap/>
            <w:vAlign w:val="center"/>
          </w:tcPr>
          <w:p w14:paraId="6C74C80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95" w:type="dxa"/>
            <w:gridSpan w:val="2"/>
            <w:vAlign w:val="center"/>
          </w:tcPr>
          <w:p w14:paraId="572A60D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0FD165F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14:paraId="6F42142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50C821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BE8CAA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CB28DD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8F8DEB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E84788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B11BF4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2E3922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F6BDFE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87A72A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C8C0A5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375778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4C76902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7B848DB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273DA11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025AA44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6A5D5AA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1A6CE77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EF7617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36311C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1AAD1F2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E91400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5517DF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259721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7C7A0F7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14:paraId="71B0AD9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440AB0" w:rsidRPr="00FA51C3" w14:paraId="7D3A1A85" w14:textId="77777777" w:rsidTr="00310892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7BDDA75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016A994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7186908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264830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503C16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2C1FF4D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6100EDB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BAB765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BE8D08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D94F04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5D201B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499DA3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D5499E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1A07E9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526557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AAA20A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BB49A9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A9C45F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835C34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7" w:type="dxa"/>
            <w:noWrap/>
            <w:vAlign w:val="center"/>
          </w:tcPr>
          <w:p w14:paraId="5191D98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95" w:type="dxa"/>
            <w:gridSpan w:val="2"/>
            <w:vAlign w:val="center"/>
          </w:tcPr>
          <w:p w14:paraId="6353F71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273B641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14:paraId="2C7C3A7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4DC058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7CDEB0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1BD7E1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D9A6A5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7EEFB8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634350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BE3E06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023CCF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7B16F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52BF51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2664F8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3A0564D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7BF9E5B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3CEF83D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4BA2870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35231E4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1F4CE0C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359315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6FC62BF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2091BBB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11DBF1D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DD9971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F85A92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25B7945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13" w:type="dxa"/>
            <w:gridSpan w:val="3"/>
            <w:vAlign w:val="center"/>
          </w:tcPr>
          <w:p w14:paraId="0EC3810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172</w:t>
            </w:r>
          </w:p>
        </w:tc>
      </w:tr>
      <w:tr w:rsidR="00440AB0" w:rsidRPr="00FA51C3" w14:paraId="528C5DAF" w14:textId="77777777" w:rsidTr="00310892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391861D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ОГСЭ.05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776F5DB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066BD83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25213B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1CC132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1D0687F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1E9B0AA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CF4DFD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93D25C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9DE62B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37DB4C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88D669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A5E4C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E46A76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790A65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349E02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428E0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F35BE0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BC756D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7" w:type="dxa"/>
            <w:noWrap/>
            <w:vAlign w:val="center"/>
          </w:tcPr>
          <w:p w14:paraId="695ABF6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95" w:type="dxa"/>
            <w:gridSpan w:val="2"/>
            <w:vAlign w:val="center"/>
          </w:tcPr>
          <w:p w14:paraId="596DE20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678614C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14:paraId="1DD8843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6541A7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388898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8108CE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DFB699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10EAB9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DA4CC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C01E3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C553A5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CAB10B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9AC12E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95E993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2D279BC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63901D3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2ABDFE2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55CD08D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35D83F8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409CC5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6F155E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379B4D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5F1B9D3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16AD2D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A26909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485C39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4AACCC9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14:paraId="6232D11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160</w:t>
            </w:r>
          </w:p>
        </w:tc>
      </w:tr>
      <w:tr w:rsidR="00440AB0" w:rsidRPr="00FA51C3" w14:paraId="3AFA25B4" w14:textId="77777777" w:rsidTr="00310892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6DF2E5D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ЕН.00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1A68CFE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>Математический и общий естественно-научный цикл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41FBFC5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B0BD33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FB2E7B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5D70C96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4AEC21E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FDE7E4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5A03DD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F705FB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514621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0312A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2F02AE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2AB82C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C55E2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6BA68D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54FC6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F642F1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16F9B9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7" w:type="dxa"/>
            <w:noWrap/>
            <w:vAlign w:val="center"/>
          </w:tcPr>
          <w:p w14:paraId="51B0AA9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95" w:type="dxa"/>
            <w:gridSpan w:val="2"/>
            <w:vAlign w:val="center"/>
          </w:tcPr>
          <w:p w14:paraId="018D990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3033AB0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14:paraId="493437E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52806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F142CB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404E8F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B69F5D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B09161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6A15A2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0C764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22D2D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6FF79C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1EF311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03C085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0A19C80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1A1B922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2EC1D0C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5C74605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77A13DA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FC70B2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1203CF2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72DF77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797C295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B4B9C0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EAE21F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959137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794D5C5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14:paraId="27DBEC0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144</w:t>
            </w:r>
          </w:p>
        </w:tc>
      </w:tr>
      <w:tr w:rsidR="00440AB0" w:rsidRPr="00FA51C3" w14:paraId="408BA85D" w14:textId="77777777" w:rsidTr="00310892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2985327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ЕН.01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75EE1BC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4AABA61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61068B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E8D5D6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004582C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05B7BD6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4E9E47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BEEC5D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227BE1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B53A8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893E8C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D56AF1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1876B5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2E5AC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45D3A2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78D4E1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2FA040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C7A410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dxa"/>
            <w:noWrap/>
            <w:vAlign w:val="center"/>
          </w:tcPr>
          <w:p w14:paraId="091CE53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95" w:type="dxa"/>
            <w:gridSpan w:val="2"/>
            <w:vAlign w:val="center"/>
          </w:tcPr>
          <w:p w14:paraId="3492204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64ED57E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14:paraId="0052FCE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ABD3A0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8671D8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6E441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DAE3C6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04F7F0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4C8F9F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D29A0E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10F0F5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9CC70B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30E17B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EAFC60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484BF30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24B6214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7A27E90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68228C0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1062B91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6638B5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3E43B6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5C6BE6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34821CF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E9D795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A4490A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36E9B0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353F451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14:paraId="5749AD5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440AB0" w:rsidRPr="00FA51C3" w14:paraId="77B49B0A" w14:textId="77777777" w:rsidTr="00310892">
        <w:trPr>
          <w:cantSplit/>
          <w:trHeight w:val="94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48C6D5B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ЕН.02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0F02D1B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7A33037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12198EE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98B17B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6818C5D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196B33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09FF63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3B6A41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0C1814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A88B3B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9626AA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FA2BBA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1068D0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5C18D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F31896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A7229E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8BFA20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AB77EB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dxa"/>
            <w:noWrap/>
            <w:vAlign w:val="center"/>
          </w:tcPr>
          <w:p w14:paraId="2C86329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95" w:type="dxa"/>
            <w:gridSpan w:val="2"/>
            <w:vAlign w:val="center"/>
          </w:tcPr>
          <w:p w14:paraId="334E9B9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69B41BE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14:paraId="3D9ED57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17015B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3FCEA8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8BD7AC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81D1B2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FA7C41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219A7A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D41859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5AEB61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A8D799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07E3D6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607081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56CF1CF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62984D8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07E2AA9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1DB7B42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2B863C3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7BFF45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A0DDE4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1157C3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304A76B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3B9EBB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E9442D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18D4867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2C372B0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14:paraId="5B7A239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440AB0" w:rsidRPr="00FA51C3" w14:paraId="5253F40E" w14:textId="77777777" w:rsidTr="00310892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66ACD58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ЕН.03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0F878DE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Экологические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основы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природопользования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5E5BC12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10E57D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1E4C254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6A3DDBC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6225F46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651D893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9265B4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F895BA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38E2F3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0B571F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E22B0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E98C57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5DD3DA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3920E9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545E30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522BA1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04AC41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FFFFFF"/>
            <w:noWrap/>
            <w:vAlign w:val="center"/>
          </w:tcPr>
          <w:p w14:paraId="4F50E91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95" w:type="dxa"/>
            <w:gridSpan w:val="2"/>
            <w:shd w:val="clear" w:color="auto" w:fill="FFFFFF"/>
            <w:vAlign w:val="center"/>
          </w:tcPr>
          <w:p w14:paraId="6E09F4A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auto" w:fill="FFFFFF"/>
            <w:vAlign w:val="center"/>
          </w:tcPr>
          <w:p w14:paraId="0EFCDF0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14:paraId="1605CAC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740A14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5775BF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F0EBC8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362BB8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DC08D3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EF593A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E2D40A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9165D9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10A37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B5D29E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01DA34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6C0D367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51EED64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52A06A5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6F1C7D0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32F60F5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4B7A90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4DBD69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0C369E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13C23B4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1D68D88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A48772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911176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0FBA746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14:paraId="7F11361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440AB0" w:rsidRPr="00FA51C3" w14:paraId="3735ECDD" w14:textId="77777777" w:rsidTr="00310892">
        <w:trPr>
          <w:cantSplit/>
          <w:trHeight w:val="294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79C69AD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532E4D0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Общепрофессиональный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цикл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324E886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9D4608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387742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6E7FF1F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3D720C2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B4957B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7B7B52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DAD0AD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286592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7175F6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6B490C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823B58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CF6F61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4AF31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B5BCDE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BF72B5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446EF1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7" w:type="dxa"/>
            <w:noWrap/>
            <w:vAlign w:val="center"/>
          </w:tcPr>
          <w:p w14:paraId="504F259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vAlign w:val="center"/>
          </w:tcPr>
          <w:p w14:paraId="0760E7D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2BAB1DD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14:paraId="5EA488C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2166E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174C55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7C3814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24294F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F59DFB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5E7248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F7019D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A9D2B8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A9C61C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C606A9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9E6AF9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21EC558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029921B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47AE1F0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7DE90AF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705671C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F57ED9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B42449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84D6DE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3D7E211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AC857F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2E31B5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D9D6B9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5B35718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14:paraId="2C50EA3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220</w:t>
            </w:r>
          </w:p>
        </w:tc>
      </w:tr>
      <w:tr w:rsidR="00440AB0" w:rsidRPr="00FA51C3" w14:paraId="4F518B58" w14:textId="77777777" w:rsidTr="00310892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2ACCAC8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ОП. 02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0904AE5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Анатомия</w:t>
            </w:r>
            <w:proofErr w:type="spellEnd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животных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13A1D30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22A1BB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477448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4E8DD11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319ACFC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1B219AC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33C62F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EAD9C4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5516E6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005C6E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AB6E9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3BD9FC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CA816E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833B7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08D09C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DBC6D4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0B85AA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dxa"/>
            <w:noWrap/>
            <w:vAlign w:val="center"/>
          </w:tcPr>
          <w:p w14:paraId="0B79FB0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vAlign w:val="center"/>
          </w:tcPr>
          <w:p w14:paraId="619F1C6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3011300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14:paraId="1E6C2E2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73324B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0149A8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1793EA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647D8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1318D1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4FFC49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326998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ADC5F1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33955D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99EFA7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2FA72A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0D0D6AF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56CCD6E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0B5D219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0EDEE7F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1874B79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0B491D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A4BF1D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E88E3C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3496FEA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1FB3C00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DD9CBD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76CE88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6820F6C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14:paraId="53A72C0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FA51C3" w:rsidRPr="00FA51C3" w14:paraId="19D51B95" w14:textId="77777777" w:rsidTr="00310892">
        <w:trPr>
          <w:cantSplit/>
          <w:trHeight w:val="53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065B97A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ОП. 07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02D5654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Правовые</w:t>
            </w:r>
            <w:proofErr w:type="spellEnd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профессиональной</w:t>
            </w:r>
            <w:proofErr w:type="spellEnd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4F9AB0C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C7BA7C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EE0F2C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06CDD86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21F42F7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FCE34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4BD78D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3D26C2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A8C2B5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E68CA7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52CAAF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DA7E7A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D6EB94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C78B5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138CC8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B0AA40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24312E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FFFFFF"/>
            <w:noWrap/>
            <w:vAlign w:val="center"/>
          </w:tcPr>
          <w:p w14:paraId="223925E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shd w:val="clear" w:color="auto" w:fill="FFFFFF"/>
            <w:vAlign w:val="center"/>
          </w:tcPr>
          <w:p w14:paraId="056EC2D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shd w:val="clear" w:color="auto" w:fill="FFFFFF"/>
            <w:vAlign w:val="center"/>
          </w:tcPr>
          <w:p w14:paraId="0534877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14:paraId="4B3ED61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44A94BF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2DD3068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13AD9EA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06ABC54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06BB39F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14:paraId="57AC5D8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center"/>
          </w:tcPr>
          <w:p w14:paraId="0A8DBE5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shd w:val="clear" w:color="auto" w:fill="auto"/>
            <w:noWrap/>
            <w:vAlign w:val="center"/>
          </w:tcPr>
          <w:p w14:paraId="7ACCF54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center"/>
          </w:tcPr>
          <w:p w14:paraId="23EBDDB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2AA6C09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center"/>
          </w:tcPr>
          <w:p w14:paraId="5A36BF9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0160C4D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3"/>
            <w:shd w:val="clear" w:color="auto" w:fill="auto"/>
            <w:vAlign w:val="center"/>
          </w:tcPr>
          <w:p w14:paraId="786B724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" w:type="dxa"/>
            <w:gridSpan w:val="2"/>
            <w:shd w:val="clear" w:color="auto" w:fill="auto"/>
            <w:vAlign w:val="center"/>
          </w:tcPr>
          <w:p w14:paraId="4D0BB3E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" w:type="dxa"/>
            <w:shd w:val="clear" w:color="auto" w:fill="auto"/>
            <w:vAlign w:val="center"/>
          </w:tcPr>
          <w:p w14:paraId="5502A85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6202287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07D742E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682EAAC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615A6EB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4"/>
            <w:shd w:val="clear" w:color="auto" w:fill="auto"/>
            <w:vAlign w:val="center"/>
          </w:tcPr>
          <w:p w14:paraId="6556DEF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50B56EB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5B6473E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37BEA1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3"/>
            <w:shd w:val="clear" w:color="auto" w:fill="auto"/>
            <w:vAlign w:val="center"/>
          </w:tcPr>
          <w:p w14:paraId="2742F9B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14:paraId="4F736AC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FA51C3" w:rsidRPr="00FA51C3" w14:paraId="7BE52A00" w14:textId="77777777" w:rsidTr="00310892">
        <w:trPr>
          <w:cantSplit/>
          <w:trHeight w:val="53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1F8FE63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ОП. 09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6E7EAF1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Основы экономики, менеджмента и маркетинга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0D0F84D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767AEE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FACBCD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30D63CE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25EC5DB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7D3F47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9577CC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C5A096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5276F9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4F1A08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4A8CB6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A906FF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223EAA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6EE3B5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C688D9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20CD12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0C0328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FFFFFF"/>
            <w:noWrap/>
            <w:vAlign w:val="center"/>
          </w:tcPr>
          <w:p w14:paraId="585E9CA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shd w:val="clear" w:color="auto" w:fill="FFFFFF"/>
            <w:vAlign w:val="center"/>
          </w:tcPr>
          <w:p w14:paraId="40ACEDC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shd w:val="clear" w:color="auto" w:fill="FFFFFF"/>
            <w:vAlign w:val="center"/>
          </w:tcPr>
          <w:p w14:paraId="452A410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14:paraId="010DBF0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0766315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767F4FC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0D24C96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574FE59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2F2886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14:paraId="40B943D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center"/>
          </w:tcPr>
          <w:p w14:paraId="1E6C2C7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gridSpan w:val="2"/>
            <w:shd w:val="clear" w:color="auto" w:fill="auto"/>
            <w:noWrap/>
            <w:vAlign w:val="center"/>
          </w:tcPr>
          <w:p w14:paraId="36F325F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center"/>
          </w:tcPr>
          <w:p w14:paraId="2903CF1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122D84B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center"/>
          </w:tcPr>
          <w:p w14:paraId="77486F7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30E9EB8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3"/>
            <w:shd w:val="clear" w:color="auto" w:fill="auto"/>
            <w:vAlign w:val="center"/>
          </w:tcPr>
          <w:p w14:paraId="18FE2B4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" w:type="dxa"/>
            <w:gridSpan w:val="2"/>
            <w:shd w:val="clear" w:color="auto" w:fill="auto"/>
            <w:vAlign w:val="center"/>
          </w:tcPr>
          <w:p w14:paraId="69D03A2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" w:type="dxa"/>
            <w:shd w:val="clear" w:color="auto" w:fill="auto"/>
            <w:vAlign w:val="center"/>
          </w:tcPr>
          <w:p w14:paraId="7454F7A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7AADFF6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002B4F8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1896004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4D95534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4"/>
            <w:shd w:val="clear" w:color="auto" w:fill="auto"/>
            <w:vAlign w:val="center"/>
          </w:tcPr>
          <w:p w14:paraId="74A978F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2492461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1A96C5C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252E47B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3"/>
            <w:shd w:val="clear" w:color="auto" w:fill="auto"/>
            <w:vAlign w:val="center"/>
          </w:tcPr>
          <w:p w14:paraId="7B8160C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14:paraId="2D6AF92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FA51C3" w:rsidRPr="00FA51C3" w14:paraId="2BD55808" w14:textId="77777777" w:rsidTr="00310892">
        <w:trPr>
          <w:cantSplit/>
          <w:trHeight w:val="53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2189443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2A0B333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Профессиональные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модули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0AB8D67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0096FD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5159E8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196F2C5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5905894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47164E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D38DD8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996E48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CC8CA4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E05067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1D5188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71B006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1EC72C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6FCD91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D21578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3274F1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61169D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FFFFFF"/>
            <w:noWrap/>
            <w:vAlign w:val="center"/>
          </w:tcPr>
          <w:p w14:paraId="4517149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shd w:val="clear" w:color="auto" w:fill="FFFFFF"/>
            <w:vAlign w:val="center"/>
          </w:tcPr>
          <w:p w14:paraId="217D750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auto" w:fill="FFFFFF"/>
            <w:vAlign w:val="center"/>
          </w:tcPr>
          <w:p w14:paraId="64FFE37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14:paraId="47C6161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154B0DC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7B5BA04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05214EC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69D76FD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08EBA07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14:paraId="5277E8F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center"/>
          </w:tcPr>
          <w:p w14:paraId="5D324A7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6" w:type="dxa"/>
            <w:gridSpan w:val="2"/>
            <w:shd w:val="clear" w:color="auto" w:fill="auto"/>
            <w:noWrap/>
            <w:vAlign w:val="center"/>
          </w:tcPr>
          <w:p w14:paraId="6D5F8A2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center"/>
          </w:tcPr>
          <w:p w14:paraId="0544BD1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3917B03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center"/>
          </w:tcPr>
          <w:p w14:paraId="5CD00E0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34B76A3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0" w:type="dxa"/>
            <w:gridSpan w:val="3"/>
            <w:shd w:val="clear" w:color="auto" w:fill="auto"/>
            <w:vAlign w:val="center"/>
          </w:tcPr>
          <w:p w14:paraId="7B730FA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1" w:type="dxa"/>
            <w:gridSpan w:val="2"/>
            <w:shd w:val="clear" w:color="auto" w:fill="auto"/>
            <w:vAlign w:val="center"/>
          </w:tcPr>
          <w:p w14:paraId="082D738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7" w:type="dxa"/>
            <w:shd w:val="clear" w:color="auto" w:fill="auto"/>
            <w:vAlign w:val="center"/>
          </w:tcPr>
          <w:p w14:paraId="52B602D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2B97FB8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0099227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0DCC007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663A381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4"/>
            <w:shd w:val="clear" w:color="auto" w:fill="auto"/>
            <w:vAlign w:val="center"/>
          </w:tcPr>
          <w:p w14:paraId="6286701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5A86ADB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7BC4433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3354669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3" w:type="dxa"/>
            <w:gridSpan w:val="3"/>
            <w:shd w:val="clear" w:color="auto" w:fill="auto"/>
            <w:vAlign w:val="center"/>
          </w:tcPr>
          <w:p w14:paraId="47F1346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14:paraId="0B753DE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576</w:t>
            </w:r>
          </w:p>
        </w:tc>
      </w:tr>
      <w:tr w:rsidR="00440AB0" w:rsidRPr="00FA51C3" w14:paraId="0438066E" w14:textId="77777777" w:rsidTr="00310892">
        <w:trPr>
          <w:cantSplit/>
          <w:trHeight w:val="314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329F07D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ПМ. 01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19FBBFC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Проведение ветеринарно-санитарных и зоогигиенических мероприятий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69F83F5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3A363A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E3285C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534254F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32C3753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F7533E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E55B64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93DCD6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2FECB6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CF05F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824A7C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144547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569C37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57C320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897035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46701A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EB8667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FFFFFF" w:themeColor="background1" w:fill="FFFFFF" w:themeFill="background1"/>
            <w:noWrap/>
            <w:vAlign w:val="center"/>
          </w:tcPr>
          <w:p w14:paraId="333F156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shd w:val="clear" w:color="FFFFFF" w:themeColor="background1" w:fill="FFFFFF" w:themeFill="background1"/>
            <w:vAlign w:val="center"/>
          </w:tcPr>
          <w:p w14:paraId="16240EB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shd w:val="clear" w:color="FFFFFF" w:themeColor="background1" w:fill="FFFFFF" w:themeFill="background1"/>
            <w:vAlign w:val="center"/>
          </w:tcPr>
          <w:p w14:paraId="0055729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19410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8E16CC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B1733C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42B6F6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15DAF2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214C10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13F332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099CBF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7336F9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B4BF28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A4119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044957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3225EEF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744E18B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7316A57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46D63AE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39F12E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8A3FC7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619E41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1A50CF7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2933615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32A3C6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65BB6D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782799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237FC99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713" w:type="dxa"/>
            <w:gridSpan w:val="3"/>
            <w:shd w:val="clear" w:color="FFFFFF" w:themeColor="background1" w:fill="FFFFFF" w:themeFill="background1"/>
            <w:vAlign w:val="center"/>
          </w:tcPr>
          <w:p w14:paraId="7866362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576</w:t>
            </w:r>
          </w:p>
        </w:tc>
      </w:tr>
      <w:tr w:rsidR="00440AB0" w:rsidRPr="00FA51C3" w14:paraId="75CF5B71" w14:textId="77777777" w:rsidTr="00310892">
        <w:trPr>
          <w:cantSplit/>
          <w:trHeight w:val="314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745B6D7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МДК.01.01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728387A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Контроль санитарного и зоогигиенического состояния объектов животноводства и кормов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3AF91E6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2109A4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1FA8FF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14720D9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767F307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87244C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2C6601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F61103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9B91C1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D76E0E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49F4CF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E57B4E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5C31B3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8F6FF8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6B5473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378ED4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133ABE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FFFFFF" w:themeColor="background1" w:fill="FFFFFF" w:themeFill="background1"/>
            <w:noWrap/>
            <w:vAlign w:val="center"/>
          </w:tcPr>
          <w:p w14:paraId="6656F1C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shd w:val="clear" w:color="FFFFFF" w:themeColor="background1" w:fill="FFFFFF" w:themeFill="background1"/>
            <w:vAlign w:val="center"/>
          </w:tcPr>
          <w:p w14:paraId="3086E52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shd w:val="clear" w:color="FFFFFF" w:themeColor="background1" w:fill="FFFFFF" w:themeFill="background1"/>
            <w:vAlign w:val="center"/>
          </w:tcPr>
          <w:p w14:paraId="4212761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949378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8E43AD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6B138A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7D7E2A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01F9F3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82B42A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EA862A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CDC4DE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AA525C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CA6359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F6342B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E03444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7E5FB49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38A0837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00E0281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326F25F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D0F66B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2E5645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54779F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121F6F4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5AFBA54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3010D2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A637CD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5BA44B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45EAF8D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713" w:type="dxa"/>
            <w:gridSpan w:val="3"/>
            <w:shd w:val="clear" w:color="FFFFFF" w:themeColor="background1" w:fill="FFFFFF" w:themeFill="background1"/>
            <w:vAlign w:val="center"/>
          </w:tcPr>
          <w:p w14:paraId="6258700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340</w:t>
            </w:r>
          </w:p>
        </w:tc>
      </w:tr>
      <w:tr w:rsidR="00440AB0" w:rsidRPr="00FA51C3" w14:paraId="3D599184" w14:textId="77777777" w:rsidTr="00310892">
        <w:trPr>
          <w:cantSplit/>
          <w:trHeight w:val="314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2EF3EB2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МДК.01.02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5E90D64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Проведение ветеринарно-санитарных мероприятий для предупреждения возникновения болезней животных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7578B0C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223172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73C81C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374A4DE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389BAF1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799288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9B5743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138A81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5955E1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E4742C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ED92BB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C6E4B5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E4D363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3261EF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7DF58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340AD5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347652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FFFFFF" w:themeColor="background1" w:fill="FFFFFF" w:themeFill="background1"/>
            <w:noWrap/>
            <w:vAlign w:val="center"/>
          </w:tcPr>
          <w:p w14:paraId="45018FD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shd w:val="clear" w:color="FFFFFF" w:themeColor="background1" w:fill="FFFFFF" w:themeFill="background1"/>
            <w:vAlign w:val="center"/>
          </w:tcPr>
          <w:p w14:paraId="67F8452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FFFFFF" w:themeColor="background1" w:fill="FFFFFF" w:themeFill="background1"/>
            <w:vAlign w:val="center"/>
          </w:tcPr>
          <w:p w14:paraId="3A81FAC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77D952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7D0E21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37EB17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E6C3BD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941683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D49268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A57191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6AC63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D425E8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6305BC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83C82E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476D3E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7DACF62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6F6CF65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423320E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3E82FC4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21574B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C2B04B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960CCD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19EAD8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3F738C4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ED8514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BB3413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6DB050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1B5C89A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3" w:type="dxa"/>
            <w:gridSpan w:val="3"/>
            <w:shd w:val="clear" w:color="FFFFFF" w:themeColor="background1" w:fill="FFFFFF" w:themeFill="background1"/>
            <w:vAlign w:val="center"/>
          </w:tcPr>
          <w:p w14:paraId="481A8B2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440AB0" w:rsidRPr="00FA51C3" w14:paraId="764037C9" w14:textId="77777777" w:rsidTr="00310892">
        <w:trPr>
          <w:cantSplit/>
          <w:trHeight w:val="314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303044D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УП.ПМ.01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46CD449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Учебная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4BCE45C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358B29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CC86B5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6FCB386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623ED58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1F92724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03736F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1451A9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3190F4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6C187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F483B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36E3AF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6D982C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17BE79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9703BA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1AD97E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BA8C2F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FFFFFF" w:themeColor="background1" w:fill="FFFFFF" w:themeFill="background1"/>
            <w:noWrap/>
            <w:vAlign w:val="center"/>
          </w:tcPr>
          <w:p w14:paraId="144C865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shd w:val="clear" w:color="FFFFFF" w:themeColor="background1" w:fill="FFFFFF" w:themeFill="background1"/>
            <w:vAlign w:val="center"/>
          </w:tcPr>
          <w:p w14:paraId="56CA140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FFFFFF" w:themeColor="background1" w:fill="FFFFFF" w:themeFill="background1"/>
            <w:vAlign w:val="center"/>
          </w:tcPr>
          <w:p w14:paraId="216EAC9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DDF7C6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1B4AF6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BB99B1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A7ED23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E5439B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035F26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0A013C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822CCE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A1A673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1F6BD6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1CBEEE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7988F4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62BEB03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487A80F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1EB1BDC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23C92F9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83285B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540DEF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4B5FAE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467359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76802BE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E226B9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986F5D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99245D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0B8D67E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3" w:type="dxa"/>
            <w:gridSpan w:val="3"/>
            <w:shd w:val="clear" w:color="FFFFFF" w:themeColor="background1" w:fill="FFFFFF" w:themeFill="background1"/>
            <w:vAlign w:val="center"/>
          </w:tcPr>
          <w:p w14:paraId="4AD8B26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440AB0" w:rsidRPr="00FA51C3" w14:paraId="777DF968" w14:textId="77777777" w:rsidTr="00310892">
        <w:trPr>
          <w:cantSplit/>
          <w:trHeight w:val="314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18A9003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267A5B4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3F0BB09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E81905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B8BB93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0A4C673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3021723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E2786C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D69DE6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186D18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C21821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C884F8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45EA7B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E561C1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880B4C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CA3EF4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81F42C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251607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6EDF05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36</w:t>
            </w:r>
          </w:p>
        </w:tc>
        <w:tc>
          <w:tcPr>
            <w:tcW w:w="407" w:type="dxa"/>
            <w:shd w:val="clear" w:color="FFFFFF" w:themeColor="background1" w:fill="FFFFFF" w:themeFill="background1"/>
            <w:noWrap/>
            <w:vAlign w:val="center"/>
          </w:tcPr>
          <w:p w14:paraId="512B491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shd w:val="clear" w:color="FFFFFF" w:themeColor="background1" w:fill="FFFFFF" w:themeFill="background1"/>
            <w:vAlign w:val="center"/>
          </w:tcPr>
          <w:p w14:paraId="04A1179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FFFFFF" w:themeColor="background1" w:fill="FFFFFF" w:themeFill="background1"/>
            <w:vAlign w:val="center"/>
          </w:tcPr>
          <w:p w14:paraId="3312897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3182D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B7614D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C09D9D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0F7CCC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D76B71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E5AE94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0B47FF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79F116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C6ABBD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5B4D56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56C00E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B6A622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7B441E4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7F4B494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0647632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7BB32C0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3ACDB1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95EC7F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42A462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64D2A7A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0075945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9C7D68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27E7AA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93403A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2B7DE7B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713" w:type="dxa"/>
            <w:gridSpan w:val="3"/>
            <w:shd w:val="clear" w:color="FFFFFF" w:themeColor="background1" w:fill="FFFFFF" w:themeFill="background1"/>
            <w:vAlign w:val="center"/>
          </w:tcPr>
          <w:p w14:paraId="182FA948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1476</w:t>
            </w:r>
          </w:p>
        </w:tc>
      </w:tr>
      <w:tr w:rsidR="00FA51C3" w:rsidRPr="00FA51C3" w14:paraId="182FA144" w14:textId="77777777" w:rsidTr="00310892">
        <w:trPr>
          <w:cantSplit/>
          <w:trHeight w:val="623"/>
          <w:jc w:val="center"/>
        </w:trPr>
        <w:tc>
          <w:tcPr>
            <w:tcW w:w="548" w:type="dxa"/>
            <w:gridSpan w:val="2"/>
            <w:textDirection w:val="btLr"/>
          </w:tcPr>
          <w:p w14:paraId="36D60B3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2"/>
            <w:textDirection w:val="btLr"/>
          </w:tcPr>
          <w:p w14:paraId="4C78D6F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gridSpan w:val="2"/>
            <w:textDirection w:val="btLr"/>
            <w:vAlign w:val="center"/>
          </w:tcPr>
          <w:p w14:paraId="52DC362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6" w:type="dxa"/>
            <w:gridSpan w:val="2"/>
            <w:textDirection w:val="btLr"/>
            <w:vAlign w:val="center"/>
          </w:tcPr>
          <w:p w14:paraId="651616E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1B79D0F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6" w:type="dxa"/>
            <w:gridSpan w:val="3"/>
            <w:textDirection w:val="btLr"/>
            <w:vAlign w:val="center"/>
          </w:tcPr>
          <w:p w14:paraId="2B51A7C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5" w:type="dxa"/>
            <w:textDirection w:val="btLr"/>
            <w:vAlign w:val="center"/>
          </w:tcPr>
          <w:p w14:paraId="769DA12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6" w:type="dxa"/>
            <w:gridSpan w:val="2"/>
            <w:textDirection w:val="btLr"/>
            <w:vAlign w:val="center"/>
          </w:tcPr>
          <w:p w14:paraId="183B5F2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14:paraId="38BE583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794B629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5C130E0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620F140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777FAAA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77C1BFC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5EE6EE5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5C5155B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37533C5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393" w:type="dxa"/>
            <w:gridSpan w:val="2"/>
            <w:noWrap/>
            <w:textDirection w:val="btLr"/>
            <w:vAlign w:val="center"/>
          </w:tcPr>
          <w:p w14:paraId="0F3E485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636A2C0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407" w:type="dxa"/>
            <w:noWrap/>
            <w:textDirection w:val="btLr"/>
            <w:vAlign w:val="center"/>
          </w:tcPr>
          <w:p w14:paraId="7B284DD3" w14:textId="77777777" w:rsidR="00FA51C3" w:rsidRPr="00FA51C3" w:rsidRDefault="00FA51C3" w:rsidP="00FA51C3">
            <w:pPr>
              <w:shd w:val="clear" w:color="FFFFFF" w:fill="FFFFFF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За 1 пол</w:t>
            </w:r>
          </w:p>
        </w:tc>
        <w:tc>
          <w:tcPr>
            <w:tcW w:w="295" w:type="dxa"/>
            <w:gridSpan w:val="2"/>
            <w:textDirection w:val="btLr"/>
          </w:tcPr>
          <w:p w14:paraId="543EA1D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72" w:type="dxa"/>
            <w:gridSpan w:val="2"/>
            <w:textDirection w:val="btLr"/>
          </w:tcPr>
          <w:p w14:paraId="01D2CD0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0F107A4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062FF5D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78F7609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4540999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5A519DC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081DFC2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8" w:type="dxa"/>
            <w:gridSpan w:val="2"/>
            <w:noWrap/>
            <w:textDirection w:val="btLr"/>
            <w:vAlign w:val="center"/>
          </w:tcPr>
          <w:p w14:paraId="015E8A5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6" w:type="dxa"/>
            <w:gridSpan w:val="2"/>
            <w:noWrap/>
            <w:textDirection w:val="btLr"/>
            <w:vAlign w:val="center"/>
          </w:tcPr>
          <w:p w14:paraId="22ED9A8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396" w:type="dxa"/>
            <w:gridSpan w:val="2"/>
            <w:noWrap/>
            <w:textDirection w:val="btLr"/>
            <w:vAlign w:val="center"/>
          </w:tcPr>
          <w:p w14:paraId="104DD0A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0" w:type="dxa"/>
            <w:gridSpan w:val="2"/>
            <w:noWrap/>
            <w:textDirection w:val="btLr"/>
            <w:vAlign w:val="center"/>
          </w:tcPr>
          <w:p w14:paraId="1449C6E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6D6091A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0" w:type="dxa"/>
            <w:gridSpan w:val="2"/>
            <w:noWrap/>
            <w:textDirection w:val="btLr"/>
            <w:vAlign w:val="center"/>
          </w:tcPr>
          <w:p w14:paraId="2CBF996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1" w:type="dxa"/>
            <w:gridSpan w:val="2"/>
            <w:textDirection w:val="btLr"/>
            <w:vAlign w:val="center"/>
          </w:tcPr>
          <w:p w14:paraId="4D6DDB3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0" w:type="dxa"/>
            <w:gridSpan w:val="3"/>
            <w:textDirection w:val="btLr"/>
            <w:vAlign w:val="center"/>
          </w:tcPr>
          <w:p w14:paraId="0A7FA70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51" w:type="dxa"/>
            <w:gridSpan w:val="2"/>
            <w:textDirection w:val="btLr"/>
          </w:tcPr>
          <w:p w14:paraId="5E383792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37" w:type="dxa"/>
            <w:textDirection w:val="btLr"/>
          </w:tcPr>
          <w:p w14:paraId="2DB8CF6E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5" w:type="dxa"/>
            <w:gridSpan w:val="3"/>
            <w:shd w:val="clear" w:color="auto" w:fill="auto"/>
            <w:textDirection w:val="btLr"/>
          </w:tcPr>
          <w:p w14:paraId="25FA7E50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6" w:type="dxa"/>
            <w:gridSpan w:val="2"/>
            <w:textDirection w:val="btLr"/>
          </w:tcPr>
          <w:p w14:paraId="15CC8441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5" w:type="dxa"/>
            <w:gridSpan w:val="2"/>
            <w:textDirection w:val="btLr"/>
          </w:tcPr>
          <w:p w14:paraId="61FA6623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6" w:type="dxa"/>
            <w:gridSpan w:val="2"/>
            <w:textDirection w:val="btLr"/>
          </w:tcPr>
          <w:p w14:paraId="5E2D3337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5" w:type="dxa"/>
            <w:gridSpan w:val="4"/>
            <w:textDirection w:val="btLr"/>
          </w:tcPr>
          <w:p w14:paraId="0712B168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6" w:type="dxa"/>
            <w:gridSpan w:val="2"/>
            <w:textDirection w:val="btLr"/>
          </w:tcPr>
          <w:p w14:paraId="732C8FE3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5" w:type="dxa"/>
            <w:gridSpan w:val="3"/>
            <w:textDirection w:val="btLr"/>
          </w:tcPr>
          <w:p w14:paraId="0F98DEA5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6" w:type="dxa"/>
            <w:gridSpan w:val="2"/>
            <w:textDirection w:val="btLr"/>
          </w:tcPr>
          <w:p w14:paraId="76A2180F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73" w:type="dxa"/>
            <w:gridSpan w:val="3"/>
            <w:textDirection w:val="btLr"/>
          </w:tcPr>
          <w:p w14:paraId="4381F986" w14:textId="77777777" w:rsidR="00FA51C3" w:rsidRPr="00FA51C3" w:rsidRDefault="00FA51C3" w:rsidP="00FA51C3">
            <w:pPr>
              <w:shd w:val="clear" w:color="FFFFFF" w:fill="FFFFFF"/>
              <w:ind w:hanging="23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 полугодие</w:t>
            </w:r>
          </w:p>
        </w:tc>
        <w:tc>
          <w:tcPr>
            <w:tcW w:w="713" w:type="dxa"/>
            <w:gridSpan w:val="3"/>
            <w:textDirection w:val="btLr"/>
          </w:tcPr>
          <w:p w14:paraId="6C4E701B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</w:tr>
    </w:tbl>
    <w:p w14:paraId="764A5F14" w14:textId="77777777" w:rsidR="00FA51C3" w:rsidRDefault="00FA51C3" w:rsidP="00FA51C3">
      <w:pPr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E2E7702" w14:textId="77777777" w:rsidR="00AD13D9" w:rsidRDefault="00AD13D9" w:rsidP="00AD13D9">
      <w:pPr>
        <w:tabs>
          <w:tab w:val="left" w:pos="5614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5.2.3 на 2025-2026 учебный год </w:t>
      </w:r>
      <w:r>
        <w:rPr>
          <w:rFonts w:ascii="Times New Roman" w:hAnsi="Times New Roman"/>
          <w:sz w:val="24"/>
          <w:szCs w:val="24"/>
          <w:lang w:val="ru-RU"/>
        </w:rPr>
        <w:t>(5 и 6 семестры)</w:t>
      </w:r>
    </w:p>
    <w:p w14:paraId="77983B33" w14:textId="77777777" w:rsidR="00FA51C3" w:rsidRDefault="00FA51C3" w:rsidP="00FA51C3">
      <w:pPr>
        <w:tabs>
          <w:tab w:val="left" w:pos="5614"/>
        </w:tabs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5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"/>
        <w:gridCol w:w="1843"/>
        <w:gridCol w:w="3"/>
        <w:gridCol w:w="233"/>
        <w:gridCol w:w="3"/>
        <w:gridCol w:w="283"/>
        <w:gridCol w:w="29"/>
        <w:gridCol w:w="253"/>
        <w:gridCol w:w="27"/>
        <w:gridCol w:w="237"/>
        <w:gridCol w:w="14"/>
        <w:gridCol w:w="5"/>
        <w:gridCol w:w="275"/>
        <w:gridCol w:w="7"/>
        <w:gridCol w:w="283"/>
        <w:gridCol w:w="23"/>
        <w:gridCol w:w="259"/>
        <w:gridCol w:w="17"/>
        <w:gridCol w:w="266"/>
        <w:gridCol w:w="8"/>
        <w:gridCol w:w="260"/>
        <w:gridCol w:w="14"/>
        <w:gridCol w:w="19"/>
        <w:gridCol w:w="264"/>
        <w:gridCol w:w="4"/>
        <w:gridCol w:w="278"/>
        <w:gridCol w:w="4"/>
        <w:gridCol w:w="268"/>
        <w:gridCol w:w="11"/>
        <w:gridCol w:w="6"/>
        <w:gridCol w:w="266"/>
        <w:gridCol w:w="10"/>
        <w:gridCol w:w="18"/>
        <w:gridCol w:w="249"/>
        <w:gridCol w:w="16"/>
        <w:gridCol w:w="265"/>
        <w:gridCol w:w="17"/>
        <w:gridCol w:w="265"/>
        <w:gridCol w:w="11"/>
        <w:gridCol w:w="7"/>
        <w:gridCol w:w="263"/>
        <w:gridCol w:w="13"/>
        <w:gridCol w:w="6"/>
        <w:gridCol w:w="283"/>
        <w:gridCol w:w="5"/>
        <w:gridCol w:w="277"/>
        <w:gridCol w:w="4"/>
        <w:gridCol w:w="279"/>
        <w:gridCol w:w="2"/>
        <w:gridCol w:w="280"/>
        <w:gridCol w:w="1"/>
        <w:gridCol w:w="282"/>
        <w:gridCol w:w="236"/>
        <w:gridCol w:w="46"/>
        <w:gridCol w:w="259"/>
        <w:gridCol w:w="24"/>
        <w:gridCol w:w="282"/>
        <w:gridCol w:w="9"/>
        <w:gridCol w:w="274"/>
        <w:gridCol w:w="9"/>
        <w:gridCol w:w="277"/>
        <w:gridCol w:w="1"/>
        <w:gridCol w:w="21"/>
        <w:gridCol w:w="264"/>
        <w:gridCol w:w="20"/>
        <w:gridCol w:w="264"/>
        <w:gridCol w:w="19"/>
        <w:gridCol w:w="266"/>
        <w:gridCol w:w="18"/>
        <w:gridCol w:w="266"/>
        <w:gridCol w:w="17"/>
        <w:gridCol w:w="262"/>
        <w:gridCol w:w="6"/>
        <w:gridCol w:w="16"/>
        <w:gridCol w:w="268"/>
        <w:gridCol w:w="15"/>
        <w:gridCol w:w="270"/>
        <w:gridCol w:w="14"/>
        <w:gridCol w:w="261"/>
        <w:gridCol w:w="9"/>
        <w:gridCol w:w="13"/>
        <w:gridCol w:w="262"/>
        <w:gridCol w:w="10"/>
        <w:gridCol w:w="12"/>
        <w:gridCol w:w="272"/>
        <w:gridCol w:w="11"/>
        <w:gridCol w:w="274"/>
        <w:gridCol w:w="10"/>
        <w:gridCol w:w="274"/>
        <w:gridCol w:w="9"/>
        <w:gridCol w:w="262"/>
        <w:gridCol w:w="14"/>
        <w:gridCol w:w="8"/>
        <w:gridCol w:w="276"/>
        <w:gridCol w:w="7"/>
        <w:gridCol w:w="134"/>
        <w:gridCol w:w="144"/>
        <w:gridCol w:w="6"/>
        <w:gridCol w:w="278"/>
        <w:gridCol w:w="5"/>
        <w:gridCol w:w="262"/>
        <w:gridCol w:w="18"/>
        <w:gridCol w:w="4"/>
        <w:gridCol w:w="545"/>
        <w:gridCol w:w="20"/>
        <w:gridCol w:w="2"/>
        <w:gridCol w:w="686"/>
      </w:tblGrid>
      <w:tr w:rsidR="00FA51C3" w:rsidRPr="00FA51C3" w14:paraId="482FA0DD" w14:textId="77777777" w:rsidTr="00310892">
        <w:trPr>
          <w:cantSplit/>
          <w:trHeight w:val="603"/>
          <w:jc w:val="center"/>
        </w:trPr>
        <w:tc>
          <w:tcPr>
            <w:tcW w:w="546" w:type="dxa"/>
            <w:gridSpan w:val="2"/>
            <w:vMerge w:val="restart"/>
            <w:textDirection w:val="btLr"/>
            <w:vAlign w:val="center"/>
          </w:tcPr>
          <w:p w14:paraId="26240B9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1843" w:type="dxa"/>
            <w:vMerge w:val="restart"/>
            <w:vAlign w:val="center"/>
          </w:tcPr>
          <w:p w14:paraId="4FDC6CD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Компоненты </w:t>
            </w:r>
          </w:p>
          <w:p w14:paraId="5648C35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программы</w:t>
            </w:r>
          </w:p>
        </w:tc>
        <w:tc>
          <w:tcPr>
            <w:tcW w:w="1068" w:type="dxa"/>
            <w:gridSpan w:val="8"/>
            <w:vAlign w:val="center"/>
          </w:tcPr>
          <w:p w14:paraId="407B63E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1417" w:type="dxa"/>
            <w:gridSpan w:val="11"/>
            <w:vAlign w:val="center"/>
          </w:tcPr>
          <w:p w14:paraId="58B5948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851" w:type="dxa"/>
            <w:gridSpan w:val="7"/>
            <w:noWrap/>
            <w:vAlign w:val="center"/>
          </w:tcPr>
          <w:p w14:paraId="4910BF1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283" w:type="dxa"/>
            <w:gridSpan w:val="3"/>
            <w:noWrap/>
            <w:vAlign w:val="center"/>
          </w:tcPr>
          <w:p w14:paraId="227E9A7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ПН</w:t>
            </w:r>
          </w:p>
        </w:tc>
        <w:tc>
          <w:tcPr>
            <w:tcW w:w="851" w:type="dxa"/>
            <w:gridSpan w:val="8"/>
            <w:noWrap/>
            <w:vAlign w:val="center"/>
          </w:tcPr>
          <w:p w14:paraId="6DF9606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283" w:type="dxa"/>
            <w:gridSpan w:val="3"/>
          </w:tcPr>
          <w:p w14:paraId="12F576E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12"/>
          </w:tcPr>
          <w:p w14:paraId="6DDFBAC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Январь </w:t>
            </w:r>
          </w:p>
          <w:p w14:paraId="3B0C96D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7"/>
            <w:noWrap/>
            <w:vAlign w:val="center"/>
          </w:tcPr>
          <w:p w14:paraId="6D02B0F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Февраль </w:t>
            </w:r>
          </w:p>
          <w:p w14:paraId="1B4B897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11"/>
            <w:vAlign w:val="center"/>
          </w:tcPr>
          <w:p w14:paraId="3BE5416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Март </w:t>
            </w:r>
          </w:p>
        </w:tc>
        <w:tc>
          <w:tcPr>
            <w:tcW w:w="850" w:type="dxa"/>
            <w:gridSpan w:val="7"/>
            <w:vAlign w:val="center"/>
          </w:tcPr>
          <w:p w14:paraId="650B7FA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Апрель </w:t>
            </w:r>
          </w:p>
        </w:tc>
        <w:tc>
          <w:tcPr>
            <w:tcW w:w="284" w:type="dxa"/>
            <w:gridSpan w:val="3"/>
            <w:vAlign w:val="center"/>
          </w:tcPr>
          <w:p w14:paraId="052C5AE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ПН</w:t>
            </w:r>
          </w:p>
        </w:tc>
        <w:tc>
          <w:tcPr>
            <w:tcW w:w="1134" w:type="dxa"/>
            <w:gridSpan w:val="9"/>
            <w:vAlign w:val="center"/>
          </w:tcPr>
          <w:p w14:paraId="11A8C6E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Май </w:t>
            </w:r>
          </w:p>
        </w:tc>
        <w:tc>
          <w:tcPr>
            <w:tcW w:w="1134" w:type="dxa"/>
            <w:gridSpan w:val="10"/>
            <w:vAlign w:val="center"/>
          </w:tcPr>
          <w:p w14:paraId="12E299F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Июнь </w:t>
            </w:r>
          </w:p>
        </w:tc>
        <w:tc>
          <w:tcPr>
            <w:tcW w:w="567" w:type="dxa"/>
            <w:gridSpan w:val="3"/>
            <w:vAlign w:val="center"/>
          </w:tcPr>
          <w:p w14:paraId="1A38F4E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1618959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Всего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часо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</w:p>
        </w:tc>
      </w:tr>
      <w:tr w:rsidR="00FA51C3" w:rsidRPr="00FA51C3" w14:paraId="7F71157A" w14:textId="77777777" w:rsidTr="00310892">
        <w:trPr>
          <w:gridAfter w:val="16"/>
          <w:wAfter w:w="2409" w:type="dxa"/>
          <w:cantSplit/>
          <w:trHeight w:val="277"/>
          <w:jc w:val="center"/>
        </w:trPr>
        <w:tc>
          <w:tcPr>
            <w:tcW w:w="546" w:type="dxa"/>
            <w:gridSpan w:val="2"/>
            <w:vMerge/>
            <w:textDirection w:val="btLr"/>
          </w:tcPr>
          <w:p w14:paraId="663B24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extDirection w:val="btLr"/>
          </w:tcPr>
          <w:p w14:paraId="05F0C01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4" w:type="dxa"/>
            <w:gridSpan w:val="89"/>
            <w:tcBorders>
              <w:right w:val="none" w:sz="4" w:space="0" w:color="000000"/>
            </w:tcBorders>
          </w:tcPr>
          <w:p w14:paraId="0005F41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Номера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календарных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недель</w:t>
            </w:r>
            <w:proofErr w:type="spellEnd"/>
          </w:p>
        </w:tc>
      </w:tr>
      <w:tr w:rsidR="00FA51C3" w:rsidRPr="00FA51C3" w14:paraId="60CD9550" w14:textId="77777777" w:rsidTr="00310892">
        <w:trPr>
          <w:cantSplit/>
          <w:trHeight w:val="512"/>
          <w:jc w:val="center"/>
        </w:trPr>
        <w:tc>
          <w:tcPr>
            <w:tcW w:w="546" w:type="dxa"/>
            <w:gridSpan w:val="2"/>
            <w:vMerge w:val="restart"/>
            <w:textDirection w:val="btLr"/>
          </w:tcPr>
          <w:p w14:paraId="3051D95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14:paraId="4F0BB52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0F3144C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15" w:type="dxa"/>
            <w:gridSpan w:val="3"/>
            <w:vAlign w:val="center"/>
          </w:tcPr>
          <w:p w14:paraId="7028553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14:paraId="56591CE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51" w:type="dxa"/>
            <w:gridSpan w:val="2"/>
            <w:vAlign w:val="center"/>
          </w:tcPr>
          <w:p w14:paraId="33B6BD8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280" w:type="dxa"/>
            <w:gridSpan w:val="2"/>
            <w:vAlign w:val="center"/>
          </w:tcPr>
          <w:p w14:paraId="0491EEA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313" w:type="dxa"/>
            <w:gridSpan w:val="3"/>
            <w:vAlign w:val="center"/>
          </w:tcPr>
          <w:p w14:paraId="6D7DA49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76" w:type="dxa"/>
            <w:gridSpan w:val="2"/>
            <w:vAlign w:val="center"/>
          </w:tcPr>
          <w:p w14:paraId="081FC42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45B4750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93" w:type="dxa"/>
            <w:gridSpan w:val="3"/>
            <w:noWrap/>
            <w:vAlign w:val="center"/>
          </w:tcPr>
          <w:p w14:paraId="36F9EF6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268" w:type="dxa"/>
            <w:gridSpan w:val="2"/>
            <w:noWrap/>
            <w:vAlign w:val="center"/>
          </w:tcPr>
          <w:p w14:paraId="2D62DB5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4484D7D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85" w:type="dxa"/>
            <w:gridSpan w:val="3"/>
            <w:vAlign w:val="center"/>
          </w:tcPr>
          <w:p w14:paraId="375A3BE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1BB83DF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249" w:type="dxa"/>
            <w:noWrap/>
            <w:vAlign w:val="center"/>
          </w:tcPr>
          <w:p w14:paraId="062D358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0F6B0989" w14:textId="77777777" w:rsidR="00FA51C3" w:rsidRPr="00FA51C3" w:rsidRDefault="00FA51C3" w:rsidP="00FA51C3">
            <w:pPr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1859748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81" w:type="dxa"/>
            <w:gridSpan w:val="3"/>
            <w:noWrap/>
            <w:vAlign w:val="center"/>
          </w:tcPr>
          <w:p w14:paraId="3AD956B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307" w:type="dxa"/>
            <w:gridSpan w:val="4"/>
            <w:vMerge w:val="restart"/>
            <w:noWrap/>
            <w:vAlign w:val="center"/>
          </w:tcPr>
          <w:p w14:paraId="3EE13A6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18A153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</w:tcPr>
          <w:p w14:paraId="095C1D9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2DE72DE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18D9A64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2" w:type="dxa"/>
            <w:noWrap/>
            <w:vAlign w:val="center"/>
          </w:tcPr>
          <w:p w14:paraId="70CDC39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36" w:type="dxa"/>
            <w:noWrap/>
            <w:vAlign w:val="center"/>
          </w:tcPr>
          <w:p w14:paraId="20D48B9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305" w:type="dxa"/>
            <w:gridSpan w:val="2"/>
            <w:noWrap/>
            <w:vAlign w:val="center"/>
          </w:tcPr>
          <w:p w14:paraId="14FBC15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315" w:type="dxa"/>
            <w:gridSpan w:val="3"/>
            <w:noWrap/>
            <w:vAlign w:val="center"/>
          </w:tcPr>
          <w:p w14:paraId="1935549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2DFAF5D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99" w:type="dxa"/>
            <w:gridSpan w:val="3"/>
            <w:noWrap/>
            <w:vAlign w:val="center"/>
          </w:tcPr>
          <w:p w14:paraId="0FB6939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6A49218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12984D2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77D4967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319DA0D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284" w:type="dxa"/>
            <w:gridSpan w:val="3"/>
            <w:vAlign w:val="center"/>
          </w:tcPr>
          <w:p w14:paraId="072FF56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283" w:type="dxa"/>
            <w:gridSpan w:val="2"/>
            <w:vAlign w:val="center"/>
          </w:tcPr>
          <w:p w14:paraId="55E64B1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84" w:type="dxa"/>
            <w:gridSpan w:val="2"/>
            <w:vAlign w:val="center"/>
          </w:tcPr>
          <w:p w14:paraId="7EDB363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283" w:type="dxa"/>
            <w:gridSpan w:val="3"/>
            <w:vAlign w:val="center"/>
          </w:tcPr>
          <w:p w14:paraId="3ABC217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84" w:type="dxa"/>
            <w:gridSpan w:val="3"/>
            <w:vAlign w:val="center"/>
          </w:tcPr>
          <w:p w14:paraId="5E5DB11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283" w:type="dxa"/>
            <w:gridSpan w:val="2"/>
            <w:vAlign w:val="center"/>
          </w:tcPr>
          <w:p w14:paraId="4B60BDA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gridSpan w:val="2"/>
            <w:vAlign w:val="center"/>
          </w:tcPr>
          <w:p w14:paraId="59580C1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3" w:type="dxa"/>
            <w:gridSpan w:val="2"/>
            <w:vAlign w:val="center"/>
          </w:tcPr>
          <w:p w14:paraId="21D42A6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84" w:type="dxa"/>
            <w:gridSpan w:val="3"/>
            <w:vAlign w:val="center"/>
          </w:tcPr>
          <w:p w14:paraId="636B10F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283" w:type="dxa"/>
            <w:gridSpan w:val="2"/>
            <w:vAlign w:val="center"/>
          </w:tcPr>
          <w:p w14:paraId="1D7707B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gridSpan w:val="3"/>
            <w:vAlign w:val="center"/>
          </w:tcPr>
          <w:p w14:paraId="7A6F9021" w14:textId="77777777" w:rsidR="00FA51C3" w:rsidRPr="00FA51C3" w:rsidRDefault="00FA51C3" w:rsidP="00FA51C3">
            <w:pPr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3" w:type="dxa"/>
            <w:gridSpan w:val="2"/>
            <w:vAlign w:val="center"/>
          </w:tcPr>
          <w:p w14:paraId="24F938F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84" w:type="dxa"/>
            <w:gridSpan w:val="3"/>
            <w:vAlign w:val="center"/>
          </w:tcPr>
          <w:p w14:paraId="080B936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567" w:type="dxa"/>
            <w:gridSpan w:val="3"/>
            <w:vAlign w:val="center"/>
          </w:tcPr>
          <w:p w14:paraId="3F21D1C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0F7A459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51C3" w:rsidRPr="00FA51C3" w14:paraId="74944291" w14:textId="77777777" w:rsidTr="00310892">
        <w:trPr>
          <w:cantSplit/>
          <w:trHeight w:val="105"/>
          <w:jc w:val="center"/>
        </w:trPr>
        <w:tc>
          <w:tcPr>
            <w:tcW w:w="546" w:type="dxa"/>
            <w:gridSpan w:val="2"/>
            <w:vMerge/>
            <w:textDirection w:val="btLr"/>
          </w:tcPr>
          <w:p w14:paraId="49E612E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extDirection w:val="btLr"/>
          </w:tcPr>
          <w:p w14:paraId="1A6EFC0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2EC7A4E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315" w:type="dxa"/>
            <w:gridSpan w:val="3"/>
            <w:vAlign w:val="center"/>
          </w:tcPr>
          <w:p w14:paraId="3C0D541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0" w:type="dxa"/>
            <w:gridSpan w:val="2"/>
            <w:vAlign w:val="center"/>
          </w:tcPr>
          <w:p w14:paraId="6660802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51" w:type="dxa"/>
            <w:gridSpan w:val="2"/>
            <w:vAlign w:val="center"/>
          </w:tcPr>
          <w:p w14:paraId="1F20302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280" w:type="dxa"/>
            <w:gridSpan w:val="2"/>
            <w:vAlign w:val="center"/>
          </w:tcPr>
          <w:p w14:paraId="30E525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313" w:type="dxa"/>
            <w:gridSpan w:val="3"/>
            <w:vAlign w:val="center"/>
          </w:tcPr>
          <w:p w14:paraId="61D8F8A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76" w:type="dxa"/>
            <w:gridSpan w:val="2"/>
            <w:vAlign w:val="center"/>
          </w:tcPr>
          <w:p w14:paraId="5BC8BBE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3EDE139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293" w:type="dxa"/>
            <w:gridSpan w:val="3"/>
            <w:noWrap/>
            <w:vAlign w:val="center"/>
          </w:tcPr>
          <w:p w14:paraId="68A367C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31</w:t>
            </w:r>
          </w:p>
        </w:tc>
        <w:tc>
          <w:tcPr>
            <w:tcW w:w="268" w:type="dxa"/>
            <w:gridSpan w:val="2"/>
            <w:noWrap/>
            <w:vAlign w:val="center"/>
          </w:tcPr>
          <w:p w14:paraId="5FD1B6F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0B64912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285" w:type="dxa"/>
            <w:gridSpan w:val="3"/>
            <w:vAlign w:val="center"/>
          </w:tcPr>
          <w:p w14:paraId="2C22195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33337FC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249" w:type="dxa"/>
            <w:noWrap/>
            <w:vAlign w:val="center"/>
          </w:tcPr>
          <w:p w14:paraId="59B9558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3612CEE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0A98F40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81" w:type="dxa"/>
            <w:gridSpan w:val="3"/>
            <w:noWrap/>
            <w:vAlign w:val="center"/>
          </w:tcPr>
          <w:p w14:paraId="28D65E2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307" w:type="dxa"/>
            <w:gridSpan w:val="4"/>
            <w:vMerge/>
            <w:noWrap/>
            <w:vAlign w:val="center"/>
          </w:tcPr>
          <w:p w14:paraId="42E7AF9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4D47825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4B5FA7E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2FB85B0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82" w:type="dxa"/>
            <w:noWrap/>
            <w:vAlign w:val="center"/>
          </w:tcPr>
          <w:p w14:paraId="4E87D6E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236" w:type="dxa"/>
            <w:noWrap/>
            <w:vAlign w:val="center"/>
          </w:tcPr>
          <w:p w14:paraId="4C4D50B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305" w:type="dxa"/>
            <w:gridSpan w:val="2"/>
            <w:noWrap/>
            <w:vAlign w:val="center"/>
          </w:tcPr>
          <w:p w14:paraId="4D1D3CD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315" w:type="dxa"/>
            <w:gridSpan w:val="3"/>
            <w:noWrap/>
            <w:vAlign w:val="center"/>
          </w:tcPr>
          <w:p w14:paraId="75B2DF5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6A2ED60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99" w:type="dxa"/>
            <w:gridSpan w:val="3"/>
            <w:noWrap/>
            <w:vAlign w:val="center"/>
          </w:tcPr>
          <w:p w14:paraId="21D5F1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279B105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02CE2F6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3AFE11F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4003C80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3"/>
            <w:vAlign w:val="center"/>
          </w:tcPr>
          <w:p w14:paraId="6C1DDE8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gridSpan w:val="2"/>
            <w:vAlign w:val="center"/>
          </w:tcPr>
          <w:p w14:paraId="50EFCCE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84" w:type="dxa"/>
            <w:gridSpan w:val="2"/>
            <w:vAlign w:val="center"/>
          </w:tcPr>
          <w:p w14:paraId="1A9448D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283" w:type="dxa"/>
            <w:gridSpan w:val="3"/>
            <w:vAlign w:val="center"/>
          </w:tcPr>
          <w:p w14:paraId="45BACC7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284" w:type="dxa"/>
            <w:gridSpan w:val="3"/>
            <w:vAlign w:val="center"/>
          </w:tcPr>
          <w:p w14:paraId="2A43278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gridSpan w:val="2"/>
            <w:vAlign w:val="center"/>
          </w:tcPr>
          <w:p w14:paraId="6D50639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4" w:type="dxa"/>
            <w:gridSpan w:val="2"/>
            <w:vAlign w:val="center"/>
          </w:tcPr>
          <w:p w14:paraId="400AB51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83" w:type="dxa"/>
            <w:gridSpan w:val="2"/>
            <w:vAlign w:val="center"/>
          </w:tcPr>
          <w:p w14:paraId="75D1DD3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284" w:type="dxa"/>
            <w:gridSpan w:val="3"/>
            <w:vAlign w:val="center"/>
          </w:tcPr>
          <w:p w14:paraId="0F215B9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283" w:type="dxa"/>
            <w:gridSpan w:val="2"/>
            <w:vAlign w:val="center"/>
          </w:tcPr>
          <w:p w14:paraId="0DC4194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284" w:type="dxa"/>
            <w:gridSpan w:val="3"/>
            <w:vAlign w:val="center"/>
          </w:tcPr>
          <w:p w14:paraId="3709CB8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3" w:type="dxa"/>
            <w:gridSpan w:val="2"/>
            <w:vAlign w:val="center"/>
          </w:tcPr>
          <w:p w14:paraId="0DD29A2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84" w:type="dxa"/>
            <w:gridSpan w:val="3"/>
            <w:vAlign w:val="center"/>
          </w:tcPr>
          <w:p w14:paraId="6370409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567" w:type="dxa"/>
            <w:gridSpan w:val="3"/>
          </w:tcPr>
          <w:p w14:paraId="646A3E0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14:paraId="5AD9E78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51C3" w:rsidRPr="00F84E55" w14:paraId="69B0D5DA" w14:textId="77777777" w:rsidTr="00310892">
        <w:trPr>
          <w:gridAfter w:val="11"/>
          <w:wAfter w:w="1970" w:type="dxa"/>
          <w:cantSplit/>
          <w:trHeight w:val="236"/>
          <w:jc w:val="center"/>
        </w:trPr>
        <w:tc>
          <w:tcPr>
            <w:tcW w:w="546" w:type="dxa"/>
            <w:gridSpan w:val="2"/>
            <w:textDirection w:val="btLr"/>
          </w:tcPr>
          <w:p w14:paraId="76CA9FA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</w:tcPr>
          <w:p w14:paraId="565C720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274" w:type="dxa"/>
            <w:gridSpan w:val="89"/>
            <w:tcBorders>
              <w:right w:val="none" w:sz="4" w:space="0" w:color="000000"/>
            </w:tcBorders>
            <w:vAlign w:val="center"/>
          </w:tcPr>
          <w:p w14:paraId="338E9F8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Порядковые номера  недель  2025-2026 учебного года </w:t>
            </w:r>
          </w:p>
        </w:tc>
        <w:tc>
          <w:tcPr>
            <w:tcW w:w="439" w:type="dxa"/>
            <w:gridSpan w:val="5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14:paraId="018BC27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A51C3" w:rsidRPr="00FA51C3" w14:paraId="0239FD27" w14:textId="77777777" w:rsidTr="00310892">
        <w:trPr>
          <w:cantSplit/>
          <w:trHeight w:val="959"/>
          <w:jc w:val="center"/>
        </w:trPr>
        <w:tc>
          <w:tcPr>
            <w:tcW w:w="545" w:type="dxa"/>
            <w:textDirection w:val="btLr"/>
          </w:tcPr>
          <w:p w14:paraId="4008FEF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7" w:type="dxa"/>
            <w:gridSpan w:val="3"/>
            <w:textDirection w:val="btLr"/>
          </w:tcPr>
          <w:p w14:paraId="342AF95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14:paraId="6FAC58B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14:paraId="41D55E9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3199D01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14:paraId="74D1066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11EE930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14:paraId="088B3AA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6055DA9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58B0402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7C99FBD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3A5E977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59E53A3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14:paraId="49F6701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0E364F9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549705C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40C6760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18AB656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025DFF5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14:paraId="6B19FED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За 1 полугодие</w:t>
            </w:r>
          </w:p>
        </w:tc>
        <w:tc>
          <w:tcPr>
            <w:tcW w:w="282" w:type="dxa"/>
            <w:gridSpan w:val="2"/>
            <w:textDirection w:val="btLr"/>
          </w:tcPr>
          <w:p w14:paraId="5F52E54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3" w:type="dxa"/>
            <w:gridSpan w:val="2"/>
            <w:textDirection w:val="btLr"/>
          </w:tcPr>
          <w:p w14:paraId="0A3213A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3E29D9F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669BDE2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04A7517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21EC47E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2" w:type="dxa"/>
            <w:noWrap/>
            <w:textDirection w:val="btLr"/>
            <w:vAlign w:val="center"/>
          </w:tcPr>
          <w:p w14:paraId="008E1E7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673376A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7" w:type="dxa"/>
            <w:gridSpan w:val="3"/>
            <w:noWrap/>
            <w:textDirection w:val="btLr"/>
            <w:vAlign w:val="center"/>
          </w:tcPr>
          <w:p w14:paraId="3C5B99B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2124FDD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232BCED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62AAF9D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544001A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14:paraId="368D2FC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616DB3C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48971A7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4" w:type="dxa"/>
            <w:gridSpan w:val="3"/>
            <w:textDirection w:val="btLr"/>
          </w:tcPr>
          <w:p w14:paraId="67DEDEAE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5" w:type="dxa"/>
            <w:gridSpan w:val="3"/>
            <w:textDirection w:val="btLr"/>
          </w:tcPr>
          <w:p w14:paraId="6C11B3CB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4" w:type="dxa"/>
            <w:gridSpan w:val="2"/>
            <w:textDirection w:val="btLr"/>
          </w:tcPr>
          <w:p w14:paraId="7E2B52E0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5" w:type="dxa"/>
            <w:gridSpan w:val="2"/>
            <w:textDirection w:val="btLr"/>
          </w:tcPr>
          <w:p w14:paraId="5F175D60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4" w:type="dxa"/>
            <w:gridSpan w:val="2"/>
            <w:textDirection w:val="btLr"/>
          </w:tcPr>
          <w:p w14:paraId="1E660B69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5" w:type="dxa"/>
            <w:gridSpan w:val="3"/>
            <w:textDirection w:val="btLr"/>
          </w:tcPr>
          <w:p w14:paraId="4BD08553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4" w:type="dxa"/>
            <w:gridSpan w:val="2"/>
            <w:textDirection w:val="btLr"/>
          </w:tcPr>
          <w:p w14:paraId="19979440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5" w:type="dxa"/>
            <w:gridSpan w:val="3"/>
            <w:textDirection w:val="btLr"/>
          </w:tcPr>
          <w:p w14:paraId="671F1F95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4" w:type="dxa"/>
            <w:gridSpan w:val="2"/>
            <w:textDirection w:val="btLr"/>
          </w:tcPr>
          <w:p w14:paraId="300B8A25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5" w:type="dxa"/>
            <w:gridSpan w:val="3"/>
            <w:textDirection w:val="btLr"/>
          </w:tcPr>
          <w:p w14:paraId="45BF8050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69" w:type="dxa"/>
            <w:gridSpan w:val="3"/>
            <w:textDirection w:val="btLr"/>
          </w:tcPr>
          <w:p w14:paraId="5EAA52DB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за 2 полугодие</w:t>
            </w:r>
          </w:p>
        </w:tc>
        <w:tc>
          <w:tcPr>
            <w:tcW w:w="688" w:type="dxa"/>
            <w:gridSpan w:val="2"/>
            <w:textDirection w:val="btLr"/>
          </w:tcPr>
          <w:p w14:paraId="47397493" w14:textId="77777777" w:rsidR="00FA51C3" w:rsidRPr="00FA51C3" w:rsidRDefault="00FA51C3" w:rsidP="00FA51C3">
            <w:pPr>
              <w:shd w:val="clear" w:color="FFFFFF" w:fill="FFFFFF"/>
              <w:ind w:left="113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1476</w:t>
            </w:r>
          </w:p>
        </w:tc>
      </w:tr>
      <w:tr w:rsidR="00440AB0" w:rsidRPr="00FA51C3" w14:paraId="6FE7EC54" w14:textId="77777777" w:rsidTr="00310892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05B17B2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04CEC45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Обязательная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часть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образовательной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0B5006E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1825C8C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C944CB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604F7ED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4C2512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DB11F5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F0C06F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746B6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C492C4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E3576B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41918B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01D6C99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800E29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501F6A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75F504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E98CE0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724A89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noWrap/>
            <w:vAlign w:val="center"/>
          </w:tcPr>
          <w:p w14:paraId="0464EF6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82" w:type="dxa"/>
            <w:gridSpan w:val="2"/>
            <w:vAlign w:val="center"/>
          </w:tcPr>
          <w:p w14:paraId="2F419CA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324C3F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347F6F4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7DD547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0FCFC0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45E040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45CDEFD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877D14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7A411B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C47940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106E3E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062E00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C3939B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A68252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865425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FB0191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51C06F3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E783AD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57564F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3AEB63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092149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F2C6A7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5FD95B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C64C38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0ADE12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9A4014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03D1750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158379E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1476</w:t>
            </w:r>
          </w:p>
        </w:tc>
      </w:tr>
      <w:tr w:rsidR="00440AB0" w:rsidRPr="00FA51C3" w14:paraId="1AE3CE00" w14:textId="77777777" w:rsidTr="00310892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2F623DD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66EA329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Общепрофессиональный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цикл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41A3EFD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4935309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89726F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79BEBE7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59D311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1A72491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D6B584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A26F3A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35E800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B613F2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CC10CD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2515909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7596C9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CA8A8D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D62FA5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92B474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C596C7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noWrap/>
            <w:vAlign w:val="center"/>
          </w:tcPr>
          <w:p w14:paraId="3DA3FC7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282" w:type="dxa"/>
            <w:gridSpan w:val="2"/>
            <w:vAlign w:val="center"/>
          </w:tcPr>
          <w:p w14:paraId="5719EB4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864C30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6C9B16D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C84FD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3AC7A4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DB909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0447D84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414F1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B843F1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75E48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4CCA9D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A9D84A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7F8220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53DB14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AC6784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B0168A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1018AA3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D4771E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8EA586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14F4AC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9F5885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B7B703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98C607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95EA74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F45139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80E0AF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4DC7373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452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6E9D12B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596</w:t>
            </w:r>
          </w:p>
        </w:tc>
      </w:tr>
      <w:tr w:rsidR="00440AB0" w:rsidRPr="00FA51C3" w14:paraId="0114899E" w14:textId="77777777" w:rsidTr="00310892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30628F7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ОП. 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5026D4A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Анатомия</w:t>
            </w:r>
            <w:proofErr w:type="spellEnd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животных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7CB8A6E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52E84B3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499EED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106BBB7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003A18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7658244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E73F9F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249CB5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40B2C3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BACF34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4FCEF5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36759CB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909EB5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C96B17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C23E16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78BE45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CC3E46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noWrap/>
            <w:vAlign w:val="center"/>
          </w:tcPr>
          <w:p w14:paraId="521E147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82" w:type="dxa"/>
            <w:gridSpan w:val="2"/>
            <w:vAlign w:val="center"/>
          </w:tcPr>
          <w:p w14:paraId="6704EDC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322DA7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2B24B62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A6D51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ED8EF0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357B19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4645E9D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327D49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A135A4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37B433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CD80C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8D1FAD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A907B3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3D3016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0E8ECB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2CEC3F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513F874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D35CA3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39C085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3F888F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0ABF8C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0748E7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28940D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689765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28E8F3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219D0D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736E362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688" w:type="dxa"/>
            <w:gridSpan w:val="2"/>
            <w:vAlign w:val="center"/>
          </w:tcPr>
          <w:p w14:paraId="662052C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160</w:t>
            </w:r>
          </w:p>
        </w:tc>
      </w:tr>
      <w:tr w:rsidR="00440AB0" w:rsidRPr="00FA51C3" w14:paraId="7585E6C3" w14:textId="77777777" w:rsidTr="00310892">
        <w:trPr>
          <w:cantSplit/>
          <w:trHeight w:val="30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0BF0266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ОП. 03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16FDF32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Латинский</w:t>
            </w:r>
            <w:proofErr w:type="spellEnd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язык</w:t>
            </w:r>
            <w:proofErr w:type="spellEnd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ветеринарии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27659A7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7FE4668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83EBC5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19CD70E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9708F5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6E38563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24FA89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503560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C08856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DF324C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D7988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1103348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30315C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86855D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5B27A1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B03964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3A929A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14:paraId="4BAF381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2" w:type="dxa"/>
            <w:gridSpan w:val="2"/>
            <w:vAlign w:val="center"/>
          </w:tcPr>
          <w:p w14:paraId="1C08B1F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49F124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358C788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8F85A8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AB619E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0C8E7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17C2DD2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9ABCEA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F24C00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FE8A09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A64BF7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611AAD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ED3006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FC409A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EB3EE8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7D302E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0523C29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7ED172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D9E66D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0DC5C5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0CF306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7818FB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072B88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C1D8EC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4FB0E3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E5CE91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5D67B98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vAlign w:val="center"/>
          </w:tcPr>
          <w:p w14:paraId="6F46430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440AB0" w:rsidRPr="00FA51C3" w14:paraId="5E348E60" w14:textId="77777777" w:rsidTr="00310892">
        <w:trPr>
          <w:cantSplit/>
          <w:trHeight w:val="426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2CF2BFD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ОП. 04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77B6CF2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микробиологии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3B361DE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26250D6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67F883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1598E25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52F3CE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203F5C7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9CAAA6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EF715B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808FC7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C9A1F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1585B6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25B8297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51B449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222716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E663B0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2F2C8D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70ED4E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14:paraId="1F09F5F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2" w:type="dxa"/>
            <w:gridSpan w:val="2"/>
            <w:vAlign w:val="center"/>
          </w:tcPr>
          <w:p w14:paraId="5C2CBA1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AED317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388FAC4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ACFDD0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36038B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D6C2A5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69A0C9A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86516A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923291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EB123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926CC2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072DDE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1B758F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1DD774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835481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1F1B72C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7B0EED4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6B24E8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17A993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7555BA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0A8F84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D48562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B1D60F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11DF0D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4AC834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9341BB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7F1855C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vAlign w:val="center"/>
          </w:tcPr>
          <w:p w14:paraId="639ECD3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440AB0" w:rsidRPr="00FA51C3" w14:paraId="0E0C3A66" w14:textId="77777777" w:rsidTr="00310892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2146E45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ОП. 05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37B209C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Ветеринарная</w:t>
            </w:r>
            <w:proofErr w:type="spellEnd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фармакология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442D4DD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1910F0D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9F3AAD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53ECD76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011B06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1A9AC5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545A40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BB193C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67E2CC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1899E9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79528A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20461BF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CAB7F2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A3A3D1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462BC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A09CF9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56D1E4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noWrap/>
            <w:vAlign w:val="center"/>
          </w:tcPr>
          <w:p w14:paraId="162F8ED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14:paraId="3988A4E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A2B0BF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707782C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3E03FD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CFEF6F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C567C3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3CE7185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89D0EA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C48091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2918AD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487A7D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33E4E6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853805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66F742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CC7E13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B19090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6A7B1A0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FA2F80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A1305A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6CDC0D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E6B259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F8EAC0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F6AB15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B22D2F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2041E9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315ED3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1B3AC5C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88" w:type="dxa"/>
            <w:gridSpan w:val="2"/>
            <w:vAlign w:val="center"/>
          </w:tcPr>
          <w:p w14:paraId="38C238D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152</w:t>
            </w:r>
          </w:p>
        </w:tc>
      </w:tr>
      <w:tr w:rsidR="00440AB0" w:rsidRPr="00FA51C3" w14:paraId="20C800FB" w14:textId="77777777" w:rsidTr="00310892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062912C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ОП. 06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70C321B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08F0F16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1E6A9FF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B87978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1BCC025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C835CC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568C65C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329C22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40984B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C345B3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F9AEE9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5C012D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34A0735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A7690C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19CDB8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99F0E4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5F3AF2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0927B9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noWrap/>
            <w:vAlign w:val="center"/>
          </w:tcPr>
          <w:p w14:paraId="1E9C8B0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14:paraId="768E5B5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E53039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61BE137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FDCB5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A6EC64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6B8C34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4927FA1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DB338C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F94EE2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F80FDD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2964F3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B69900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BC6317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D65219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BC6528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258F97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3A67C7D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A6B3D8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F235DF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AD9DB3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2BB0C0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CC8E32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1BEFFA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7624AD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0DEC5A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D52129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40A083E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688" w:type="dxa"/>
            <w:gridSpan w:val="2"/>
            <w:vAlign w:val="center"/>
          </w:tcPr>
          <w:p w14:paraId="68F1D6B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440AB0" w:rsidRPr="00FA51C3" w14:paraId="02054BB1" w14:textId="77777777" w:rsidTr="00310892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33DA5B6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ОП. 10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5AF0429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Охрана</w:t>
            </w:r>
            <w:proofErr w:type="spellEnd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труда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4E36CCE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2760A3E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17C757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5EB21D1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2128ED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4CFE8A4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C0B73D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E69270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30BECE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B8CF35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960807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162D149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A7CE4D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464C89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9709F6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09F012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EFB7EB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noWrap/>
            <w:vAlign w:val="center"/>
          </w:tcPr>
          <w:p w14:paraId="21384A7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14:paraId="078E260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355B01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39520CA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BBBF42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9155D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696769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754F564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FAD546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78AF9C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9E5BA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B30081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CB41B9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492A48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8BFA07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A7B0C7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D9AA71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710835F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30AB85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D4FC93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8E6048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B47F9C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345CEC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81AD52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87014C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EDB024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2F3E0D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7104AF8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688" w:type="dxa"/>
            <w:gridSpan w:val="2"/>
            <w:vAlign w:val="center"/>
          </w:tcPr>
          <w:p w14:paraId="5BCDD22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  <w:tr w:rsidR="00440AB0" w:rsidRPr="00FA51C3" w14:paraId="3F9738E1" w14:textId="77777777" w:rsidTr="00310892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2035670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ОП.В.01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3BBDFA9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Болезни</w:t>
            </w:r>
            <w:proofErr w:type="spellEnd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мелких</w:t>
            </w:r>
            <w:proofErr w:type="spellEnd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домашних</w:t>
            </w:r>
            <w:proofErr w:type="spellEnd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животных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02445B0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136547B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F7D942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7FA93DA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AAF5DA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54A8A0D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42E40E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D7CA2A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177C39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A98690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402093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5D28240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7FAD7F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D3CEEA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59BA20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EA2E27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9D6005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noWrap/>
            <w:vAlign w:val="center"/>
          </w:tcPr>
          <w:p w14:paraId="31D7C3A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14:paraId="3D7A94E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2AFE9B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51A6E6D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AF3285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D5E6D3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A909CE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38DF9C5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57E64D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CEF69C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B9602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DAA1A0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1B6177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1AE6F9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BFAF0E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4F7EB7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610F42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037306F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EDEC4D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3322BC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6C6F3D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98685D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8CA063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95D35E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7EAF66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BFAB7F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C6F3DB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529F72E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88" w:type="dxa"/>
            <w:gridSpan w:val="2"/>
            <w:vAlign w:val="center"/>
          </w:tcPr>
          <w:p w14:paraId="4A08685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440AB0" w:rsidRPr="00FA51C3" w14:paraId="0B09A0E1" w14:textId="77777777" w:rsidTr="00310892">
        <w:trPr>
          <w:cantSplit/>
          <w:trHeight w:val="66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276DEBD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ОП.В.02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3EFCE08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Основы делового общения и трудоустройства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063F9EC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51BBD19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D63C99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6839BA3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9A99C5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4ADF463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296786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197383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15402B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EF9594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EE2221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4443133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C4501D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E638AC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BD0356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D9CCDC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3907CE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noWrap/>
            <w:vAlign w:val="center"/>
          </w:tcPr>
          <w:p w14:paraId="491489C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14:paraId="33F570C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9F5517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03426E9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69A3B9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5ED502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C27A98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18A05C7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B081DC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16ACE8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982FC1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10D1A4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EB4EFA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E5BA54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CE1529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B29451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94D4B7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7554FD9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890FF7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DA4627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661ABC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C0878A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C09FD8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64F1F5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47258E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1C83E0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A0146C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1E05E44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688" w:type="dxa"/>
            <w:gridSpan w:val="2"/>
            <w:vAlign w:val="center"/>
          </w:tcPr>
          <w:p w14:paraId="6313D61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440AB0" w:rsidRPr="00FA51C3" w14:paraId="08D2B252" w14:textId="77777777" w:rsidTr="00310892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0B6D8DC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ОП.В.03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04E44A4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Основы финансовой грамотности и бережливого производства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4501865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668B929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382B22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17F91DB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AF6D5D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7A77894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6DB3F2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4121EC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6334B7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8E34DF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3354A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1344370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B00F59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ED9A19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E1885C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DD1FDE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C06B7F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14:paraId="68CCAD9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0F2D37E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54C75B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14:paraId="7F0A9C9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52637B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633CF2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C9DFD8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5414FEE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4831D4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506622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0F0C26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F5E6E2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4B41F9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D2BB20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05A754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952665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192CAB8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61BD8CB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FCD5D6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484B5A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2395F7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E115BD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AFCEC4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400F08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3174BB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FC1B1C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4CE25D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038F71D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688" w:type="dxa"/>
            <w:gridSpan w:val="2"/>
            <w:vAlign w:val="center"/>
          </w:tcPr>
          <w:p w14:paraId="310E334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440AB0" w:rsidRPr="00FA51C3" w14:paraId="4C653F1E" w14:textId="77777777" w:rsidTr="00310892">
        <w:trPr>
          <w:cantSplit/>
          <w:trHeight w:val="20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160FA0C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709698A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Профессиональные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модули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5C6A18C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6D455E6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944C7D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7EB3D60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426B09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6B51A05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58123B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644E67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C4B720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561380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DAE353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5F3C30F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32F06C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E2345E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A3E5BD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555BFD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5AD5D3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noWrap/>
            <w:vAlign w:val="center"/>
          </w:tcPr>
          <w:p w14:paraId="36DD029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468</w:t>
            </w:r>
          </w:p>
        </w:tc>
        <w:tc>
          <w:tcPr>
            <w:tcW w:w="282" w:type="dxa"/>
            <w:gridSpan w:val="2"/>
            <w:vAlign w:val="center"/>
          </w:tcPr>
          <w:p w14:paraId="57B8E98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BE4440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2F13764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8AE17D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D5E2A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D65266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3C7F931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53B9AE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AB146F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DFC1F1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C407E8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142F97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168AD0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7C205B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961E4B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B912DC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6B95320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5AE475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9F378A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C6839F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583B0E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825C23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B998CD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CBC85B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762C27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2CBABF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7A91276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2DA274B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868</w:t>
            </w:r>
          </w:p>
        </w:tc>
      </w:tr>
      <w:tr w:rsidR="00440AB0" w:rsidRPr="00FA51C3" w14:paraId="02CECDA1" w14:textId="77777777" w:rsidTr="00310892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63332E2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ПМ. 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3D7F4AB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Проведение ветеринарно-санитарных и зоогигиенических мероприятий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57631F0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10AB599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898D93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3AD1C0E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BE291C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5DFE23D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9B154E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31225E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A45445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E5ACE1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CA1FD9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0D8A2F2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9406FF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815484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3829FF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53E935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CA7C36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noWrap/>
            <w:vAlign w:val="center"/>
          </w:tcPr>
          <w:p w14:paraId="0AFF385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282" w:type="dxa"/>
            <w:gridSpan w:val="2"/>
            <w:vAlign w:val="center"/>
          </w:tcPr>
          <w:p w14:paraId="7C21C5E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6B2671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7529C97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F232B4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3403A9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21510C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6D32165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58FABD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3C1608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CA1F99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CEFB1D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286B5E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FE857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351FDF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B87E1B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6EBEBA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43BD188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861B95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811474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9E9545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755D27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277197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E197B1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2951C4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D6A62E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560F79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7407DE4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6CE75C5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684</w:t>
            </w:r>
          </w:p>
        </w:tc>
      </w:tr>
      <w:tr w:rsidR="00FA51C3" w:rsidRPr="00FA51C3" w14:paraId="062135C7" w14:textId="77777777" w:rsidTr="00310892">
        <w:trPr>
          <w:cantSplit/>
          <w:trHeight w:val="37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52B3406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МДК.01.02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41B9872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Проведение ветеринарно-санитарных мероприятий для предупреждения возникновения болезней животных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0581EF2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64C18AA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FF12BC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1229DFA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B7568C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124157B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FCF9F0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B15110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23A539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2A4B35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38136B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5F1D256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C31DF1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047CE3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DC0018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A08870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4317E8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14:paraId="39D09AA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12C8B6D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391AC08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14:paraId="5258C8E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331FC87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655A5DD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56CDD39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auto"/>
            <w:noWrap/>
            <w:vAlign w:val="center"/>
          </w:tcPr>
          <w:p w14:paraId="313A6E2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29A1313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auto" w:fill="auto"/>
            <w:noWrap/>
            <w:vAlign w:val="center"/>
          </w:tcPr>
          <w:p w14:paraId="27E9599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14:paraId="3E1F4E4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5209B6E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14:paraId="59BAAAF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693D808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14:paraId="77796B4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81461C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10F7B59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09FDE80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6CBA1DC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B15CDC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4E83839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65BF1D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305A024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817101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77D17DE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AD7D33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04CDFBB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6D3E20B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037A4E7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228</w:t>
            </w:r>
          </w:p>
        </w:tc>
      </w:tr>
      <w:tr w:rsidR="00FA51C3" w:rsidRPr="00FA51C3" w14:paraId="4627E3FB" w14:textId="77777777" w:rsidTr="00310892">
        <w:trPr>
          <w:cantSplit/>
          <w:trHeight w:val="37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4318C12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МДК 01.03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27B6AEF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Проведение ветеринарно-санитарных мероприятий в условиях специализированных животноводческих хозяйств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266208C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19F6863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188BFD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16350B6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C0335E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72379D5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A9BAB7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10E733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266BD2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A744A0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A48D0D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3680FAA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D1CF97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B9B1C6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89E656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FA4F82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6D10B5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14:paraId="3CAD0FB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564032F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77F0585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14:paraId="5A79F24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13512EA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2C772C0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72E122A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auto"/>
            <w:noWrap/>
            <w:vAlign w:val="center"/>
          </w:tcPr>
          <w:p w14:paraId="41FBEC5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78A58C0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auto" w:fill="auto"/>
            <w:noWrap/>
            <w:vAlign w:val="center"/>
          </w:tcPr>
          <w:p w14:paraId="01F9057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14:paraId="4954617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452B7F3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14:paraId="30BBB32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2BD3A62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14:paraId="719AADC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609127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351740F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582431B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7F9478E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DEFD31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7482262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FFE3EF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17C28EB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DEA5F3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4353C58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FCDB23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113BEB7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42C3E55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70429A5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240</w:t>
            </w:r>
          </w:p>
        </w:tc>
      </w:tr>
      <w:tr w:rsidR="00FA51C3" w:rsidRPr="00FA51C3" w14:paraId="3F02D1D3" w14:textId="77777777" w:rsidTr="00310892">
        <w:trPr>
          <w:cantSplit/>
          <w:trHeight w:val="37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0361EF1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УП.01.01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5F1D6C0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Учебная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06C6A80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E29F48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A97D2C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2D7D614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E08A8F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6D4802D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EA1175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50A4C5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71F5B5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8FF886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E21681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72A2C71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9BCB8E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80EB0B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69E2FC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D9CA4B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D67C0C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14:paraId="005B19B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41F6344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1D408DD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14:paraId="508E579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7FC3C1B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13EBF66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5E58B4B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auto" w:fill="auto"/>
            <w:noWrap/>
            <w:vAlign w:val="center"/>
          </w:tcPr>
          <w:p w14:paraId="0C1AC96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7AAC0E0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auto" w:fill="auto"/>
            <w:noWrap/>
            <w:vAlign w:val="center"/>
          </w:tcPr>
          <w:p w14:paraId="35A2746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14:paraId="3457D80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2906504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14:paraId="7242197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6CD8D9F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14:paraId="562F388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C98F58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4310FFE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7E355D0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603F1D9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05F762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1945CFB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63EE6B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5625D3A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43540A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09FD123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CB19F6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553C115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7C7162C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24E6A2D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440AB0" w:rsidRPr="00FA51C3" w14:paraId="5B9FBD5E" w14:textId="77777777" w:rsidTr="00310892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6A3867D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ПП.01.01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10F3807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Производственая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689315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6DA95D5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56EF10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5C208CE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7CA561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5855272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5CB5CC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5B424A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AEFD28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D6C11D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5F5DAB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33D4AED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145555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BE6AFA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BEDB8D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9D807B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FADA10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14:paraId="230721F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3AF092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4CFFD44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D7F3B8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51A6E9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210C5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87215F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6BC1E09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7D14F8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3E5C0A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01C4D6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8D29C5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2C3D43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DB07D4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6C2AA9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5182E4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BB3A96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16762E2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ED488C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A90C7A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F48782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A36879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8FCD61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6AE249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1BDC45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82111A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7AEC5F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06ECE1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88" w:type="dxa"/>
            <w:gridSpan w:val="2"/>
            <w:shd w:val="clear" w:color="FFFFFF" w:themeColor="background1" w:fill="FFFFFF" w:themeFill="background1"/>
            <w:vAlign w:val="center"/>
          </w:tcPr>
          <w:p w14:paraId="48901C7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</w:tr>
      <w:tr w:rsidR="00440AB0" w:rsidRPr="00FA51C3" w14:paraId="36DE4813" w14:textId="77777777" w:rsidTr="00310892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1A30A05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ПМ. 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5683A6E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Проведение профилактических, диагностических и лечебных мероприятий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13A6FDC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863946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F41726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3CCF000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C42181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3EA2FFA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E356BE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278468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B3717F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BA0286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3B4CB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7FFBCD8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A083F8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979302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93803A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4F026A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C08D05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14:paraId="292D0EA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0987C2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34E0C42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DD2FFE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2AF85E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2AFB71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A10E47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5518CEA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3BC52A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ABAB74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81672B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03ABDD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8922DF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FA011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407ED0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F1DD99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730ABA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7136EC6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31916F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4930E3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8956A4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71B5A9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F6F5E8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E8A045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FD51FE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E3681E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C22DE7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60BDBA7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688" w:type="dxa"/>
            <w:gridSpan w:val="2"/>
            <w:shd w:val="clear" w:color="FFFFFF" w:themeColor="background1" w:fill="FFFFFF" w:themeFill="background1"/>
            <w:vAlign w:val="center"/>
          </w:tcPr>
          <w:p w14:paraId="69A6963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184</w:t>
            </w:r>
          </w:p>
        </w:tc>
      </w:tr>
      <w:tr w:rsidR="00440AB0" w:rsidRPr="00FA51C3" w14:paraId="10117082" w14:textId="77777777" w:rsidTr="00310892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087FD74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МДК 02.01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2B7342A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Предупреждение заболеваний животных, проведение санитарно-просветительской деятельности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7FD08B1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7E7487F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791A2F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0926B90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D94F15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45FBB8D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4EE5A2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70592C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BDC21B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705A83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F133E2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0044B89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76A187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C39CCD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0738DF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C1A62B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B492D5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14:paraId="515C5BF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F40B68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50A7EBF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513DA5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5AC084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3C59ED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F6BC0C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53CF52E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AB719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332286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64553E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CB1C12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A4CD4E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08FAD6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2FC374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0E2CB4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79E680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030A5FB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007A52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057E50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6F9DA7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A3EE56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9F4081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1E772D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72D47B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F253EB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2E4511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2C07D24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688" w:type="dxa"/>
            <w:gridSpan w:val="2"/>
            <w:shd w:val="clear" w:color="FFFFFF" w:themeColor="background1" w:fill="FFFFFF" w:themeFill="background1"/>
            <w:vAlign w:val="center"/>
          </w:tcPr>
          <w:p w14:paraId="431B798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184</w:t>
            </w:r>
          </w:p>
        </w:tc>
      </w:tr>
      <w:tr w:rsidR="00440AB0" w:rsidRPr="00FA51C3" w14:paraId="6193F260" w14:textId="77777777" w:rsidTr="00310892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0815DD8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49DF732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Промежуточная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1C50ADF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5E2E31D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D3C15C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751B232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D20055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407A2F7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A7C36B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A4C94D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6F73EC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62FE1C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5F69EA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413198C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6BEECE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5930EE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5AF2AC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C08E7F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CB8AAB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14:paraId="3379946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A3F2B8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4475BA6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7CCB8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5989FC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B3790A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DB5494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6ECA321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DF086C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F6E714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AFBADF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44DD78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95297E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0998F4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E1A1F9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B39947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B01086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61AB035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8AD2BB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6726A3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E6180F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D9C89E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963090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75F496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D8F12A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4CACF7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3867A7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5915572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8" w:type="dxa"/>
            <w:gridSpan w:val="2"/>
            <w:shd w:val="clear" w:color="FFFFFF" w:themeColor="background1" w:fill="FFFFFF" w:themeFill="background1"/>
            <w:vAlign w:val="center"/>
          </w:tcPr>
          <w:p w14:paraId="22BDAC9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440AB0" w:rsidRPr="00FA51C3" w14:paraId="169F420F" w14:textId="77777777" w:rsidTr="00310892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03C649E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690F0F5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01CD762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423B347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458F28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135D1D7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63FC11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6DF299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A4B02C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B6A1B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B66313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A7AAEA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F8ADB7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3D1230C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DE7413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BBF1C1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DA5E1F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FDBB13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A2AE3B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14:paraId="0A7002E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62B728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4BD5FB3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123F3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6103EE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4B066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141845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297FFA0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DA74C9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630F36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EF5732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94F91B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C96A8B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AD3895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0498B8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07B871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DFAB30F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05B40C49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7480B15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1DE182B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05206E8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5DFD196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678697F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473E64E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D572EE1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4AE40FC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BFFD5D2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40BA9DB3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88" w:type="dxa"/>
            <w:gridSpan w:val="2"/>
            <w:shd w:val="clear" w:color="FFFFFF" w:themeColor="background1" w:fill="FFFFFF" w:themeFill="background1"/>
            <w:vAlign w:val="center"/>
          </w:tcPr>
          <w:p w14:paraId="5240AFA6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1476</w:t>
            </w:r>
          </w:p>
        </w:tc>
      </w:tr>
      <w:tr w:rsidR="00FA51C3" w:rsidRPr="00FA51C3" w14:paraId="16955028" w14:textId="77777777" w:rsidTr="00310892">
        <w:trPr>
          <w:cantSplit/>
          <w:trHeight w:val="439"/>
          <w:jc w:val="center"/>
        </w:trPr>
        <w:tc>
          <w:tcPr>
            <w:tcW w:w="545" w:type="dxa"/>
            <w:textDirection w:val="btLr"/>
            <w:vAlign w:val="center"/>
          </w:tcPr>
          <w:p w14:paraId="76B5E94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7" w:type="dxa"/>
            <w:gridSpan w:val="3"/>
            <w:textDirection w:val="btLr"/>
            <w:vAlign w:val="center"/>
          </w:tcPr>
          <w:p w14:paraId="3BC2381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14:paraId="24EF476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14:paraId="0A928A2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32CB47F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14:paraId="3B95DA3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7EE0CB3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14:paraId="10DFE98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790E818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3C8C460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6C674BB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51CF944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23782CA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14:paraId="5455D9B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7C8EDDA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0FDB5AF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6D3E82A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1226822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6A5CE5F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14:paraId="08EF2AF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За 1 пол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5A5037B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52758C1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028B514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35BACAB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5A00B7B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6894A60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2" w:type="dxa"/>
            <w:noWrap/>
            <w:textDirection w:val="btLr"/>
            <w:vAlign w:val="center"/>
          </w:tcPr>
          <w:p w14:paraId="29B2E78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4F69500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7" w:type="dxa"/>
            <w:gridSpan w:val="3"/>
            <w:noWrap/>
            <w:textDirection w:val="btLr"/>
            <w:vAlign w:val="center"/>
          </w:tcPr>
          <w:p w14:paraId="1631086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721BE65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336003F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0585512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668836D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14:paraId="12AD9E5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29A14D1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2C168BF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4" w:type="dxa"/>
            <w:gridSpan w:val="3"/>
            <w:textDirection w:val="btLr"/>
            <w:vAlign w:val="center"/>
          </w:tcPr>
          <w:p w14:paraId="7804A087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14:paraId="648F4969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  <w:vAlign w:val="center"/>
          </w:tcPr>
          <w:p w14:paraId="68003069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6A4E223B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52841576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14:paraId="30383C84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787655F6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14:paraId="6ECCBF8B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3FDD1708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14:paraId="1FC9582A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69" w:type="dxa"/>
            <w:gridSpan w:val="3"/>
            <w:textDirection w:val="btLr"/>
            <w:vAlign w:val="center"/>
          </w:tcPr>
          <w:p w14:paraId="0A47F6F6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 полугодие</w:t>
            </w:r>
          </w:p>
        </w:tc>
        <w:tc>
          <w:tcPr>
            <w:tcW w:w="688" w:type="dxa"/>
            <w:gridSpan w:val="2"/>
            <w:textDirection w:val="btLr"/>
            <w:vAlign w:val="center"/>
          </w:tcPr>
          <w:p w14:paraId="05D9FB96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</w:tr>
    </w:tbl>
    <w:p w14:paraId="7930DDE1" w14:textId="77777777" w:rsidR="00AD13D9" w:rsidRPr="00041F5F" w:rsidRDefault="00AD13D9" w:rsidP="00AD13D9">
      <w:pPr>
        <w:rPr>
          <w:rFonts w:ascii="Times New Roman" w:hAnsi="Times New Roman" w:cs="Times New Roman"/>
          <w:sz w:val="18"/>
          <w:szCs w:val="18"/>
          <w:lang w:val="ru-RU"/>
        </w:rPr>
      </w:pPr>
    </w:p>
    <w:p w14:paraId="62BCE84A" w14:textId="77777777" w:rsidR="00AD13D9" w:rsidRDefault="00AD13D9" w:rsidP="00AD13D9">
      <w:pPr>
        <w:tabs>
          <w:tab w:val="left" w:pos="5614"/>
        </w:tabs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5.2.4 на 2026-2027 учебный год </w:t>
      </w:r>
      <w:r>
        <w:rPr>
          <w:rFonts w:ascii="Times New Roman" w:hAnsi="Times New Roman"/>
          <w:sz w:val="24"/>
          <w:szCs w:val="24"/>
          <w:lang w:val="ru-RU"/>
        </w:rPr>
        <w:t>(5 и 6 семестры)</w:t>
      </w:r>
    </w:p>
    <w:p w14:paraId="042839ED" w14:textId="77777777" w:rsidR="00AD13D9" w:rsidRPr="00041F5F" w:rsidRDefault="00AD13D9" w:rsidP="00AD13D9">
      <w:pPr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54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843"/>
        <w:gridCol w:w="1"/>
        <w:gridCol w:w="235"/>
        <w:gridCol w:w="1"/>
        <w:gridCol w:w="282"/>
        <w:gridCol w:w="32"/>
        <w:gridCol w:w="250"/>
        <w:gridCol w:w="30"/>
        <w:gridCol w:w="237"/>
        <w:gridCol w:w="14"/>
        <w:gridCol w:w="2"/>
        <w:gridCol w:w="278"/>
        <w:gridCol w:w="4"/>
        <w:gridCol w:w="283"/>
        <w:gridCol w:w="26"/>
        <w:gridCol w:w="256"/>
        <w:gridCol w:w="20"/>
        <w:gridCol w:w="263"/>
        <w:gridCol w:w="11"/>
        <w:gridCol w:w="260"/>
        <w:gridCol w:w="11"/>
        <w:gridCol w:w="22"/>
        <w:gridCol w:w="261"/>
        <w:gridCol w:w="7"/>
        <w:gridCol w:w="275"/>
        <w:gridCol w:w="7"/>
        <w:gridCol w:w="268"/>
        <w:gridCol w:w="8"/>
        <w:gridCol w:w="9"/>
        <w:gridCol w:w="266"/>
        <w:gridCol w:w="7"/>
        <w:gridCol w:w="21"/>
        <w:gridCol w:w="249"/>
        <w:gridCol w:w="13"/>
        <w:gridCol w:w="268"/>
        <w:gridCol w:w="14"/>
        <w:gridCol w:w="268"/>
        <w:gridCol w:w="15"/>
        <w:gridCol w:w="266"/>
        <w:gridCol w:w="13"/>
        <w:gridCol w:w="3"/>
        <w:gridCol w:w="272"/>
        <w:gridCol w:w="11"/>
        <w:gridCol w:w="8"/>
        <w:gridCol w:w="274"/>
        <w:gridCol w:w="7"/>
        <w:gridCol w:w="276"/>
        <w:gridCol w:w="5"/>
        <w:gridCol w:w="277"/>
        <w:gridCol w:w="4"/>
        <w:gridCol w:w="279"/>
        <w:gridCol w:w="3"/>
        <w:gridCol w:w="236"/>
        <w:gridCol w:w="43"/>
        <w:gridCol w:w="3"/>
        <w:gridCol w:w="259"/>
        <w:gridCol w:w="21"/>
        <w:gridCol w:w="282"/>
        <w:gridCol w:w="12"/>
        <w:gridCol w:w="271"/>
        <w:gridCol w:w="12"/>
        <w:gridCol w:w="275"/>
        <w:gridCol w:w="2"/>
        <w:gridCol w:w="22"/>
        <w:gridCol w:w="261"/>
        <w:gridCol w:w="23"/>
        <w:gridCol w:w="261"/>
        <w:gridCol w:w="22"/>
        <w:gridCol w:w="263"/>
        <w:gridCol w:w="21"/>
        <w:gridCol w:w="263"/>
        <w:gridCol w:w="20"/>
        <w:gridCol w:w="262"/>
        <w:gridCol w:w="3"/>
        <w:gridCol w:w="19"/>
        <w:gridCol w:w="265"/>
        <w:gridCol w:w="18"/>
        <w:gridCol w:w="267"/>
        <w:gridCol w:w="17"/>
        <w:gridCol w:w="261"/>
        <w:gridCol w:w="6"/>
        <w:gridCol w:w="16"/>
        <w:gridCol w:w="262"/>
        <w:gridCol w:w="7"/>
        <w:gridCol w:w="15"/>
        <w:gridCol w:w="269"/>
        <w:gridCol w:w="14"/>
        <w:gridCol w:w="271"/>
        <w:gridCol w:w="13"/>
        <w:gridCol w:w="271"/>
        <w:gridCol w:w="12"/>
        <w:gridCol w:w="262"/>
        <w:gridCol w:w="11"/>
        <w:gridCol w:w="11"/>
        <w:gridCol w:w="273"/>
        <w:gridCol w:w="10"/>
        <w:gridCol w:w="134"/>
        <w:gridCol w:w="141"/>
        <w:gridCol w:w="9"/>
        <w:gridCol w:w="275"/>
        <w:gridCol w:w="8"/>
        <w:gridCol w:w="262"/>
        <w:gridCol w:w="15"/>
        <w:gridCol w:w="7"/>
        <w:gridCol w:w="214"/>
        <w:gridCol w:w="15"/>
        <w:gridCol w:w="7"/>
        <w:gridCol w:w="326"/>
        <w:gridCol w:w="25"/>
        <w:gridCol w:w="17"/>
        <w:gridCol w:w="16"/>
        <w:gridCol w:w="5"/>
        <w:gridCol w:w="625"/>
        <w:gridCol w:w="42"/>
        <w:gridCol w:w="19"/>
      </w:tblGrid>
      <w:tr w:rsidR="00FA51C3" w:rsidRPr="00FA51C3" w14:paraId="080F9F74" w14:textId="77777777" w:rsidTr="00310892">
        <w:trPr>
          <w:cantSplit/>
          <w:trHeight w:val="603"/>
          <w:jc w:val="center"/>
        </w:trPr>
        <w:tc>
          <w:tcPr>
            <w:tcW w:w="545" w:type="dxa"/>
            <w:vMerge w:val="restart"/>
            <w:textDirection w:val="btLr"/>
            <w:vAlign w:val="center"/>
          </w:tcPr>
          <w:p w14:paraId="1642E0D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1843" w:type="dxa"/>
            <w:vMerge w:val="restart"/>
            <w:vAlign w:val="center"/>
          </w:tcPr>
          <w:p w14:paraId="1EB7496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Компоненты </w:t>
            </w:r>
          </w:p>
          <w:p w14:paraId="7886E27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программы</w:t>
            </w:r>
          </w:p>
        </w:tc>
        <w:tc>
          <w:tcPr>
            <w:tcW w:w="1068" w:type="dxa"/>
            <w:gridSpan w:val="8"/>
            <w:vAlign w:val="center"/>
          </w:tcPr>
          <w:p w14:paraId="69AA82A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1417" w:type="dxa"/>
            <w:gridSpan w:val="11"/>
            <w:vAlign w:val="center"/>
          </w:tcPr>
          <w:p w14:paraId="4D6282D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851" w:type="dxa"/>
            <w:gridSpan w:val="7"/>
            <w:noWrap/>
            <w:vAlign w:val="center"/>
          </w:tcPr>
          <w:p w14:paraId="5742C4A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283" w:type="dxa"/>
            <w:gridSpan w:val="3"/>
            <w:noWrap/>
            <w:vAlign w:val="center"/>
          </w:tcPr>
          <w:p w14:paraId="377F243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ПН</w:t>
            </w:r>
          </w:p>
        </w:tc>
        <w:tc>
          <w:tcPr>
            <w:tcW w:w="1134" w:type="dxa"/>
            <w:gridSpan w:val="10"/>
            <w:noWrap/>
            <w:vAlign w:val="center"/>
          </w:tcPr>
          <w:p w14:paraId="239E35B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275" w:type="dxa"/>
            <w:gridSpan w:val="2"/>
          </w:tcPr>
          <w:p w14:paraId="07807DF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14:paraId="676DFCB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26" w:type="dxa"/>
            <w:gridSpan w:val="13"/>
          </w:tcPr>
          <w:p w14:paraId="0185065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Январь </w:t>
            </w:r>
          </w:p>
          <w:p w14:paraId="67504BB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8"/>
            <w:noWrap/>
            <w:vAlign w:val="center"/>
          </w:tcPr>
          <w:p w14:paraId="0E75496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Февраль </w:t>
            </w:r>
          </w:p>
          <w:p w14:paraId="448CDF6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10"/>
            <w:vAlign w:val="center"/>
          </w:tcPr>
          <w:p w14:paraId="6B62A7F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Март </w:t>
            </w:r>
          </w:p>
        </w:tc>
        <w:tc>
          <w:tcPr>
            <w:tcW w:w="850" w:type="dxa"/>
            <w:gridSpan w:val="7"/>
            <w:vAlign w:val="center"/>
          </w:tcPr>
          <w:p w14:paraId="42D18D4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Апрель </w:t>
            </w:r>
          </w:p>
        </w:tc>
        <w:tc>
          <w:tcPr>
            <w:tcW w:w="284" w:type="dxa"/>
            <w:gridSpan w:val="3"/>
            <w:vAlign w:val="center"/>
          </w:tcPr>
          <w:p w14:paraId="7C250C8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ПН</w:t>
            </w:r>
          </w:p>
        </w:tc>
        <w:tc>
          <w:tcPr>
            <w:tcW w:w="1134" w:type="dxa"/>
            <w:gridSpan w:val="9"/>
            <w:vAlign w:val="center"/>
          </w:tcPr>
          <w:p w14:paraId="345F1C1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Май </w:t>
            </w:r>
          </w:p>
        </w:tc>
        <w:tc>
          <w:tcPr>
            <w:tcW w:w="1134" w:type="dxa"/>
            <w:gridSpan w:val="10"/>
            <w:vAlign w:val="center"/>
          </w:tcPr>
          <w:p w14:paraId="3FC5984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Июнь </w:t>
            </w:r>
          </w:p>
        </w:tc>
        <w:tc>
          <w:tcPr>
            <w:tcW w:w="236" w:type="dxa"/>
            <w:gridSpan w:val="3"/>
            <w:vAlign w:val="center"/>
          </w:tcPr>
          <w:p w14:paraId="1A6F307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73" w:type="dxa"/>
            <w:gridSpan w:val="4"/>
            <w:vAlign w:val="center"/>
          </w:tcPr>
          <w:p w14:paraId="36A3DF5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4" w:type="dxa"/>
            <w:gridSpan w:val="6"/>
            <w:vAlign w:val="center"/>
          </w:tcPr>
          <w:p w14:paraId="47BBBB5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Всего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часо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</w:p>
        </w:tc>
      </w:tr>
      <w:tr w:rsidR="00FA51C3" w:rsidRPr="00FA51C3" w14:paraId="3957BD57" w14:textId="77777777" w:rsidTr="00310892">
        <w:trPr>
          <w:gridAfter w:val="23"/>
          <w:wAfter w:w="2467" w:type="dxa"/>
          <w:cantSplit/>
          <w:trHeight w:val="277"/>
          <w:jc w:val="center"/>
        </w:trPr>
        <w:tc>
          <w:tcPr>
            <w:tcW w:w="545" w:type="dxa"/>
            <w:vMerge/>
            <w:textDirection w:val="btLr"/>
          </w:tcPr>
          <w:p w14:paraId="5A64CF4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extDirection w:val="btLr"/>
          </w:tcPr>
          <w:p w14:paraId="686FA73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4" w:type="dxa"/>
            <w:gridSpan w:val="91"/>
            <w:tcBorders>
              <w:right w:val="none" w:sz="4" w:space="0" w:color="000000"/>
            </w:tcBorders>
          </w:tcPr>
          <w:p w14:paraId="1E6F929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Номера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календарных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недель</w:t>
            </w:r>
            <w:proofErr w:type="spellEnd"/>
          </w:p>
        </w:tc>
      </w:tr>
      <w:tr w:rsidR="00FA51C3" w:rsidRPr="00FA51C3" w14:paraId="6437868B" w14:textId="77777777" w:rsidTr="00310892">
        <w:trPr>
          <w:cantSplit/>
          <w:trHeight w:val="512"/>
          <w:jc w:val="center"/>
        </w:trPr>
        <w:tc>
          <w:tcPr>
            <w:tcW w:w="545" w:type="dxa"/>
            <w:vMerge w:val="restart"/>
            <w:textDirection w:val="btLr"/>
          </w:tcPr>
          <w:p w14:paraId="7607909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14:paraId="1B41DBF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48A0BC7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15" w:type="dxa"/>
            <w:gridSpan w:val="3"/>
            <w:vAlign w:val="center"/>
          </w:tcPr>
          <w:p w14:paraId="596A24D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0" w:type="dxa"/>
            <w:gridSpan w:val="2"/>
            <w:vAlign w:val="center"/>
          </w:tcPr>
          <w:p w14:paraId="581484F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251" w:type="dxa"/>
            <w:gridSpan w:val="2"/>
            <w:vAlign w:val="center"/>
          </w:tcPr>
          <w:p w14:paraId="263D629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280" w:type="dxa"/>
            <w:gridSpan w:val="2"/>
            <w:vAlign w:val="center"/>
          </w:tcPr>
          <w:p w14:paraId="1BFC7F3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313" w:type="dxa"/>
            <w:gridSpan w:val="3"/>
            <w:vAlign w:val="center"/>
          </w:tcPr>
          <w:p w14:paraId="40AA4A6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276" w:type="dxa"/>
            <w:gridSpan w:val="2"/>
            <w:vAlign w:val="center"/>
          </w:tcPr>
          <w:p w14:paraId="5FF6672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0AE0336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93" w:type="dxa"/>
            <w:gridSpan w:val="3"/>
            <w:noWrap/>
            <w:vAlign w:val="center"/>
          </w:tcPr>
          <w:p w14:paraId="562120B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268" w:type="dxa"/>
            <w:gridSpan w:val="2"/>
            <w:noWrap/>
            <w:vAlign w:val="center"/>
          </w:tcPr>
          <w:p w14:paraId="4FF17AC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7DFF094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85" w:type="dxa"/>
            <w:gridSpan w:val="3"/>
            <w:vAlign w:val="center"/>
          </w:tcPr>
          <w:p w14:paraId="3C1356A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4CF06D0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249" w:type="dxa"/>
            <w:noWrap/>
            <w:vAlign w:val="center"/>
          </w:tcPr>
          <w:p w14:paraId="3E93AB5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4221F85C" w14:textId="77777777" w:rsidR="00FA51C3" w:rsidRPr="00FA51C3" w:rsidRDefault="00FA51C3" w:rsidP="00FA51C3">
            <w:pPr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2C41B8A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70552F8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307" w:type="dxa"/>
            <w:gridSpan w:val="5"/>
            <w:vMerge w:val="restart"/>
            <w:noWrap/>
            <w:vAlign w:val="center"/>
          </w:tcPr>
          <w:p w14:paraId="0F0D914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168C44F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</w:tcPr>
          <w:p w14:paraId="1E3E733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5CD7341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46F61CC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6ABB415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36" w:type="dxa"/>
            <w:noWrap/>
            <w:vAlign w:val="center"/>
          </w:tcPr>
          <w:p w14:paraId="2CC62C7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305" w:type="dxa"/>
            <w:gridSpan w:val="3"/>
            <w:noWrap/>
            <w:vAlign w:val="center"/>
          </w:tcPr>
          <w:p w14:paraId="49A4180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15" w:type="dxa"/>
            <w:gridSpan w:val="3"/>
            <w:noWrap/>
            <w:vAlign w:val="center"/>
          </w:tcPr>
          <w:p w14:paraId="373BE0F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0F319A8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99" w:type="dxa"/>
            <w:gridSpan w:val="3"/>
            <w:noWrap/>
            <w:vAlign w:val="center"/>
          </w:tcPr>
          <w:p w14:paraId="7D01F51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4F259C6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70EEC64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133A8DD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485FE2A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284" w:type="dxa"/>
            <w:gridSpan w:val="3"/>
            <w:vAlign w:val="center"/>
          </w:tcPr>
          <w:p w14:paraId="2186AB9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283" w:type="dxa"/>
            <w:gridSpan w:val="2"/>
            <w:vAlign w:val="center"/>
          </w:tcPr>
          <w:p w14:paraId="4672471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284" w:type="dxa"/>
            <w:gridSpan w:val="2"/>
            <w:vAlign w:val="center"/>
          </w:tcPr>
          <w:p w14:paraId="291DA81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3" w:type="dxa"/>
            <w:gridSpan w:val="3"/>
            <w:vAlign w:val="center"/>
          </w:tcPr>
          <w:p w14:paraId="71C5CAA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84" w:type="dxa"/>
            <w:gridSpan w:val="3"/>
            <w:vAlign w:val="center"/>
          </w:tcPr>
          <w:p w14:paraId="4BFB414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283" w:type="dxa"/>
            <w:gridSpan w:val="2"/>
            <w:vAlign w:val="center"/>
          </w:tcPr>
          <w:p w14:paraId="0104230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gridSpan w:val="2"/>
            <w:vAlign w:val="center"/>
          </w:tcPr>
          <w:p w14:paraId="16C07C0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83" w:type="dxa"/>
            <w:gridSpan w:val="2"/>
            <w:vAlign w:val="center"/>
          </w:tcPr>
          <w:p w14:paraId="716363D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284" w:type="dxa"/>
            <w:gridSpan w:val="3"/>
            <w:vAlign w:val="center"/>
          </w:tcPr>
          <w:p w14:paraId="0CF972F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283" w:type="dxa"/>
            <w:gridSpan w:val="2"/>
            <w:vAlign w:val="center"/>
          </w:tcPr>
          <w:p w14:paraId="58BCB07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31</w:t>
            </w:r>
          </w:p>
        </w:tc>
        <w:tc>
          <w:tcPr>
            <w:tcW w:w="284" w:type="dxa"/>
            <w:gridSpan w:val="3"/>
            <w:vAlign w:val="center"/>
          </w:tcPr>
          <w:p w14:paraId="59CAC8A7" w14:textId="77777777" w:rsidR="00FA51C3" w:rsidRPr="00FA51C3" w:rsidRDefault="00FA51C3" w:rsidP="00FA51C3">
            <w:pPr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3" w:type="dxa"/>
            <w:gridSpan w:val="2"/>
            <w:vAlign w:val="center"/>
          </w:tcPr>
          <w:p w14:paraId="53809F6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284" w:type="dxa"/>
            <w:gridSpan w:val="3"/>
            <w:vAlign w:val="center"/>
          </w:tcPr>
          <w:p w14:paraId="08714D5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236" w:type="dxa"/>
            <w:gridSpan w:val="3"/>
            <w:vAlign w:val="center"/>
          </w:tcPr>
          <w:p w14:paraId="7DB0477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gridSpan w:val="5"/>
            <w:vAlign w:val="center"/>
          </w:tcPr>
          <w:p w14:paraId="6EB3542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3"/>
            <w:vAlign w:val="center"/>
          </w:tcPr>
          <w:p w14:paraId="70B17DE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51C3" w:rsidRPr="00FA51C3" w14:paraId="353D00BF" w14:textId="77777777" w:rsidTr="00310892">
        <w:trPr>
          <w:cantSplit/>
          <w:trHeight w:val="105"/>
          <w:jc w:val="center"/>
        </w:trPr>
        <w:tc>
          <w:tcPr>
            <w:tcW w:w="545" w:type="dxa"/>
            <w:vMerge/>
            <w:textDirection w:val="btLr"/>
          </w:tcPr>
          <w:p w14:paraId="41315FE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extDirection w:val="btLr"/>
          </w:tcPr>
          <w:p w14:paraId="1E3A1AB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61F652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315" w:type="dxa"/>
            <w:gridSpan w:val="3"/>
            <w:vAlign w:val="center"/>
          </w:tcPr>
          <w:p w14:paraId="6D78430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0" w:type="dxa"/>
            <w:gridSpan w:val="2"/>
            <w:vAlign w:val="center"/>
          </w:tcPr>
          <w:p w14:paraId="39AFAC9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51" w:type="dxa"/>
            <w:gridSpan w:val="2"/>
            <w:vAlign w:val="center"/>
          </w:tcPr>
          <w:p w14:paraId="237E243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280" w:type="dxa"/>
            <w:gridSpan w:val="2"/>
            <w:vAlign w:val="center"/>
          </w:tcPr>
          <w:p w14:paraId="393FD3E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313" w:type="dxa"/>
            <w:gridSpan w:val="3"/>
            <w:vAlign w:val="center"/>
          </w:tcPr>
          <w:p w14:paraId="60B220A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76" w:type="dxa"/>
            <w:gridSpan w:val="2"/>
            <w:vAlign w:val="center"/>
          </w:tcPr>
          <w:p w14:paraId="2C9BCD0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7014A8D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293" w:type="dxa"/>
            <w:gridSpan w:val="3"/>
            <w:noWrap/>
            <w:vAlign w:val="center"/>
          </w:tcPr>
          <w:p w14:paraId="639EBF4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268" w:type="dxa"/>
            <w:gridSpan w:val="2"/>
            <w:noWrap/>
            <w:vAlign w:val="center"/>
          </w:tcPr>
          <w:p w14:paraId="5C1E2D5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0CBD3A5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285" w:type="dxa"/>
            <w:gridSpan w:val="3"/>
            <w:vAlign w:val="center"/>
          </w:tcPr>
          <w:p w14:paraId="5273109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2351330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249" w:type="dxa"/>
            <w:noWrap/>
            <w:vAlign w:val="center"/>
          </w:tcPr>
          <w:p w14:paraId="7D202F4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56C34B9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1D37460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6C857B0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307" w:type="dxa"/>
            <w:gridSpan w:val="5"/>
            <w:vMerge/>
            <w:noWrap/>
            <w:vAlign w:val="center"/>
          </w:tcPr>
          <w:p w14:paraId="57CD1C7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72C9331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2BB9752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04D0792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4CC42C5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236" w:type="dxa"/>
            <w:noWrap/>
            <w:vAlign w:val="center"/>
          </w:tcPr>
          <w:p w14:paraId="1CE63D1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305" w:type="dxa"/>
            <w:gridSpan w:val="3"/>
            <w:noWrap/>
            <w:vAlign w:val="center"/>
          </w:tcPr>
          <w:p w14:paraId="47C3086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315" w:type="dxa"/>
            <w:gridSpan w:val="3"/>
            <w:noWrap/>
            <w:vAlign w:val="center"/>
          </w:tcPr>
          <w:p w14:paraId="202732B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1AD1464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99" w:type="dxa"/>
            <w:gridSpan w:val="3"/>
            <w:noWrap/>
            <w:vAlign w:val="center"/>
          </w:tcPr>
          <w:p w14:paraId="6982340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43123A9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2D5EBB7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264A09A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01608A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284" w:type="dxa"/>
            <w:gridSpan w:val="3"/>
            <w:vAlign w:val="center"/>
          </w:tcPr>
          <w:p w14:paraId="6FAA899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14:paraId="7C6DC04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84" w:type="dxa"/>
            <w:gridSpan w:val="2"/>
            <w:vAlign w:val="center"/>
          </w:tcPr>
          <w:p w14:paraId="19760F0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83" w:type="dxa"/>
            <w:gridSpan w:val="3"/>
            <w:vAlign w:val="center"/>
          </w:tcPr>
          <w:p w14:paraId="612B520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284" w:type="dxa"/>
            <w:gridSpan w:val="3"/>
            <w:vAlign w:val="center"/>
          </w:tcPr>
          <w:p w14:paraId="55F722F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283" w:type="dxa"/>
            <w:gridSpan w:val="2"/>
            <w:vAlign w:val="center"/>
          </w:tcPr>
          <w:p w14:paraId="05048B8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4" w:type="dxa"/>
            <w:gridSpan w:val="2"/>
            <w:vAlign w:val="center"/>
          </w:tcPr>
          <w:p w14:paraId="1A69D6A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283" w:type="dxa"/>
            <w:gridSpan w:val="2"/>
            <w:vAlign w:val="center"/>
          </w:tcPr>
          <w:p w14:paraId="695C438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284" w:type="dxa"/>
            <w:gridSpan w:val="3"/>
            <w:vAlign w:val="center"/>
          </w:tcPr>
          <w:p w14:paraId="13980FE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283" w:type="dxa"/>
            <w:gridSpan w:val="2"/>
            <w:vAlign w:val="center"/>
          </w:tcPr>
          <w:p w14:paraId="4BA6D3A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gridSpan w:val="3"/>
            <w:vAlign w:val="center"/>
          </w:tcPr>
          <w:p w14:paraId="5A138DF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3" w:type="dxa"/>
            <w:gridSpan w:val="2"/>
            <w:vAlign w:val="center"/>
          </w:tcPr>
          <w:p w14:paraId="3B3AB2D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84" w:type="dxa"/>
            <w:gridSpan w:val="3"/>
            <w:vAlign w:val="center"/>
          </w:tcPr>
          <w:p w14:paraId="55ECE2F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236" w:type="dxa"/>
            <w:gridSpan w:val="3"/>
          </w:tcPr>
          <w:p w14:paraId="7BCAE76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gridSpan w:val="5"/>
          </w:tcPr>
          <w:p w14:paraId="321D436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3"/>
          </w:tcPr>
          <w:p w14:paraId="27B065C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51C3" w:rsidRPr="00F84E55" w14:paraId="744EACE1" w14:textId="77777777" w:rsidTr="00310892">
        <w:trPr>
          <w:gridAfter w:val="18"/>
          <w:wAfter w:w="2028" w:type="dxa"/>
          <w:cantSplit/>
          <w:trHeight w:val="236"/>
          <w:jc w:val="center"/>
        </w:trPr>
        <w:tc>
          <w:tcPr>
            <w:tcW w:w="545" w:type="dxa"/>
            <w:textDirection w:val="btLr"/>
          </w:tcPr>
          <w:p w14:paraId="0052727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extDirection w:val="btLr"/>
          </w:tcPr>
          <w:p w14:paraId="75FEC36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273" w:type="dxa"/>
            <w:gridSpan w:val="90"/>
            <w:tcBorders>
              <w:right w:val="none" w:sz="4" w:space="0" w:color="000000"/>
            </w:tcBorders>
            <w:vAlign w:val="center"/>
          </w:tcPr>
          <w:p w14:paraId="499A534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Порядковые номера  недель  2025-2026 учебного года </w:t>
            </w:r>
          </w:p>
        </w:tc>
        <w:tc>
          <w:tcPr>
            <w:tcW w:w="439" w:type="dxa"/>
            <w:gridSpan w:val="5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14:paraId="4078C5F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A51C3" w:rsidRPr="00FA51C3" w14:paraId="149BC951" w14:textId="77777777" w:rsidTr="00310892">
        <w:trPr>
          <w:cantSplit/>
          <w:trHeight w:val="959"/>
          <w:jc w:val="center"/>
        </w:trPr>
        <w:tc>
          <w:tcPr>
            <w:tcW w:w="545" w:type="dxa"/>
            <w:textDirection w:val="btLr"/>
          </w:tcPr>
          <w:p w14:paraId="094B170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  <w:gridSpan w:val="2"/>
            <w:textDirection w:val="btLr"/>
          </w:tcPr>
          <w:p w14:paraId="20BEE83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14:paraId="56DF782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textDirection w:val="btLr"/>
            <w:vAlign w:val="center"/>
          </w:tcPr>
          <w:p w14:paraId="561202E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0C07413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14:paraId="0D5DFC9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69B0721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14:paraId="3114D30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06EFF5F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3EBB5FA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3550F3C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7DA564B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4D15ECF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14:paraId="5D309EF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2D4F3E6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5419B2A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78E6DA0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4B47FF7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24202A8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010B928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За 1 полугодие</w:t>
            </w:r>
          </w:p>
        </w:tc>
        <w:tc>
          <w:tcPr>
            <w:tcW w:w="282" w:type="dxa"/>
            <w:gridSpan w:val="2"/>
            <w:textDirection w:val="btLr"/>
          </w:tcPr>
          <w:p w14:paraId="33FFE0B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3" w:type="dxa"/>
            <w:gridSpan w:val="2"/>
            <w:textDirection w:val="btLr"/>
          </w:tcPr>
          <w:p w14:paraId="7A5D7AE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6F40661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1498655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3574288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4444655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2" w:type="dxa"/>
            <w:noWrap/>
            <w:textDirection w:val="btLr"/>
            <w:vAlign w:val="center"/>
          </w:tcPr>
          <w:p w14:paraId="0EEFA1D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1A200DD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7" w:type="dxa"/>
            <w:gridSpan w:val="2"/>
            <w:noWrap/>
            <w:textDirection w:val="btLr"/>
            <w:vAlign w:val="center"/>
          </w:tcPr>
          <w:p w14:paraId="5ABFEA6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14:paraId="0F90C14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3F5348F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7922D77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48B1B33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14:paraId="643653D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133A9AA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4A4A9ED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4" w:type="dxa"/>
            <w:gridSpan w:val="3"/>
            <w:textDirection w:val="btLr"/>
          </w:tcPr>
          <w:p w14:paraId="2BBCE9E9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5" w:type="dxa"/>
            <w:gridSpan w:val="3"/>
            <w:textDirection w:val="btLr"/>
          </w:tcPr>
          <w:p w14:paraId="09666BE3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4" w:type="dxa"/>
            <w:gridSpan w:val="2"/>
            <w:textDirection w:val="btLr"/>
          </w:tcPr>
          <w:p w14:paraId="39458795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5" w:type="dxa"/>
            <w:gridSpan w:val="2"/>
            <w:textDirection w:val="btLr"/>
          </w:tcPr>
          <w:p w14:paraId="3B6F27BC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4" w:type="dxa"/>
            <w:gridSpan w:val="2"/>
            <w:textDirection w:val="btLr"/>
          </w:tcPr>
          <w:p w14:paraId="32543183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5" w:type="dxa"/>
            <w:gridSpan w:val="3"/>
            <w:textDirection w:val="btLr"/>
          </w:tcPr>
          <w:p w14:paraId="62FC3CBD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4" w:type="dxa"/>
            <w:gridSpan w:val="2"/>
            <w:textDirection w:val="btLr"/>
          </w:tcPr>
          <w:p w14:paraId="01B309D0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5" w:type="dxa"/>
            <w:gridSpan w:val="3"/>
            <w:textDirection w:val="btLr"/>
          </w:tcPr>
          <w:p w14:paraId="4C8C1A4C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4" w:type="dxa"/>
            <w:gridSpan w:val="2"/>
            <w:textDirection w:val="btLr"/>
          </w:tcPr>
          <w:p w14:paraId="35D9B61F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5" w:type="dxa"/>
            <w:gridSpan w:val="3"/>
            <w:textDirection w:val="btLr"/>
          </w:tcPr>
          <w:p w14:paraId="7C2C8BF0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236" w:type="dxa"/>
            <w:gridSpan w:val="3"/>
            <w:textDirection w:val="btLr"/>
          </w:tcPr>
          <w:p w14:paraId="54017DBB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44</w:t>
            </w:r>
          </w:p>
        </w:tc>
        <w:tc>
          <w:tcPr>
            <w:tcW w:w="391" w:type="dxa"/>
            <w:gridSpan w:val="5"/>
            <w:textDirection w:val="btLr"/>
          </w:tcPr>
          <w:p w14:paraId="58415F66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 полугодие</w:t>
            </w:r>
          </w:p>
        </w:tc>
        <w:tc>
          <w:tcPr>
            <w:tcW w:w="691" w:type="dxa"/>
            <w:gridSpan w:val="4"/>
            <w:textDirection w:val="btLr"/>
          </w:tcPr>
          <w:p w14:paraId="5EF5BE8B" w14:textId="77777777" w:rsidR="00FA51C3" w:rsidRPr="00FA51C3" w:rsidRDefault="00FA51C3" w:rsidP="00FA51C3">
            <w:pPr>
              <w:shd w:val="clear" w:color="FFFFFF" w:fill="FFFFFF"/>
              <w:ind w:left="113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1512</w:t>
            </w:r>
          </w:p>
        </w:tc>
      </w:tr>
      <w:tr w:rsidR="00440AB0" w:rsidRPr="00FA51C3" w14:paraId="3748A0E0" w14:textId="77777777" w:rsidTr="00310892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3786F4B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14:paraId="4F6673C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Обязательная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часть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образовательной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2874AA0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1EACB23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23E3E6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08EDAFE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181A4E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5A115E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FD217C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9E73DD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73BD69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DA534C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5E5A34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35B5F2D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031512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F044B5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2CA5B1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14393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AE4135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0AC6634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82" w:type="dxa"/>
            <w:gridSpan w:val="2"/>
            <w:vAlign w:val="center"/>
          </w:tcPr>
          <w:p w14:paraId="77DB1B2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BAE16F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50B2D89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82D00A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17F365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855D8C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5069B39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21B804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414BDC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AC1EFB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D15F74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EBD2B2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A2E2DE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8A38E2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591071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7CAF66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705B5B2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BC3E40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51058E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F3081B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2EC5E5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0EBC69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02F1F7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AD641E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8AB7E4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617720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14:paraId="5C7F793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14:paraId="215B50E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88" w:type="dxa"/>
            <w:gridSpan w:val="5"/>
            <w:shd w:val="clear" w:color="auto" w:fill="FFFFFF"/>
            <w:vAlign w:val="center"/>
          </w:tcPr>
          <w:p w14:paraId="473AD6A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1512</w:t>
            </w:r>
          </w:p>
        </w:tc>
      </w:tr>
      <w:tr w:rsidR="00440AB0" w:rsidRPr="00FA51C3" w14:paraId="3AC14454" w14:textId="77777777" w:rsidTr="00310892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785088A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14:paraId="4497D30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Общепрофессиональный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цикл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0F8865C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7EB544C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B1C7D0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5EF6582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BA1AB3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7433046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43D851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727A5E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713C9D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D32DE7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8CB51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780C595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CCB858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6CDF3F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616255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AA3ABA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3FD548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08A17D1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282" w:type="dxa"/>
            <w:gridSpan w:val="2"/>
            <w:vAlign w:val="center"/>
          </w:tcPr>
          <w:p w14:paraId="36499DD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1395F4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510911A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3F69B2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6AB8B4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E09ECC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5DCDF9B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1F1D6E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5CDDAD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552620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4873EE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384B26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BC0F5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DA4C61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54EFE4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27E831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0A77451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CA297B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4A313D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1F3CAFB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62ECBE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C528DB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613123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4AEFAD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7D9AD5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4DB0AD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14:paraId="023CA59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14:paraId="6BA95B8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88" w:type="dxa"/>
            <w:gridSpan w:val="5"/>
            <w:shd w:val="clear" w:color="auto" w:fill="FFFFFF"/>
            <w:vAlign w:val="center"/>
          </w:tcPr>
          <w:p w14:paraId="5B28794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118</w:t>
            </w:r>
          </w:p>
        </w:tc>
      </w:tr>
      <w:tr w:rsidR="00440AB0" w:rsidRPr="00FA51C3" w14:paraId="6938F17A" w14:textId="77777777" w:rsidTr="00310892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2367127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ОП. 08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14:paraId="443B87A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 и подтверждение качества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3ACF6B7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425A28E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7E088C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1BECFA9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D57203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427BCD4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27DE00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209175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1D1E69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C87CAE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07EF10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50F18AD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D67FFC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9CCF69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1D1BF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2C7424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1466C5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35B6470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14:paraId="2CD09FA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A89B30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6FA5892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C8A875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975D71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8CA3F3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71E7E5F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86EFFE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55C882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9E0195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538B19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B00B96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5D67BD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058C60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8B126B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F26710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40CBD94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75ABB8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ED8076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09FBA9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AC67FC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C2113B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BFD46D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E93824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BF954B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7343E3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14:paraId="5A44556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14:paraId="0A8CD61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688" w:type="dxa"/>
            <w:gridSpan w:val="5"/>
            <w:vAlign w:val="center"/>
          </w:tcPr>
          <w:p w14:paraId="57FEE8E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</w:tr>
      <w:tr w:rsidR="00440AB0" w:rsidRPr="00FA51C3" w14:paraId="7790034E" w14:textId="77777777" w:rsidTr="00310892">
        <w:trPr>
          <w:gridAfter w:val="2"/>
          <w:wAfter w:w="61" w:type="dxa"/>
          <w:cantSplit/>
          <w:trHeight w:val="30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4894CB2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ОП.В.01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14:paraId="0F43993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Болезни</w:t>
            </w:r>
            <w:proofErr w:type="spellEnd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мелких</w:t>
            </w:r>
            <w:proofErr w:type="spellEnd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домашних</w:t>
            </w:r>
            <w:proofErr w:type="spellEnd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животных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2F590C2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0634DB3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4CB722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7BE7F8F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D472D0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7E96D41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B531D7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E9E578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B9125F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6A76F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162630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067CFA9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3A5B1B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6A0A5C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C04C8B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E95E7C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7E8C2F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578B334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82" w:type="dxa"/>
            <w:gridSpan w:val="2"/>
            <w:vAlign w:val="center"/>
          </w:tcPr>
          <w:p w14:paraId="123AE63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89E810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73C8DA7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B71B08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38D951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99D64C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2630F75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F8CDF8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A68169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6382CF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4221F2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C12EF9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D7D6EE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01597D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76E3AB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ACE654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6B0F36F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1BD99F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1C7B38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53E267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C57865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4C8A36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0314EF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EAECAB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2A4CEA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798277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14:paraId="232F01C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14:paraId="5D6431B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5"/>
            <w:vAlign w:val="center"/>
          </w:tcPr>
          <w:p w14:paraId="67D528E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86</w:t>
            </w:r>
          </w:p>
        </w:tc>
      </w:tr>
      <w:tr w:rsidR="00440AB0" w:rsidRPr="00FA51C3" w14:paraId="5613EB65" w14:textId="77777777" w:rsidTr="00310892">
        <w:trPr>
          <w:gridAfter w:val="2"/>
          <w:wAfter w:w="61" w:type="dxa"/>
          <w:cantSplit/>
          <w:trHeight w:val="426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6ADBC72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14:paraId="0C746B9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Профессиональные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модули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6950C89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5B2C13E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50591D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01B7B82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021412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16CC845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EFD663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A476EE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1755CD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E78942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2D87E6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4675EDE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535023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DA2475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59825F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8F4EED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77A6DF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7EDA673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282" w:type="dxa"/>
            <w:gridSpan w:val="2"/>
            <w:vAlign w:val="center"/>
          </w:tcPr>
          <w:p w14:paraId="1BB7715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783087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28E8A77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06DE2E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2A60A1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6DCDB5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61D82BB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D11815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39B491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74F951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317E48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6A7FAD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54E1EF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106809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17FBD5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C8F1A4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18EF082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5199B2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262548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1528B3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6B3058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CE822B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088F7C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195C48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9A1ADA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A9009D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14:paraId="32D5F74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14:paraId="557B98B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688" w:type="dxa"/>
            <w:gridSpan w:val="5"/>
            <w:vAlign w:val="center"/>
          </w:tcPr>
          <w:p w14:paraId="019F448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1178</w:t>
            </w:r>
          </w:p>
        </w:tc>
      </w:tr>
      <w:tr w:rsidR="00440AB0" w:rsidRPr="00FA51C3" w14:paraId="65A21294" w14:textId="77777777" w:rsidTr="00310892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553A561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ПМ. 02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14:paraId="3A0476F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Проведение профилактических, диагностических и лечебных мероприятий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58556CD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603DAFB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98B45D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2F02353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2BFA9F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DE72FD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921E6F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4A5E57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B60394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582441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17B046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1764489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D41C82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FA897A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1CF861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158DE3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951384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3BE9997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282" w:type="dxa"/>
            <w:gridSpan w:val="2"/>
            <w:vAlign w:val="center"/>
          </w:tcPr>
          <w:p w14:paraId="0BB2678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63B012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30A753B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E4254B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1B8B8C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695DBB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4E1B26D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2ADEFC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5D39D4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24652D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EE3DD1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6A67C6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C0038B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F8D8E0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48E03C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7329D7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4BD09BD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CF7D31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A68D09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2184C5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936552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46D194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86E778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0ED4B1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A67912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2380AC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14:paraId="4B02B2C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14:paraId="4190B25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688" w:type="dxa"/>
            <w:gridSpan w:val="5"/>
            <w:vAlign w:val="center"/>
          </w:tcPr>
          <w:p w14:paraId="671682B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870</w:t>
            </w:r>
          </w:p>
        </w:tc>
      </w:tr>
      <w:tr w:rsidR="00440AB0" w:rsidRPr="00FA51C3" w14:paraId="51E584B5" w14:textId="77777777" w:rsidTr="00310892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15AF9F0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МДК 02.01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14:paraId="0D7441D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Предупреждение заболеваний животных, проведение санитарно-просветительской деятельности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400E590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01793FE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396224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51AE5DC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94F978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6D75197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05EDAF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20450B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A993B6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8967E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9635E8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742D828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0F67FF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B98F73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65188F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100799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A44A9F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573906A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82" w:type="dxa"/>
            <w:gridSpan w:val="2"/>
            <w:vAlign w:val="center"/>
          </w:tcPr>
          <w:p w14:paraId="41C0142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0D2B2F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2E28F63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47B5EB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BECC48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53BE92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666B3D0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B12000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C98D4E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E2B93A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8CB63C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DC080E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D1EA24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B44F8C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009BD5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0B1AFE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1BB565E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913A2A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15439B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737C34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14C514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7D7687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DCE618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1809E3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E4338F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3EE2FE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14:paraId="43B0A3A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14:paraId="6A825B3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5"/>
            <w:vAlign w:val="center"/>
          </w:tcPr>
          <w:p w14:paraId="25F20CE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78</w:t>
            </w:r>
          </w:p>
        </w:tc>
      </w:tr>
      <w:tr w:rsidR="00440AB0" w:rsidRPr="00FA51C3" w14:paraId="46BD9724" w14:textId="77777777" w:rsidTr="00310892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6D20F39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МДК 02.02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14:paraId="242DA78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Выполнение лечебно-диагностических ветеринарных манипуляций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068168A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2D976F8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59E911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4F3113A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8CB773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20A8228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D41C12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E9BD7C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BB1A24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8AAF4A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1787E5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56948B8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BB8A5E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5C1B18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2C3CE9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CD8AB0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F260C4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01B1C67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282" w:type="dxa"/>
            <w:gridSpan w:val="2"/>
            <w:vAlign w:val="center"/>
          </w:tcPr>
          <w:p w14:paraId="1C170EA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B99231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7CE2EED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F243C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11F7C8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FF8AF8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6272339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232237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888410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E32D85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FA19F8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671BA6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0A1D9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31E584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E2DE35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176DC3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27EA130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9E7C09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AD52A2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EBF730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1AC073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F9CB91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A76975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2984CC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7C6514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E28C23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14:paraId="0CB0C03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14:paraId="73CB6D0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5"/>
            <w:vAlign w:val="center"/>
          </w:tcPr>
          <w:p w14:paraId="5E21837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274</w:t>
            </w:r>
          </w:p>
        </w:tc>
      </w:tr>
      <w:tr w:rsidR="00440AB0" w:rsidRPr="00FA51C3" w14:paraId="6E8A7CEA" w14:textId="77777777" w:rsidTr="00310892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725C264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МДК 02.03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14:paraId="543568B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Выполнение лечебно-диагностических ветеринарных мероприятий в условиях специализированных животноводческих хозяйств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1FFEA56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071CE68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AC43E5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5597F75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1F8310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697E89E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67D360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C8DFBC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E01410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128C93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4BC1FD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501D70C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47CC36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16063D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9E1FAE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D634FA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5F47EE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1FB65D8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82" w:type="dxa"/>
            <w:gridSpan w:val="2"/>
            <w:vAlign w:val="center"/>
          </w:tcPr>
          <w:p w14:paraId="322FFC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5F30A3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07DC5B3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BA4287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3B1551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51B2B5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0E5AF22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209004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E5BDD5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547F62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BB06F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6061E0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3BB8BA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CEA331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FB762A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19519F2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6B5465C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FD05FE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7FAE83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FAB900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3C019C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BAACA7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2259D1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807F9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4F7EF4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6A2A71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14:paraId="18F02D3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14:paraId="5102677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88" w:type="dxa"/>
            <w:gridSpan w:val="5"/>
            <w:vAlign w:val="center"/>
          </w:tcPr>
          <w:p w14:paraId="644963E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302</w:t>
            </w:r>
          </w:p>
        </w:tc>
      </w:tr>
      <w:tr w:rsidR="00440AB0" w:rsidRPr="00FA51C3" w14:paraId="69087B3A" w14:textId="77777777" w:rsidTr="00310892">
        <w:trPr>
          <w:cantSplit/>
          <w:trHeight w:val="66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51E721B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УП.02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14:paraId="2B04EA9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Учебная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76A90B9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4E2E33B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D82AC3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79150D9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7B8789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3AF6D4A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A48F36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BAF272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97E413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B979A7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20E954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2480FBB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34657A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C9E75C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618CBF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05521C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CFD12A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13C252B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14:paraId="20EBDE4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3BAC1D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7EAB984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7FE55C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32CA52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2C8B36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5897D91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46F998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860970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C8F6F2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5A7925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8A6F54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81C18B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8ED8E6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C7D08E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3CBF0B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21DF8D0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833185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B3AB68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16790D7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D077A4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2EBF2E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0D174D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E7BFA1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5359DE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4F8133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FFFFFF" w:themeColor="background1" w:fill="FFFFFF" w:themeFill="background1"/>
            <w:vAlign w:val="center"/>
          </w:tcPr>
          <w:p w14:paraId="6C07075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5"/>
            <w:shd w:val="clear" w:color="FFFFFF" w:themeColor="background1" w:fill="FFFFFF" w:themeFill="background1"/>
            <w:vAlign w:val="center"/>
          </w:tcPr>
          <w:p w14:paraId="64B0878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91" w:type="dxa"/>
            <w:gridSpan w:val="4"/>
            <w:vAlign w:val="center"/>
          </w:tcPr>
          <w:p w14:paraId="634BABB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</w:tr>
      <w:tr w:rsidR="00440AB0" w:rsidRPr="00FA51C3" w14:paraId="25A5F087" w14:textId="77777777" w:rsidTr="00310892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056C4CC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ПП.02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14:paraId="26CAD0B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Производственная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4DB6464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64B2583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8F055E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271C8A2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CEC26E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5A9E0D2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C6AFD0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F793B4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8E2D41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0EFB8B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8E4B6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08F0739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B8FE77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AAE7D4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30881C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867949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8BC7B3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14:paraId="31D0B2D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2E69E09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2ED9A55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14:paraId="6EA90C6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64E2A7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FC080C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719592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227E784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8D9E5E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A56D20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FC30B1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88E2B7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125EBC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6D283E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51A727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2A5C7E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CF3854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654C8E6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5007D5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ED5E7C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F2956F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FFB33B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2FC3E2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1E991B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8873B9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7061F9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0F5E65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FFFFFF" w:themeColor="background1" w:fill="FFFFFF" w:themeFill="background1"/>
            <w:vAlign w:val="center"/>
          </w:tcPr>
          <w:p w14:paraId="1492DB0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5"/>
            <w:shd w:val="clear" w:color="FFFFFF" w:themeColor="background1" w:fill="FFFFFF" w:themeFill="background1"/>
            <w:vAlign w:val="center"/>
          </w:tcPr>
          <w:p w14:paraId="60E91DD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91" w:type="dxa"/>
            <w:gridSpan w:val="4"/>
            <w:vAlign w:val="center"/>
          </w:tcPr>
          <w:p w14:paraId="6A2B995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144</w:t>
            </w:r>
          </w:p>
        </w:tc>
      </w:tr>
      <w:tr w:rsidR="00440AB0" w:rsidRPr="00FA51C3" w14:paraId="67944170" w14:textId="77777777" w:rsidTr="00310892">
        <w:trPr>
          <w:cantSplit/>
          <w:trHeight w:val="20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6A0929A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ПМ. 03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14:paraId="7C90F2B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5FBC560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573C6A8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3D0D60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3DAEA6F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0488AA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29FC0D9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5A273D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44296A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999A00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59D7BA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59D44E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5D6840B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38738D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59C8F2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22DDA5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41CF99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6A0F1F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476FB38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14:paraId="2347F6C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AD1E50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014B85F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95E774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813650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B1832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5A52B0B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151929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171F40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BABF22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E75D02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8BF706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347687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580A48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333D6E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6C9622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66C6FEA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B253FD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F0FD54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D75F67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17CD56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D137D4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FBAC53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B2DC64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61D253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72A172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FFFFFF" w:themeColor="background1" w:fill="FFFFFF" w:themeFill="background1"/>
            <w:vAlign w:val="center"/>
          </w:tcPr>
          <w:p w14:paraId="04C83C5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gridSpan w:val="5"/>
            <w:shd w:val="clear" w:color="FFFFFF" w:themeColor="background1" w:fill="FFFFFF" w:themeFill="background1"/>
            <w:vAlign w:val="center"/>
          </w:tcPr>
          <w:p w14:paraId="10BECBE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91" w:type="dxa"/>
            <w:gridSpan w:val="4"/>
            <w:shd w:val="clear" w:color="auto" w:fill="FFFFFF"/>
            <w:vAlign w:val="center"/>
          </w:tcPr>
          <w:p w14:paraId="02A0A2D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</w:tc>
      </w:tr>
      <w:tr w:rsidR="00440AB0" w:rsidRPr="00FA51C3" w14:paraId="5CE3DB9B" w14:textId="77777777" w:rsidTr="00310892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3D9F410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14:paraId="218E842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Теоретические основы искусственного осеменения животных и птицы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736FD6F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249731B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75B7E9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6C15494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7A895B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69834EA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D6CAAE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CE5BBD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463B8B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0B2125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A76162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7F3CB6B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73BC2C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AAB729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E586DE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17C858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11BE46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3617665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14:paraId="3ABE06A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711EF7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761D587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ED6AC3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C99604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30F09F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02FD122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1AD62F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3B9810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E98EE3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BF6D48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43E2E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265C4F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541FEE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FDD1FE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11E23B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0C4DA0F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924EA0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8325D7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F38790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4887A8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2D17DA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9CE967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56EED3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B8FCB6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67ACF2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FFFFFF" w:themeColor="background1" w:fill="FFFFFF" w:themeFill="background1"/>
            <w:vAlign w:val="center"/>
          </w:tcPr>
          <w:p w14:paraId="406A404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5"/>
            <w:shd w:val="clear" w:color="FFFFFF" w:themeColor="background1" w:fill="FFFFFF" w:themeFill="background1"/>
            <w:vAlign w:val="center"/>
          </w:tcPr>
          <w:p w14:paraId="473071E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91" w:type="dxa"/>
            <w:gridSpan w:val="4"/>
            <w:shd w:val="clear" w:color="auto" w:fill="FFFFFF"/>
            <w:vAlign w:val="center"/>
          </w:tcPr>
          <w:p w14:paraId="288DA44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</w:tr>
      <w:tr w:rsidR="00FA51C3" w:rsidRPr="00FA51C3" w14:paraId="7324D074" w14:textId="77777777" w:rsidTr="00310892">
        <w:trPr>
          <w:cantSplit/>
          <w:trHeight w:val="37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2C6CC2C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УП.03.01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14:paraId="6378C3E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Учебная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2B00419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43E050E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F8CD07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282531B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5F0982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6A09571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35E3E0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17D9ED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B44000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AC165B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8688D5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6E02938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3E35F5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4CE563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ACE575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8F8A87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6631E7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14:paraId="2393A6A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726D00B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5AC1B1E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14:paraId="53D34FD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6CAA281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auto" w:fill="auto"/>
            <w:noWrap/>
            <w:vAlign w:val="center"/>
          </w:tcPr>
          <w:p w14:paraId="56D1F84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14:paraId="502E1BC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shd w:val="clear" w:color="auto" w:fill="auto"/>
            <w:noWrap/>
            <w:vAlign w:val="center"/>
          </w:tcPr>
          <w:p w14:paraId="13ED4BC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118210D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" w:type="dxa"/>
            <w:gridSpan w:val="2"/>
            <w:shd w:val="clear" w:color="auto" w:fill="auto"/>
            <w:noWrap/>
            <w:vAlign w:val="center"/>
          </w:tcPr>
          <w:p w14:paraId="45CD4E1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14:paraId="7038B7F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4AF67E1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14:paraId="6D50C9E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4F5F1CB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14:paraId="0EDDFC3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520978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7E60F01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67E6FC5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236C788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359308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5FA7A88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DF9E63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3701A04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46E848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2EDF2CD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2C859B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1B25EBD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14:paraId="18D5595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5"/>
            <w:shd w:val="clear" w:color="auto" w:fill="auto"/>
            <w:vAlign w:val="center"/>
          </w:tcPr>
          <w:p w14:paraId="4BD14E5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91" w:type="dxa"/>
            <w:gridSpan w:val="4"/>
            <w:shd w:val="clear" w:color="auto" w:fill="FFFFFF"/>
            <w:vAlign w:val="center"/>
          </w:tcPr>
          <w:p w14:paraId="37B6995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</w:tr>
      <w:tr w:rsidR="00FA51C3" w:rsidRPr="00FA51C3" w14:paraId="2B2D4A96" w14:textId="77777777" w:rsidTr="00310892">
        <w:trPr>
          <w:cantSplit/>
          <w:trHeight w:val="37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665DE10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ПП.03.01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14:paraId="3A8EE98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Производственная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17A13F3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2003587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B663A4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5BD7911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7E5CF2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46492D6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05F128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A5747B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166526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D74205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B0AA60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428FC88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10DFF6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10ACF2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6B9FDB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47E4B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91E555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14:paraId="4BBDA78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45D1B31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18D0AEF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14:paraId="18D5B86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5A107D3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auto" w:fill="auto"/>
            <w:noWrap/>
            <w:vAlign w:val="center"/>
          </w:tcPr>
          <w:p w14:paraId="459FB3F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14:paraId="1AC7EB8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auto"/>
            <w:noWrap/>
            <w:vAlign w:val="center"/>
          </w:tcPr>
          <w:p w14:paraId="02A3DAB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6309455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auto" w:fill="auto"/>
            <w:noWrap/>
            <w:vAlign w:val="center"/>
          </w:tcPr>
          <w:p w14:paraId="75B5E54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14:paraId="5E2AFC3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321A8ED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14:paraId="3FE6A52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0E5B656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14:paraId="634CC5E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351FBD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4B36A89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0AEF7C8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2088492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76BA41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67835D1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597784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0EED05D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606EE9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42FBE1A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40BE85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67DCCE9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14:paraId="1CEF065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5"/>
            <w:shd w:val="clear" w:color="auto" w:fill="auto"/>
            <w:vAlign w:val="center"/>
          </w:tcPr>
          <w:p w14:paraId="18D254D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91" w:type="dxa"/>
            <w:gridSpan w:val="4"/>
            <w:shd w:val="clear" w:color="auto" w:fill="FFFFFF"/>
            <w:vAlign w:val="center"/>
          </w:tcPr>
          <w:p w14:paraId="580DF99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</w:tr>
      <w:tr w:rsidR="00FA51C3" w:rsidRPr="00FA51C3" w14:paraId="1FC52CCD" w14:textId="77777777" w:rsidTr="00310892">
        <w:trPr>
          <w:cantSplit/>
          <w:trHeight w:val="37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0393147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ПДП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14:paraId="3C84E70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Преддипломная</w:t>
            </w:r>
            <w:proofErr w:type="spellEnd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519F000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5BD1179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F839A4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76C38BF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6DE20E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52A04BF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A8E9EE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C73579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FF41AD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2B7766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468A2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542F35F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235306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D8D93D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B6D651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ECBEFD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0BD8FE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14:paraId="6347827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4964E36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3E73B30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14:paraId="77A8665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126A098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auto" w:fill="auto"/>
            <w:noWrap/>
            <w:vAlign w:val="center"/>
          </w:tcPr>
          <w:p w14:paraId="08FCE45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14:paraId="68D115C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auto"/>
            <w:noWrap/>
            <w:vAlign w:val="center"/>
          </w:tcPr>
          <w:p w14:paraId="383D5F4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257C83B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auto" w:fill="auto"/>
            <w:noWrap/>
            <w:vAlign w:val="center"/>
          </w:tcPr>
          <w:p w14:paraId="34D6501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14:paraId="1CCC1E5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5DB48CC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14:paraId="728894D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7CC2D5F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14:paraId="599676A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C5311D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19DFC31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384C118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5948A55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2FC7AE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3B050BB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B9F9D6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4567946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1B3F3A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5F9814A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85D3E9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5C36B3E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14:paraId="39A022E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5"/>
            <w:shd w:val="clear" w:color="auto" w:fill="auto"/>
            <w:vAlign w:val="center"/>
          </w:tcPr>
          <w:p w14:paraId="4F6788B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91" w:type="dxa"/>
            <w:gridSpan w:val="4"/>
            <w:shd w:val="clear" w:color="auto" w:fill="FFFFFF"/>
            <w:vAlign w:val="center"/>
          </w:tcPr>
          <w:p w14:paraId="51F42F3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144</w:t>
            </w:r>
          </w:p>
        </w:tc>
      </w:tr>
      <w:tr w:rsidR="00440AB0" w:rsidRPr="00FA51C3" w14:paraId="23A2ACE6" w14:textId="77777777" w:rsidTr="00310892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6A546EB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14:paraId="44275B4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Промежуточная</w:t>
            </w:r>
            <w:proofErr w:type="spellEnd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34E6CBD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15264D9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97BA84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17F42A8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D112CE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66F37C6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5F8F60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B04411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D42E10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9C0C90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3ECDD7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00F8385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D95C72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6061EC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3D8788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295065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A21515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3B05C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2593E3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44B3BFB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ECF524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2947CD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585C7B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84B137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7335A1B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8A481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2FC8D5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DC8487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7908D4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F883E9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8D645B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F3CE73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E7F77E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B28D9D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393950D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6E006A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B6B07E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141A483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F50202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FEEFD7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E7DC08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94ED04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F99359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3A8EC9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FFFFFF" w:themeColor="background1" w:fill="FFFFFF" w:themeFill="background1"/>
            <w:vAlign w:val="center"/>
          </w:tcPr>
          <w:p w14:paraId="328952C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5"/>
            <w:shd w:val="clear" w:color="FFFFFF" w:themeColor="background1" w:fill="FFFFFF" w:themeFill="background1"/>
            <w:vAlign w:val="center"/>
          </w:tcPr>
          <w:p w14:paraId="593A0BF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91" w:type="dxa"/>
            <w:gridSpan w:val="4"/>
            <w:shd w:val="clear" w:color="FFFFFF" w:themeColor="background1" w:fill="FFFFFF" w:themeFill="background1"/>
            <w:vAlign w:val="center"/>
          </w:tcPr>
          <w:p w14:paraId="22EAC560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</w:tr>
      <w:tr w:rsidR="00440AB0" w:rsidRPr="00FA51C3" w14:paraId="282532E7" w14:textId="77777777" w:rsidTr="00310892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32CFAFC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ГИА.00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14:paraId="6498007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 xml:space="preserve">Государственная итоговая аттестация </w:t>
            </w: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(формат ДЭ)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3655FF5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1C32667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492526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0C700B7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174AA1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33AE611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3CE96CD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77C173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E9312D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B4679A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9B4DFD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1AFB35F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251DA7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936AE4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1C858E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E071C2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1CF477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7F5E838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FDA581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7672D14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DD3547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F5BC0E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E03504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02C8EA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4868D5E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8E4200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2AE35A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04CA0EE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6C6A7D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E21099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478D73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AE452A2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442F6E7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806E50B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2B8DAAC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4DCFDE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D04E1C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1F557F5C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E03A286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C7EA7B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1F460A3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72C0231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E5CD564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A7321AA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6" w:type="dxa"/>
            <w:gridSpan w:val="3"/>
            <w:shd w:val="clear" w:color="FFFFFF" w:themeColor="background1" w:fill="FFFFFF" w:themeFill="background1"/>
            <w:vAlign w:val="center"/>
          </w:tcPr>
          <w:p w14:paraId="4DDF4369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1" w:type="dxa"/>
            <w:gridSpan w:val="5"/>
            <w:shd w:val="clear" w:color="FFFFFF" w:themeColor="background1" w:fill="FFFFFF" w:themeFill="background1"/>
            <w:vAlign w:val="center"/>
          </w:tcPr>
          <w:p w14:paraId="0929E605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691" w:type="dxa"/>
            <w:gridSpan w:val="4"/>
            <w:shd w:val="clear" w:color="FFFFFF" w:themeColor="background1" w:fill="FFFFFF" w:themeFill="background1"/>
            <w:vAlign w:val="center"/>
          </w:tcPr>
          <w:p w14:paraId="2769FD3F" w14:textId="77777777" w:rsidR="00FA51C3" w:rsidRPr="00FA51C3" w:rsidRDefault="00FA51C3" w:rsidP="00FA5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216</w:t>
            </w:r>
          </w:p>
        </w:tc>
      </w:tr>
      <w:tr w:rsidR="00440AB0" w:rsidRPr="00FA51C3" w14:paraId="7C857846" w14:textId="77777777" w:rsidTr="00310892">
        <w:trPr>
          <w:gridAfter w:val="1"/>
          <w:wAfter w:w="19" w:type="dxa"/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361E99A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14:paraId="4EF9EF1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65571C0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59DA1E7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FD0903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1F39F3B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D47638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6C15CA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30B3D4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13A3D0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2453CB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5382C2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7019F1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3440280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C4CF1C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EE5546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EE5160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58B772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26777E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67087A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60FFEB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6EAC449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1CF597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A7647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2C64BA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C51FDE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7086100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222EF9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14E02C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8CCF8A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A6C551E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90A450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A07E5CD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C07E0C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54652E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5E785CC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1E048BB9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F70FCEB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CA38C81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951EF21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74F9CA7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439A06F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1CCC67F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7E7DFDD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583E013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F381AFD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36" w:type="dxa"/>
            <w:gridSpan w:val="3"/>
            <w:shd w:val="clear" w:color="FFFFFF" w:themeColor="background1" w:fill="FFFFFF" w:themeFill="background1"/>
            <w:vAlign w:val="center"/>
          </w:tcPr>
          <w:p w14:paraId="76700677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75" w:type="dxa"/>
            <w:gridSpan w:val="4"/>
            <w:shd w:val="clear" w:color="FFFFFF" w:themeColor="background1" w:fill="FFFFFF" w:themeFill="background1"/>
            <w:vAlign w:val="center"/>
          </w:tcPr>
          <w:p w14:paraId="42B50A07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88" w:type="dxa"/>
            <w:gridSpan w:val="4"/>
            <w:shd w:val="clear" w:color="FFFFFF" w:themeColor="background1" w:fill="FFFFFF" w:themeFill="background1"/>
            <w:vAlign w:val="center"/>
          </w:tcPr>
          <w:p w14:paraId="364E7FB1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1512</w:t>
            </w:r>
          </w:p>
        </w:tc>
      </w:tr>
      <w:tr w:rsidR="00FA51C3" w:rsidRPr="00FA51C3" w14:paraId="2DD4E5A9" w14:textId="77777777" w:rsidTr="00310892">
        <w:trPr>
          <w:gridAfter w:val="1"/>
          <w:wAfter w:w="19" w:type="dxa"/>
          <w:cantSplit/>
          <w:trHeight w:val="439"/>
          <w:jc w:val="center"/>
        </w:trPr>
        <w:tc>
          <w:tcPr>
            <w:tcW w:w="545" w:type="dxa"/>
            <w:textDirection w:val="btLr"/>
            <w:vAlign w:val="center"/>
          </w:tcPr>
          <w:p w14:paraId="2764008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  <w:gridSpan w:val="2"/>
            <w:textDirection w:val="btLr"/>
            <w:vAlign w:val="center"/>
          </w:tcPr>
          <w:p w14:paraId="42741E1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14:paraId="7BB25DC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2" w:type="dxa"/>
            <w:textDirection w:val="btLr"/>
            <w:vAlign w:val="center"/>
          </w:tcPr>
          <w:p w14:paraId="04C4487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791D382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14:paraId="7100F79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4D27C67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14:paraId="09F5458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217A244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65CE09B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2C57701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31752968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76C253F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14:paraId="181B4A9A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6A09A7C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0F7628C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4306351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602F063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070F91C1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7B575E0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За 1 пол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61BFD065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16AA8B0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27A491A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6F7505D7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776DF63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508AEE59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2" w:type="dxa"/>
            <w:noWrap/>
            <w:textDirection w:val="btLr"/>
            <w:vAlign w:val="center"/>
          </w:tcPr>
          <w:p w14:paraId="7CE6B4DB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39B51E4F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7" w:type="dxa"/>
            <w:gridSpan w:val="2"/>
            <w:noWrap/>
            <w:textDirection w:val="btLr"/>
            <w:vAlign w:val="center"/>
          </w:tcPr>
          <w:p w14:paraId="7458942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14:paraId="053801F2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50AF64E0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73BDB58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4FEAA356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14:paraId="7788EE3C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5B286563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37C66EE4" w14:textId="77777777" w:rsidR="00FA51C3" w:rsidRPr="00FA51C3" w:rsidRDefault="00FA51C3" w:rsidP="00FA51C3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4" w:type="dxa"/>
            <w:gridSpan w:val="3"/>
            <w:textDirection w:val="btLr"/>
            <w:vAlign w:val="center"/>
          </w:tcPr>
          <w:p w14:paraId="5298F832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14:paraId="5176680F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  <w:vAlign w:val="center"/>
          </w:tcPr>
          <w:p w14:paraId="4682F5BE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291A6240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7437FE20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14:paraId="231CF967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2998ADED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14:paraId="615517D7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18807C88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14:paraId="143636B0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236" w:type="dxa"/>
            <w:gridSpan w:val="3"/>
            <w:textDirection w:val="btLr"/>
            <w:vAlign w:val="center"/>
          </w:tcPr>
          <w:p w14:paraId="7EDCCA23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44 </w:t>
            </w:r>
          </w:p>
        </w:tc>
        <w:tc>
          <w:tcPr>
            <w:tcW w:w="375" w:type="dxa"/>
            <w:gridSpan w:val="4"/>
            <w:textDirection w:val="btLr"/>
            <w:vAlign w:val="center"/>
          </w:tcPr>
          <w:p w14:paraId="77439680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полугодие</w:t>
            </w:r>
          </w:p>
        </w:tc>
        <w:tc>
          <w:tcPr>
            <w:tcW w:w="688" w:type="dxa"/>
            <w:gridSpan w:val="4"/>
            <w:textDirection w:val="btLr"/>
            <w:vAlign w:val="center"/>
          </w:tcPr>
          <w:p w14:paraId="76F19B04" w14:textId="77777777" w:rsidR="00FA51C3" w:rsidRPr="00FA51C3" w:rsidRDefault="00FA51C3" w:rsidP="00FA51C3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A51C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</w:tr>
    </w:tbl>
    <w:p w14:paraId="5B7B4BF3" w14:textId="77777777" w:rsidR="00AD13D9" w:rsidRDefault="00AD13D9" w:rsidP="00AD13D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41D9507" w14:textId="77777777" w:rsidR="00AD13D9" w:rsidRPr="006D1626" w:rsidRDefault="00AD13D9" w:rsidP="00AD13D9">
      <w:pPr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DEAE8AA" w14:textId="77777777" w:rsidR="00887832" w:rsidRPr="00527852" w:rsidRDefault="006D1626" w:rsidP="00527852">
      <w:pPr>
        <w:widowControl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D16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D1626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ПН – даты «промежуточной недели» на стыке двух месяцев (при наличии)</w:t>
      </w:r>
    </w:p>
    <w:p w14:paraId="57EC814C" w14:textId="77777777" w:rsidR="00887832" w:rsidRDefault="00887832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7CCF680A" w14:textId="77777777" w:rsidR="00A15D63" w:rsidRDefault="00A15D6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C283748" w14:textId="77777777" w:rsidR="00A15D63" w:rsidRDefault="00A15D6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7291BA6" w14:textId="3BD742BE" w:rsidR="00954227" w:rsidRDefault="008F50C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5.3. Сводные данные по бюджету времени (в неделях) </w:t>
      </w:r>
    </w:p>
    <w:p w14:paraId="6F167D61" w14:textId="77777777" w:rsidR="00A3511B" w:rsidRDefault="00A3511B" w:rsidP="00A3511B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 программе подготовки специалистов среднего звена</w:t>
      </w:r>
    </w:p>
    <w:p w14:paraId="4CD4D66B" w14:textId="77777777" w:rsidR="00A3511B" w:rsidRPr="00ED7CF9" w:rsidRDefault="00A3511B" w:rsidP="00A3511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специальность </w:t>
      </w:r>
      <w:r w:rsidR="00465015">
        <w:rPr>
          <w:rFonts w:ascii="Times New Roman" w:hAnsi="Times New Roman"/>
          <w:b/>
          <w:sz w:val="24"/>
          <w:szCs w:val="24"/>
          <w:lang w:val="ru-RU"/>
        </w:rPr>
        <w:t>36.02.01 Ветеринария</w:t>
      </w:r>
    </w:p>
    <w:p w14:paraId="1C329B2B" w14:textId="77777777" w:rsidR="00954227" w:rsidRDefault="008F50C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базе основного общего образования с получением среднего полного общего образования</w:t>
      </w:r>
    </w:p>
    <w:p w14:paraId="5C77815C" w14:textId="77777777" w:rsidR="00954227" w:rsidRDefault="008F5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срок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511B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527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27852">
        <w:rPr>
          <w:rFonts w:ascii="Times New Roman" w:hAnsi="Times New Roman" w:cs="Times New Roman"/>
          <w:b/>
          <w:bCs/>
          <w:sz w:val="24"/>
          <w:szCs w:val="24"/>
        </w:rPr>
        <w:t>год</w:t>
      </w:r>
      <w:proofErr w:type="spellEnd"/>
      <w:r w:rsidR="00A3511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месяцев</w:t>
      </w:r>
      <w:proofErr w:type="spellEnd"/>
    </w:p>
    <w:p w14:paraId="6FAA7DDC" w14:textId="77777777" w:rsidR="00954227" w:rsidRDefault="009542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836"/>
        <w:gridCol w:w="1197"/>
        <w:gridCol w:w="1417"/>
        <w:gridCol w:w="1560"/>
        <w:gridCol w:w="1842"/>
        <w:gridCol w:w="1418"/>
        <w:gridCol w:w="1274"/>
      </w:tblGrid>
      <w:tr w:rsidR="00527852" w:rsidRPr="00527852" w14:paraId="2662482E" w14:textId="77777777" w:rsidTr="00465015">
        <w:trPr>
          <w:trHeight w:val="1140"/>
          <w:jc w:val="center"/>
        </w:trPr>
        <w:tc>
          <w:tcPr>
            <w:tcW w:w="1078" w:type="dxa"/>
          </w:tcPr>
          <w:p w14:paraId="7AAB6026" w14:textId="77777777" w:rsidR="00527852" w:rsidRPr="00527852" w:rsidRDefault="00527852" w:rsidP="0095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1836" w:type="dxa"/>
          </w:tcPr>
          <w:p w14:paraId="1B947C21" w14:textId="77777777" w:rsidR="00527852" w:rsidRPr="00527852" w:rsidRDefault="00527852" w:rsidP="00953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по дисциплинам и междисциплинарным курсам</w:t>
            </w:r>
          </w:p>
        </w:tc>
        <w:tc>
          <w:tcPr>
            <w:tcW w:w="1197" w:type="dxa"/>
          </w:tcPr>
          <w:p w14:paraId="2A6ACE3D" w14:textId="77777777" w:rsidR="00527852" w:rsidRPr="00527852" w:rsidRDefault="00527852" w:rsidP="0095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527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417" w:type="dxa"/>
          </w:tcPr>
          <w:p w14:paraId="5E76C23D" w14:textId="77777777" w:rsidR="00527852" w:rsidRPr="00527852" w:rsidRDefault="00527852" w:rsidP="0095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proofErr w:type="spellEnd"/>
            <w:r w:rsidRPr="00527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560" w:type="dxa"/>
          </w:tcPr>
          <w:p w14:paraId="0D069453" w14:textId="77777777" w:rsidR="00527852" w:rsidRPr="00527852" w:rsidRDefault="00527852" w:rsidP="00953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proofErr w:type="spellEnd"/>
            <w:r w:rsidRPr="00527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842" w:type="dxa"/>
          </w:tcPr>
          <w:p w14:paraId="5074F8C9" w14:textId="77777777" w:rsidR="00527852" w:rsidRPr="00527852" w:rsidRDefault="00527852" w:rsidP="0095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spellEnd"/>
            <w:r w:rsidRPr="005278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spellEnd"/>
            <w:r w:rsidRPr="005278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418" w:type="dxa"/>
          </w:tcPr>
          <w:p w14:paraId="32791F8C" w14:textId="77777777" w:rsidR="00527852" w:rsidRPr="00527852" w:rsidRDefault="00527852" w:rsidP="00953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274" w:type="dxa"/>
          </w:tcPr>
          <w:p w14:paraId="6BBC003E" w14:textId="77777777" w:rsidR="00527852" w:rsidRPr="00527852" w:rsidRDefault="00527852" w:rsidP="0095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5278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27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курсам</w:t>
            </w:r>
            <w:proofErr w:type="spellEnd"/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7852" w:rsidRPr="00527852" w14:paraId="4C977780" w14:textId="77777777" w:rsidTr="00465015">
        <w:trPr>
          <w:trHeight w:val="113"/>
          <w:jc w:val="center"/>
        </w:trPr>
        <w:tc>
          <w:tcPr>
            <w:tcW w:w="1078" w:type="dxa"/>
            <w:shd w:val="clear" w:color="auto" w:fill="D9D9D9"/>
            <w:vAlign w:val="center"/>
          </w:tcPr>
          <w:p w14:paraId="2377D7B7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479B5A80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D9D9D9"/>
            <w:vAlign w:val="center"/>
          </w:tcPr>
          <w:p w14:paraId="2DEBC43B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8D3DC35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2B3AFC1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26A3211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F0F7D6E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shd w:val="clear" w:color="auto" w:fill="D9D9D9"/>
            <w:vAlign w:val="center"/>
          </w:tcPr>
          <w:p w14:paraId="104BF234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7852" w:rsidRPr="00527852" w14:paraId="06C9F86D" w14:textId="77777777" w:rsidTr="00465015">
        <w:trPr>
          <w:jc w:val="center"/>
        </w:trPr>
        <w:tc>
          <w:tcPr>
            <w:tcW w:w="1078" w:type="dxa"/>
          </w:tcPr>
          <w:p w14:paraId="69D055B2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36" w:type="dxa"/>
          </w:tcPr>
          <w:p w14:paraId="78747297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7" w:type="dxa"/>
          </w:tcPr>
          <w:p w14:paraId="265CFE66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8984620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4C726DE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472B0C68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987D1FD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14:paraId="4A8FB971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27852" w:rsidRPr="00527852" w14:paraId="4BA03E2B" w14:textId="77777777" w:rsidTr="00465015">
        <w:trPr>
          <w:jc w:val="center"/>
        </w:trPr>
        <w:tc>
          <w:tcPr>
            <w:tcW w:w="1078" w:type="dxa"/>
          </w:tcPr>
          <w:p w14:paraId="0D4C0EF2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36" w:type="dxa"/>
          </w:tcPr>
          <w:p w14:paraId="39E606DF" w14:textId="77777777" w:rsidR="00527852" w:rsidRPr="00845A30" w:rsidRDefault="003A1703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97" w:type="dxa"/>
          </w:tcPr>
          <w:p w14:paraId="48A27240" w14:textId="77777777" w:rsidR="00527852" w:rsidRPr="00845A30" w:rsidRDefault="003A1703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14:paraId="1B05E7E8" w14:textId="77777777" w:rsidR="00527852" w:rsidRPr="00845A30" w:rsidRDefault="003A1703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</w:tcPr>
          <w:p w14:paraId="4C9E5CEA" w14:textId="77777777" w:rsidR="00527852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</w:tcPr>
          <w:p w14:paraId="725F483C" w14:textId="77777777" w:rsidR="00527852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14:paraId="4C630DB9" w14:textId="77777777" w:rsidR="00527852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4" w:type="dxa"/>
          </w:tcPr>
          <w:p w14:paraId="0F1249A7" w14:textId="77777777" w:rsidR="00527852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</w:tr>
      <w:tr w:rsidR="00A3511B" w:rsidRPr="00527852" w14:paraId="41550FC4" w14:textId="77777777" w:rsidTr="00465015">
        <w:trPr>
          <w:jc w:val="center"/>
        </w:trPr>
        <w:tc>
          <w:tcPr>
            <w:tcW w:w="1078" w:type="dxa"/>
          </w:tcPr>
          <w:p w14:paraId="5D7DE1CB" w14:textId="77777777" w:rsidR="00A3511B" w:rsidRPr="00527852" w:rsidRDefault="00A3511B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36" w:type="dxa"/>
          </w:tcPr>
          <w:p w14:paraId="414C1159" w14:textId="77777777" w:rsidR="00A3511B" w:rsidRPr="00845A30" w:rsidRDefault="00045D15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97" w:type="dxa"/>
          </w:tcPr>
          <w:p w14:paraId="1E424CB0" w14:textId="77777777" w:rsidR="00A3511B" w:rsidRPr="00845A30" w:rsidRDefault="00045D15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14:paraId="7084CF1B" w14:textId="77777777" w:rsidR="00A3511B" w:rsidRPr="00845A30" w:rsidRDefault="00045D15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</w:tcPr>
          <w:p w14:paraId="320A307A" w14:textId="77777777" w:rsidR="00A3511B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</w:tcPr>
          <w:p w14:paraId="4BF280ED" w14:textId="77777777" w:rsidR="00A3511B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14:paraId="3148DE50" w14:textId="77777777" w:rsidR="00A3511B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4" w:type="dxa"/>
          </w:tcPr>
          <w:p w14:paraId="53857136" w14:textId="77777777" w:rsidR="00A3511B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</w:tr>
      <w:tr w:rsidR="00A3511B" w:rsidRPr="00527852" w14:paraId="3AD08DA0" w14:textId="77777777" w:rsidTr="00465015">
        <w:trPr>
          <w:jc w:val="center"/>
        </w:trPr>
        <w:tc>
          <w:tcPr>
            <w:tcW w:w="1078" w:type="dxa"/>
          </w:tcPr>
          <w:p w14:paraId="774AA24C" w14:textId="77777777" w:rsidR="00A3511B" w:rsidRPr="00A3511B" w:rsidRDefault="00A3511B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836" w:type="dxa"/>
          </w:tcPr>
          <w:p w14:paraId="0541447C" w14:textId="77777777" w:rsidR="00A3511B" w:rsidRPr="00845A30" w:rsidRDefault="00045D15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197" w:type="dxa"/>
          </w:tcPr>
          <w:p w14:paraId="33ECFABA" w14:textId="77777777" w:rsidR="00A3511B" w:rsidRPr="00845A30" w:rsidRDefault="00045D15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14:paraId="255B7575" w14:textId="77777777" w:rsidR="00A3511B" w:rsidRPr="00845A30" w:rsidRDefault="00045D15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</w:tcPr>
          <w:p w14:paraId="40B5D2B6" w14:textId="77777777" w:rsidR="00A3511B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14:paraId="1A61555B" w14:textId="77777777" w:rsidR="00A3511B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14:paraId="2314313E" w14:textId="77777777" w:rsidR="00A3511B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4" w:type="dxa"/>
          </w:tcPr>
          <w:p w14:paraId="58B1DF4E" w14:textId="77777777" w:rsidR="00A3511B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</w:tr>
      <w:tr w:rsidR="00527852" w:rsidRPr="00527852" w14:paraId="6D81E91E" w14:textId="77777777" w:rsidTr="00465015">
        <w:trPr>
          <w:jc w:val="center"/>
        </w:trPr>
        <w:tc>
          <w:tcPr>
            <w:tcW w:w="1078" w:type="dxa"/>
          </w:tcPr>
          <w:p w14:paraId="6DD6083E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36" w:type="dxa"/>
          </w:tcPr>
          <w:p w14:paraId="4707198D" w14:textId="77777777" w:rsidR="00527852" w:rsidRPr="00845A30" w:rsidRDefault="00045D15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1197" w:type="dxa"/>
          </w:tcPr>
          <w:p w14:paraId="766C06C4" w14:textId="77777777" w:rsidR="00527852" w:rsidRPr="00845A30" w:rsidRDefault="00045D15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14:paraId="294C9786" w14:textId="77777777" w:rsidR="00527852" w:rsidRPr="00845A30" w:rsidRDefault="00045D15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0" w:type="dxa"/>
          </w:tcPr>
          <w:p w14:paraId="7A5DAF24" w14:textId="77777777" w:rsidR="00527852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14:paraId="7714F282" w14:textId="77777777" w:rsidR="00527852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14:paraId="79A85DEF" w14:textId="77777777" w:rsidR="00527852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274" w:type="dxa"/>
          </w:tcPr>
          <w:p w14:paraId="4B288BA4" w14:textId="77777777" w:rsidR="00527852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</w:tr>
    </w:tbl>
    <w:p w14:paraId="2BD91C3C" w14:textId="77777777" w:rsidR="00954227" w:rsidRDefault="00954227"/>
    <w:p w14:paraId="431CF8D9" w14:textId="77777777" w:rsidR="00954227" w:rsidRPr="00CD7229" w:rsidRDefault="008F50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*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курсе: зимние каникулы 2 недели, 9 недель летние каникулы, на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курсе: </w:t>
      </w:r>
      <w:r w:rsidR="00CD7229">
        <w:rPr>
          <w:rFonts w:ascii="Times New Roman" w:hAnsi="Times New Roman" w:cs="Times New Roman"/>
          <w:sz w:val="24"/>
          <w:szCs w:val="24"/>
          <w:lang w:val="ru-RU"/>
        </w:rPr>
        <w:t xml:space="preserve">зимние каникулы 2 недели, 9 недель летние каникулы,  на </w:t>
      </w:r>
      <w:r w:rsidR="00CD7229">
        <w:rPr>
          <w:rFonts w:ascii="Times New Roman" w:hAnsi="Times New Roman" w:cs="Times New Roman"/>
          <w:sz w:val="24"/>
          <w:szCs w:val="24"/>
        </w:rPr>
        <w:t>III</w:t>
      </w:r>
      <w:r w:rsidR="00CD7229">
        <w:rPr>
          <w:rFonts w:ascii="Times New Roman" w:hAnsi="Times New Roman" w:cs="Times New Roman"/>
          <w:sz w:val="24"/>
          <w:szCs w:val="24"/>
          <w:lang w:val="ru-RU"/>
        </w:rPr>
        <w:t xml:space="preserve"> курсе зимние каникулы 2 недели, 9 недель летние каникулы, на </w:t>
      </w:r>
      <w:r w:rsidR="00CD7229">
        <w:rPr>
          <w:rFonts w:ascii="Times New Roman" w:hAnsi="Times New Roman" w:cs="Times New Roman"/>
          <w:sz w:val="24"/>
          <w:szCs w:val="24"/>
        </w:rPr>
        <w:t>IV</w:t>
      </w:r>
      <w:r w:rsidR="00CD7229">
        <w:rPr>
          <w:rFonts w:ascii="Times New Roman" w:hAnsi="Times New Roman" w:cs="Times New Roman"/>
          <w:sz w:val="24"/>
          <w:szCs w:val="24"/>
          <w:lang w:val="ru-RU"/>
        </w:rPr>
        <w:t xml:space="preserve"> курсе зимние каникулы  2 недели.</w:t>
      </w:r>
    </w:p>
    <w:p w14:paraId="49836882" w14:textId="77777777" w:rsidR="00954227" w:rsidRPr="008F50C0" w:rsidRDefault="008F50C0">
      <w:pPr>
        <w:rPr>
          <w:rFonts w:ascii="Times New Roman" w:hAnsi="Times New Roman" w:cs="Times New Roman"/>
          <w:sz w:val="24"/>
          <w:szCs w:val="24"/>
          <w:lang w:val="ru-RU"/>
        </w:rPr>
        <w:sectPr w:rsidR="00954227" w:rsidRPr="008F50C0" w:rsidSect="00ED7CF9">
          <w:pgSz w:w="16838" w:h="11906" w:orient="landscape"/>
          <w:pgMar w:top="426" w:right="1134" w:bottom="993" w:left="1134" w:header="708" w:footer="12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**На промежуточную аттестацию по ООП недели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 выделяются, ПА по ООП проводится за счет часов дисциплин, сразу после их завершения.</w:t>
      </w:r>
    </w:p>
    <w:p w14:paraId="514D2E99" w14:textId="77777777" w:rsidR="00954227" w:rsidRDefault="008F50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_Hlk141858992"/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5.4. Пояснительная записка к учебному плану </w:t>
      </w:r>
    </w:p>
    <w:p w14:paraId="19018897" w14:textId="77777777" w:rsidR="00CD7229" w:rsidRDefault="00CD7229" w:rsidP="00CD7229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 программе подготовки специалистов среднего звена</w:t>
      </w:r>
    </w:p>
    <w:p w14:paraId="6AE1B6A2" w14:textId="77777777" w:rsidR="00CD7229" w:rsidRPr="00ED7CF9" w:rsidRDefault="00CD7229" w:rsidP="00CD722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специальность </w:t>
      </w:r>
      <w:r w:rsidR="006B7975">
        <w:rPr>
          <w:rFonts w:ascii="Times New Roman" w:hAnsi="Times New Roman"/>
          <w:b/>
          <w:sz w:val="24"/>
          <w:szCs w:val="24"/>
          <w:lang w:val="ru-RU"/>
        </w:rPr>
        <w:t>36.02.01 Ветеринария</w:t>
      </w:r>
    </w:p>
    <w:p w14:paraId="70286460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Учебный план </w:t>
      </w:r>
      <w:r w:rsidR="009F3CE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по </w:t>
      </w:r>
      <w:r w:rsidR="00CD722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специальности </w:t>
      </w:r>
      <w:r w:rsidR="006B7975">
        <w:rPr>
          <w:rFonts w:ascii="Times New Roman" w:hAnsi="Times New Roman" w:cs="Times New Roman"/>
          <w:spacing w:val="-6"/>
          <w:sz w:val="24"/>
          <w:szCs w:val="24"/>
          <w:lang w:val="ru-RU"/>
        </w:rPr>
        <w:t>36.02.01 Ветеринария</w:t>
      </w:r>
      <w:r w:rsidR="004D12B6"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ориентирован на подготовку </w:t>
      </w:r>
      <w:r w:rsidR="00CD7229">
        <w:rPr>
          <w:rFonts w:ascii="Times New Roman" w:hAnsi="Times New Roman" w:cs="Times New Roman"/>
          <w:spacing w:val="-6"/>
          <w:sz w:val="24"/>
          <w:szCs w:val="24"/>
          <w:lang w:val="ru-RU"/>
        </w:rPr>
        <w:t>специалистов среднего звена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на базе основного общего образования.</w:t>
      </w:r>
    </w:p>
    <w:p w14:paraId="589FBD12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</w:p>
    <w:p w14:paraId="032541AC" w14:textId="77777777" w:rsidR="00954227" w:rsidRPr="008F50C0" w:rsidRDefault="008F50C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         Образовательная программа среднего профессионального </w:t>
      </w:r>
      <w:proofErr w:type="gramStart"/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>образования  разработана</w:t>
      </w:r>
      <w:proofErr w:type="gramEnd"/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среднего профессионального образования (часть 3 статьи 68 Федерального закона Об образовании </w:t>
      </w:r>
      <w:r w:rsidRPr="008F50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(в действующей редакции)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>.</w:t>
      </w:r>
    </w:p>
    <w:p w14:paraId="475506B3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Нормативный срок освоения программы </w:t>
      </w:r>
      <w:r w:rsidR="009F3CEC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подготовки </w:t>
      </w:r>
      <w:r w:rsidR="009F3CEC">
        <w:rPr>
          <w:rFonts w:ascii="Times New Roman" w:hAnsi="Times New Roman" w:cs="Times New Roman"/>
          <w:spacing w:val="-6"/>
          <w:sz w:val="24"/>
          <w:szCs w:val="24"/>
          <w:lang w:val="ru-RU"/>
        </w:rPr>
        <w:t>специалистов среднего звена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 (далее-ПП</w:t>
      </w:r>
      <w:r w:rsidR="009F3CEC">
        <w:rPr>
          <w:rFonts w:ascii="Times New Roman" w:hAnsi="Times New Roman" w:cs="Times New Roman"/>
          <w:sz w:val="24"/>
          <w:szCs w:val="24"/>
          <w:lang w:val="ru-RU"/>
        </w:rPr>
        <w:t>ССЗ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F3CEC"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по </w:t>
      </w:r>
      <w:r w:rsidR="009F3CE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специальности </w:t>
      </w:r>
      <w:r w:rsidR="006B7975">
        <w:rPr>
          <w:rFonts w:ascii="Times New Roman" w:hAnsi="Times New Roman" w:cs="Times New Roman"/>
          <w:spacing w:val="-6"/>
          <w:sz w:val="24"/>
          <w:szCs w:val="24"/>
          <w:lang w:val="ru-RU"/>
        </w:rPr>
        <w:t>36.02.01 Ветеринария</w:t>
      </w:r>
      <w:r w:rsidR="009F3CEC"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при очной форме получения образования, на базе основного </w:t>
      </w:r>
      <w:r w:rsidR="0026577B">
        <w:rPr>
          <w:rFonts w:ascii="Times New Roman" w:hAnsi="Times New Roman" w:cs="Times New Roman"/>
          <w:sz w:val="24"/>
          <w:szCs w:val="24"/>
          <w:lang w:val="ru-RU"/>
        </w:rPr>
        <w:t>общего образования, составляет 3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 год 10 месяцев.</w:t>
      </w:r>
    </w:p>
    <w:p w14:paraId="23EEE91B" w14:textId="77777777" w:rsidR="00954227" w:rsidRPr="008F50C0" w:rsidRDefault="008F50C0" w:rsidP="004D12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            </w:t>
      </w:r>
      <w:proofErr w:type="gramStart"/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Квалификация </w:t>
      </w:r>
      <w:r w:rsidR="002657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7975">
        <w:rPr>
          <w:rFonts w:ascii="Times New Roman" w:hAnsi="Times New Roman" w:cs="Times New Roman"/>
          <w:sz w:val="24"/>
          <w:szCs w:val="24"/>
          <w:lang w:val="ru-RU"/>
        </w:rPr>
        <w:t>Ветеринарный</w:t>
      </w:r>
      <w:proofErr w:type="gramEnd"/>
      <w:r w:rsidR="006B79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7975">
        <w:rPr>
          <w:rFonts w:ascii="Times New Roman" w:hAnsi="Times New Roman" w:cs="Times New Roman"/>
          <w:sz w:val="24"/>
          <w:szCs w:val="24"/>
          <w:lang w:val="ru-RU"/>
        </w:rPr>
        <w:t>фельшер</w:t>
      </w:r>
      <w:proofErr w:type="spellEnd"/>
      <w:r w:rsidR="002657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F7186C1" w14:textId="77777777" w:rsidR="00954227" w:rsidRPr="008F50C0" w:rsidRDefault="008F50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5.4</w:t>
      </w:r>
      <w:r w:rsidRPr="008F50C0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.1. Нормативная база</w:t>
      </w:r>
    </w:p>
    <w:p w14:paraId="614B5AB3" w14:textId="77777777" w:rsidR="004D12B6" w:rsidRPr="0026577B" w:rsidRDefault="008F50C0" w:rsidP="004D12B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Настоящий учебный план образовательной программы среднего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профессионального образования - </w:t>
      </w:r>
      <w:r w:rsidR="0026577B"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</w:t>
      </w:r>
      <w:r w:rsidR="0026577B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подготовки </w:t>
      </w:r>
      <w:r w:rsidR="0026577B">
        <w:rPr>
          <w:rFonts w:ascii="Times New Roman" w:hAnsi="Times New Roman" w:cs="Times New Roman"/>
          <w:spacing w:val="-6"/>
          <w:sz w:val="24"/>
          <w:szCs w:val="24"/>
          <w:lang w:val="ru-RU"/>
        </w:rPr>
        <w:t>специалистов среднего звена</w:t>
      </w:r>
      <w:r w:rsidR="0026577B"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6577B"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по </w:t>
      </w:r>
      <w:r w:rsidR="002657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специальности </w:t>
      </w:r>
      <w:r w:rsidR="006B7975">
        <w:rPr>
          <w:rFonts w:ascii="Times New Roman" w:hAnsi="Times New Roman" w:cs="Times New Roman"/>
          <w:spacing w:val="-6"/>
          <w:sz w:val="24"/>
          <w:szCs w:val="24"/>
          <w:lang w:val="ru-RU"/>
        </w:rPr>
        <w:t>36.02.01 Ветеринария</w:t>
      </w:r>
      <w:r w:rsidR="006B7975"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79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разработан в областном государственном профессиональном образовательном бюджетном учреждении среднего профессионального образования Еврейской автономной  области «</w:t>
      </w:r>
      <w:r w:rsidR="004D12B6">
        <w:rPr>
          <w:rFonts w:ascii="Times New Roman" w:hAnsi="Times New Roman" w:cs="Times New Roman"/>
          <w:sz w:val="24"/>
          <w:szCs w:val="24"/>
          <w:lang w:val="ru-RU"/>
        </w:rPr>
        <w:t>Сельскохозяйственный техникум</w:t>
      </w:r>
      <w:r>
        <w:rPr>
          <w:rFonts w:ascii="Times New Roman" w:hAnsi="Times New Roman" w:cs="Times New Roman"/>
          <w:sz w:val="24"/>
          <w:szCs w:val="24"/>
          <w:lang w:val="ru-RU"/>
        </w:rPr>
        <w:t>» (далее – ОГПОБУ «</w:t>
      </w:r>
      <w:r w:rsidR="004D12B6" w:rsidRPr="004D12B6">
        <w:rPr>
          <w:rFonts w:ascii="Times New Roman" w:hAnsi="Times New Roman" w:cs="Times New Roman"/>
          <w:sz w:val="24"/>
          <w:szCs w:val="24"/>
          <w:lang w:val="ru-RU"/>
        </w:rPr>
        <w:t>Сельскохозяйственный техникум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») на основе 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государственного образовательного стандарта среднего профессионального образования </w:t>
      </w:r>
      <w:r w:rsidR="0026577B"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по </w:t>
      </w:r>
      <w:r w:rsidR="002657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специальности </w:t>
      </w:r>
      <w:r w:rsidR="006B7975">
        <w:rPr>
          <w:rFonts w:ascii="Times New Roman" w:hAnsi="Times New Roman" w:cs="Times New Roman"/>
          <w:spacing w:val="-6"/>
          <w:sz w:val="24"/>
          <w:szCs w:val="24"/>
          <w:lang w:val="ru-RU"/>
        </w:rPr>
        <w:t>36.02.01 Ветеринария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B79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утвержденного приказом Министерства образования и </w:t>
      </w:r>
      <w:r w:rsidRPr="00703034">
        <w:rPr>
          <w:rFonts w:ascii="Times New Roman" w:hAnsi="Times New Roman" w:cs="Times New Roman"/>
          <w:sz w:val="24"/>
          <w:szCs w:val="24"/>
          <w:lang w:val="ru-RU"/>
        </w:rPr>
        <w:t>науки Российской Федерации «</w:t>
      </w:r>
      <w:r w:rsidR="0026577B" w:rsidRPr="00703034">
        <w:rPr>
          <w:rFonts w:ascii="Times New Roman" w:hAnsi="Times New Roman" w:cs="Times New Roman"/>
          <w:sz w:val="24"/>
          <w:szCs w:val="24"/>
          <w:lang w:val="ru-RU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703034" w:rsidRPr="00703034">
        <w:rPr>
          <w:rFonts w:ascii="Times New Roman" w:hAnsi="Times New Roman" w:cs="Times New Roman"/>
          <w:sz w:val="24"/>
          <w:szCs w:val="24"/>
          <w:lang w:val="ru-RU"/>
        </w:rPr>
        <w:t>36.02.01 Ветеринария</w:t>
      </w:r>
      <w:r w:rsidR="00703034" w:rsidRPr="007030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от 23 ноября 2020 г. № 657</w:t>
      </w:r>
      <w:r w:rsidR="00703034" w:rsidRPr="007030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12B6" w:rsidRPr="00703034">
        <w:rPr>
          <w:rFonts w:ascii="Times New Roman" w:hAnsi="Times New Roman" w:cs="Times New Roman"/>
          <w:sz w:val="24"/>
          <w:szCs w:val="24"/>
          <w:lang w:val="ru-RU"/>
        </w:rPr>
        <w:t xml:space="preserve"> (Зарегистрировано в Минюсте России </w:t>
      </w:r>
      <w:r w:rsidR="00703034" w:rsidRPr="00703034">
        <w:rPr>
          <w:rFonts w:ascii="Times New Roman" w:hAnsi="Times New Roman" w:cs="Times New Roman"/>
          <w:sz w:val="24"/>
          <w:szCs w:val="24"/>
          <w:lang w:val="ru-RU"/>
        </w:rPr>
        <w:t xml:space="preserve">21.12.2020 </w:t>
      </w:r>
      <w:r w:rsidR="007D5804" w:rsidRPr="0070303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6577B" w:rsidRPr="007030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D12B6" w:rsidRPr="00703034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регистрационный номер </w:t>
      </w:r>
      <w:r w:rsidR="00703034" w:rsidRPr="00703034">
        <w:rPr>
          <w:rFonts w:ascii="Times New Roman" w:hAnsi="Times New Roman" w:cs="Times New Roman"/>
          <w:sz w:val="24"/>
          <w:szCs w:val="24"/>
          <w:lang w:val="ru-RU"/>
        </w:rPr>
        <w:t>61609</w:t>
      </w:r>
      <w:r w:rsidR="004D12B6" w:rsidRPr="0070303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22E374E6" w14:textId="77777777" w:rsidR="004D12B6" w:rsidRDefault="008F50C0" w:rsidP="004D12B6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  <w:lang w:val="ru-RU"/>
        </w:rPr>
        <w:t>составлен с учетом требований:</w:t>
      </w:r>
      <w:r w:rsidR="004D12B6" w:rsidRPr="004D12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0B08564D" w14:textId="77777777" w:rsidR="00954227" w:rsidRPr="00703034" w:rsidRDefault="004D12B6" w:rsidP="004D12B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303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Приказа Министерства труда и социальной защиты Российской Федерации </w:t>
      </w:r>
      <w:r w:rsidR="00703034" w:rsidRPr="00703034">
        <w:rPr>
          <w:rFonts w:ascii="Times New Roman" w:eastAsia="Times New Roman" w:hAnsi="Times New Roman" w:cs="Times New Roman"/>
          <w:sz w:val="24"/>
          <w:szCs w:val="24"/>
          <w:lang w:val="ru-RU"/>
        </w:rPr>
        <w:t>от 21 декабря 2015</w:t>
      </w:r>
      <w:r w:rsidR="00703034" w:rsidRPr="007030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3034" w:rsidRPr="007030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</w:t>
      </w:r>
      <w:r w:rsidR="00703034" w:rsidRPr="00703034">
        <w:rPr>
          <w:rFonts w:ascii="Times New Roman" w:eastAsia="Times New Roman" w:hAnsi="Times New Roman" w:cs="Times New Roman"/>
          <w:sz w:val="24"/>
          <w:szCs w:val="24"/>
        </w:rPr>
        <w:t>N </w:t>
      </w:r>
      <w:r w:rsidR="00703034" w:rsidRPr="00703034">
        <w:rPr>
          <w:rFonts w:ascii="Times New Roman" w:eastAsia="Times New Roman" w:hAnsi="Times New Roman" w:cs="Times New Roman"/>
          <w:sz w:val="24"/>
          <w:szCs w:val="24"/>
          <w:lang w:val="ru-RU"/>
        </w:rPr>
        <w:t>1079н</w:t>
      </w:r>
      <w:r w:rsidR="00703034" w:rsidRPr="0070303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0303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«Об утверждении профессионального стандарта </w:t>
      </w:r>
      <w:r w:rsidR="00703034" w:rsidRPr="007030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Ветеринарный фельдшер</w:t>
      </w:r>
      <w:r w:rsidRPr="00703034">
        <w:rPr>
          <w:rFonts w:ascii="Times New Roman" w:eastAsia="Calibri" w:hAnsi="Times New Roman" w:cs="Times New Roman"/>
          <w:sz w:val="24"/>
          <w:szCs w:val="24"/>
          <w:lang w:val="ru-RU"/>
        </w:rPr>
        <w:t>» (</w:t>
      </w:r>
      <w:r w:rsidR="00FA3691" w:rsidRPr="007030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зарегистрирован Министерством юстиции Российской Федерации </w:t>
      </w:r>
      <w:r w:rsidR="00703034" w:rsidRPr="007030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 января 2016 г., регистрационный N 40744</w:t>
      </w:r>
      <w:r w:rsidRPr="00703034">
        <w:rPr>
          <w:rFonts w:ascii="Times New Roman" w:eastAsia="Calibri" w:hAnsi="Times New Roman" w:cs="Times New Roman"/>
          <w:sz w:val="24"/>
          <w:szCs w:val="24"/>
          <w:lang w:val="ru-RU"/>
        </w:rPr>
        <w:t>);</w:t>
      </w:r>
    </w:p>
    <w:p w14:paraId="59E38B08" w14:textId="77777777" w:rsidR="00954227" w:rsidRPr="008F50C0" w:rsidRDefault="008F50C0" w:rsidP="004D12B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-Приказа Министерства образования и науки Российской </w:t>
      </w:r>
      <w:proofErr w:type="gramStart"/>
      <w:r w:rsidRPr="008F50C0">
        <w:rPr>
          <w:rFonts w:ascii="Times New Roman" w:hAnsi="Times New Roman" w:cs="Times New Roman"/>
          <w:sz w:val="24"/>
          <w:szCs w:val="24"/>
          <w:lang w:val="ru-RU"/>
        </w:rPr>
        <w:t>Федерации  «</w:t>
      </w:r>
      <w:proofErr w:type="gramEnd"/>
      <w:r w:rsidRPr="008F50C0">
        <w:rPr>
          <w:rFonts w:ascii="Times New Roman" w:hAnsi="Times New Roman" w:cs="Times New Roman"/>
          <w:sz w:val="24"/>
          <w:szCs w:val="24"/>
          <w:lang w:val="ru-RU"/>
        </w:rPr>
        <w:t>Об утверждении федерального государственного образовательного стандарта среднего общего образования» от 17.05.2012 № 413 (зарегистрирован в Минюсте России 07.06.2012 № 24480) с учетом изменений от 12.08.2022)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(в действующей редакции)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959A18E" w14:textId="77777777" w:rsidR="00954227" w:rsidRPr="008F50C0" w:rsidRDefault="008F50C0" w:rsidP="004D12B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-Приказа Министерства просвещения Российской </w:t>
      </w:r>
      <w:proofErr w:type="gramStart"/>
      <w:r w:rsidRPr="008F50C0">
        <w:rPr>
          <w:rFonts w:ascii="Times New Roman" w:hAnsi="Times New Roman" w:cs="Times New Roman"/>
          <w:sz w:val="24"/>
          <w:szCs w:val="24"/>
          <w:lang w:val="ru-RU"/>
        </w:rPr>
        <w:t>Федерации  «</w:t>
      </w:r>
      <w:proofErr w:type="gramEnd"/>
      <w:r w:rsidRPr="008F50C0">
        <w:rPr>
          <w:rFonts w:ascii="Times New Roman" w:hAnsi="Times New Roman" w:cs="Times New Roman"/>
          <w:sz w:val="24"/>
          <w:szCs w:val="24"/>
          <w:lang w:val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4D1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>от 28.08.2020 № 442 (зарегистрирован в Минюсте России 06.10.2020 № 60252)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(в действующей редакции)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E976A6D" w14:textId="77777777" w:rsidR="00954227" w:rsidRPr="008F50C0" w:rsidRDefault="008F50C0" w:rsidP="004D12B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-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Приказа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Министерства просвещения Российской Федерации «Об утверждении Порядка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организации и осуществления образовательной деятельности по образовательным программам СПО»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24.08.2022 №762 (зарегистрирован в Министерстве юстиции Российской Федерации от 21.09.2022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регистрационный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№ 70167</w:t>
      </w:r>
      <w:proofErr w:type="gramStart"/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),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gramEnd"/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действующей редакции)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;</w:t>
      </w:r>
    </w:p>
    <w:p w14:paraId="21DAA706" w14:textId="77777777" w:rsidR="00954227" w:rsidRDefault="008F50C0" w:rsidP="004D12B6">
      <w:pPr>
        <w:pStyle w:val="Default"/>
        <w:spacing w:line="276" w:lineRule="auto"/>
        <w:ind w:firstLine="567"/>
        <w:jc w:val="both"/>
      </w:pPr>
      <w:r>
        <w:lastRenderedPageBreak/>
        <w:t>-Приказа Министерства науки и высшего образования   Российской Федерации № 885, Министерства просвещения Российской Федерации № 390 от 05.08.2020 «О практической подготовке обучающихся» (вместе с «Положением о практической подготовке обучающихся</w:t>
      </w:r>
      <w:proofErr w:type="gramStart"/>
      <w:r>
        <w:t>»)(</w:t>
      </w:r>
      <w:proofErr w:type="gramEnd"/>
      <w:r>
        <w:t xml:space="preserve">ред. от 18.11.2020) (Зарегистрировано в Министерстве юстиции Российской Федерации от 11.09.2020, регистрационный № 59778) </w:t>
      </w:r>
      <w:r>
        <w:rPr>
          <w:color w:val="000000" w:themeColor="text1"/>
        </w:rPr>
        <w:t>(в действующей редакции)</w:t>
      </w:r>
      <w:r>
        <w:t xml:space="preserve">; </w:t>
      </w:r>
    </w:p>
    <w:p w14:paraId="5C465956" w14:textId="77777777" w:rsidR="00954227" w:rsidRDefault="008F50C0" w:rsidP="004D12B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>Приказа Министерства просвещения Российской Федерации   «Об утверждении порядка проведения государственной итоговой аттестации по образовательным программам СПО» от 08.11.2021 № 800</w:t>
      </w:r>
      <w:r>
        <w:rPr>
          <w:rFonts w:ascii="Times New Roman" w:hAnsi="Times New Roman" w:cs="Times New Roman"/>
          <w:b w:val="0"/>
          <w:color w:val="392C69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Зарегистрирован в Министерстве юстиции Российской Федерации от 07.12.2021 г., регистрационный № 66211),</w:t>
      </w:r>
      <w:r>
        <w:rPr>
          <w:rFonts w:ascii="Times New Roman" w:hAnsi="Times New Roman" w:cs="Times New Roman"/>
          <w:b w:val="0"/>
          <w:color w:val="392C69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20" w:tooltip="consultantplus://offline/ref=C2F9F44821E5479B509F094BA4C546D32BB9B7768675275F3A45E8686CF8770F33F3CCAA39E38E290542A0D234FFDFD0E09A2B6851A387E0J8nDH" w:history="1">
        <w:r>
          <w:rPr>
            <w:rFonts w:ascii="Times New Roman" w:hAnsi="Times New Roman" w:cs="Times New Roman"/>
            <w:b w:val="0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Министерства просвещения Российской Федерации от 05.05.2022 №311)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(в действующей редакции);</w:t>
      </w:r>
    </w:p>
    <w:p w14:paraId="11DE0F03" w14:textId="77777777" w:rsidR="00954227" w:rsidRPr="008F50C0" w:rsidRDefault="008F50C0" w:rsidP="004D12B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    -Санитарных правил и нормативов СанПиН 1.2.3685-21 «Гигиенические нормативы и требования к обеспечению безопасности и (или)безвредности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г. № 2 (Зарегистрировано в Минюсте России 29.01. 2021 г. № 62296) (гл. 6)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(в действующей редакции);</w:t>
      </w:r>
    </w:p>
    <w:p w14:paraId="0EF2A69B" w14:textId="77777777" w:rsidR="00954227" w:rsidRPr="008F50C0" w:rsidRDefault="008F50C0" w:rsidP="004D12B6">
      <w:pPr>
        <w:tabs>
          <w:tab w:val="left" w:pos="0"/>
          <w:tab w:val="left" w:pos="993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           локальных нормативных документов колледжа: </w:t>
      </w:r>
    </w:p>
    <w:p w14:paraId="0DEE4AD9" w14:textId="77777777" w:rsidR="00954227" w:rsidRPr="008F50C0" w:rsidRDefault="008F50C0" w:rsidP="004D12B6">
      <w:pPr>
        <w:pStyle w:val="aa"/>
        <w:tabs>
          <w:tab w:val="left" w:pos="0"/>
          <w:tab w:val="left" w:pos="845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Style w:val="FontStyle56"/>
          <w:spacing w:val="-6"/>
          <w:sz w:val="24"/>
          <w:szCs w:val="24"/>
          <w:lang w:val="ru-RU"/>
        </w:rPr>
        <w:t>-Устава областного государственного профессионального образовательного бюджетного учреждения «</w:t>
      </w:r>
      <w:r w:rsidR="008D02AA">
        <w:rPr>
          <w:rStyle w:val="FontStyle56"/>
          <w:spacing w:val="-6"/>
          <w:sz w:val="24"/>
          <w:szCs w:val="24"/>
          <w:lang w:val="ru-RU"/>
        </w:rPr>
        <w:t>Сельскохозяйственный техникум</w:t>
      </w:r>
      <w:r w:rsidRPr="008F50C0">
        <w:rPr>
          <w:rStyle w:val="FontStyle56"/>
          <w:spacing w:val="-6"/>
          <w:sz w:val="24"/>
          <w:szCs w:val="24"/>
          <w:lang w:val="ru-RU"/>
        </w:rPr>
        <w:t>»;</w:t>
      </w:r>
    </w:p>
    <w:p w14:paraId="09BA25B3" w14:textId="77777777" w:rsidR="00954227" w:rsidRPr="008F50C0" w:rsidRDefault="008F50C0" w:rsidP="004D12B6">
      <w:pPr>
        <w:pStyle w:val="aa"/>
        <w:tabs>
          <w:tab w:val="left" w:pos="0"/>
          <w:tab w:val="left" w:pos="845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-Положения о текущем контроле успеваемости обучающихся, осваивающих </w:t>
      </w:r>
      <w:r w:rsidRPr="008F50C0">
        <w:rPr>
          <w:rFonts w:ascii="Times New Roman" w:hAnsi="Times New Roman" w:cs="Times New Roman"/>
          <w:bCs/>
          <w:spacing w:val="-6"/>
          <w:sz w:val="24"/>
          <w:szCs w:val="24"/>
          <w:lang w:val="ru-RU"/>
        </w:rPr>
        <w:t xml:space="preserve">образовательные программы </w:t>
      </w:r>
      <w:r w:rsidRPr="008F50C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среднего профессионального образования (</w:t>
      </w:r>
      <w:r w:rsidRPr="008F50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программы подготовки квалифицированных рабочих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>, служащих</w:t>
      </w:r>
      <w:r w:rsidRPr="008F50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)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в соответствии с ФГОС СПО, и обучающихся, осваивающих основные программы профессионального обучения в областном государственном профессиональном образовательном бюджетном учреждении </w:t>
      </w:r>
      <w:r w:rsidR="008D02AA" w:rsidRPr="008D02AA">
        <w:rPr>
          <w:rFonts w:ascii="Times New Roman" w:hAnsi="Times New Roman" w:cs="Times New Roman"/>
          <w:spacing w:val="-6"/>
          <w:sz w:val="24"/>
          <w:szCs w:val="24"/>
          <w:lang w:val="ru-RU"/>
        </w:rPr>
        <w:t>«Сельскохозяйственный техникум»;</w:t>
      </w:r>
    </w:p>
    <w:p w14:paraId="454506B7" w14:textId="77777777" w:rsidR="00954227" w:rsidRPr="008F50C0" w:rsidRDefault="008F50C0" w:rsidP="004D12B6">
      <w:pPr>
        <w:pStyle w:val="aa"/>
        <w:tabs>
          <w:tab w:val="left" w:pos="0"/>
          <w:tab w:val="left" w:pos="845"/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>-Положения о промежуточной аттестации обучающихся, осваивающих образовательные</w:t>
      </w:r>
      <w:r w:rsidRPr="008F50C0">
        <w:rPr>
          <w:rFonts w:ascii="Times New Roman" w:hAnsi="Times New Roman" w:cs="Times New Roman"/>
          <w:bCs/>
          <w:spacing w:val="-6"/>
          <w:sz w:val="24"/>
          <w:szCs w:val="24"/>
          <w:lang w:val="ru-RU"/>
        </w:rPr>
        <w:t xml:space="preserve"> программы </w:t>
      </w:r>
      <w:r w:rsidRPr="008F50C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среднего профессионального образования (</w:t>
      </w:r>
      <w:r w:rsidRPr="008F50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программы подготовки квалифицированных рабочих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, служащих) в соответствии с ФГОС СПО, и обучающихся, осваивающих основные программы профессионального обучения в областном государственном профессиональном образовательном бюджетном учреждении </w:t>
      </w:r>
      <w:r w:rsidR="008D02AA" w:rsidRPr="008D02AA">
        <w:rPr>
          <w:rFonts w:ascii="Times New Roman" w:hAnsi="Times New Roman" w:cs="Times New Roman"/>
          <w:spacing w:val="-6"/>
          <w:sz w:val="24"/>
          <w:szCs w:val="24"/>
          <w:lang w:val="ru-RU"/>
        </w:rPr>
        <w:t>«Сельскохозяйственный техникум»;</w:t>
      </w:r>
    </w:p>
    <w:p w14:paraId="041F6749" w14:textId="77777777" w:rsidR="008D02AA" w:rsidRDefault="008F50C0" w:rsidP="004D12B6">
      <w:pPr>
        <w:pStyle w:val="aa"/>
        <w:tabs>
          <w:tab w:val="left" w:pos="0"/>
          <w:tab w:val="left" w:pos="845"/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>-Положения о проектной деятельности обучающихся, осваивающих образовательные</w:t>
      </w:r>
      <w:r w:rsidRPr="008F50C0">
        <w:rPr>
          <w:rFonts w:ascii="Times New Roman" w:hAnsi="Times New Roman" w:cs="Times New Roman"/>
          <w:bCs/>
          <w:spacing w:val="-6"/>
          <w:sz w:val="24"/>
          <w:szCs w:val="24"/>
          <w:lang w:val="ru-RU"/>
        </w:rPr>
        <w:t xml:space="preserve"> программы </w:t>
      </w:r>
      <w:r w:rsidRPr="008F50C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среднего профессионального образования (</w:t>
      </w:r>
      <w:r w:rsidRPr="008F50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программы подготовки квалифицированных рабочих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, служащих) в соответствии с ФГОС СПО в областном государственном профессиональном образовательном бюджетном учреждении </w:t>
      </w:r>
      <w:r w:rsidR="008D02AA" w:rsidRPr="008D02AA">
        <w:rPr>
          <w:rFonts w:ascii="Times New Roman" w:hAnsi="Times New Roman" w:cs="Times New Roman"/>
          <w:spacing w:val="-6"/>
          <w:sz w:val="24"/>
          <w:szCs w:val="24"/>
          <w:lang w:val="ru-RU"/>
        </w:rPr>
        <w:t>«Сельскохозяйственный техникум»;</w:t>
      </w:r>
    </w:p>
    <w:p w14:paraId="43CA15F7" w14:textId="77777777" w:rsidR="00954227" w:rsidRPr="008F50C0" w:rsidRDefault="008F50C0" w:rsidP="004D12B6">
      <w:pPr>
        <w:pStyle w:val="aa"/>
        <w:tabs>
          <w:tab w:val="left" w:pos="0"/>
          <w:tab w:val="left" w:pos="845"/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>-Положения об организации самостоятельной работы обучающихся, осваивающих образовательные</w:t>
      </w:r>
      <w:r w:rsidRPr="008F50C0">
        <w:rPr>
          <w:rFonts w:ascii="Times New Roman" w:hAnsi="Times New Roman" w:cs="Times New Roman"/>
          <w:bCs/>
          <w:spacing w:val="-6"/>
          <w:sz w:val="24"/>
          <w:szCs w:val="24"/>
          <w:lang w:val="ru-RU"/>
        </w:rPr>
        <w:t xml:space="preserve"> программы </w:t>
      </w:r>
      <w:r w:rsidRPr="008F50C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среднего профессионального образования (</w:t>
      </w:r>
      <w:r w:rsidRPr="008F50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программы подготовки квалифицированных рабочих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, служащих) в соответствии с ФГОС СПО в областном государственном профессиональном образовательном бюджетном учреждении </w:t>
      </w:r>
      <w:r w:rsidR="008D02AA">
        <w:rPr>
          <w:rFonts w:ascii="Times New Roman" w:hAnsi="Times New Roman" w:cs="Times New Roman"/>
          <w:spacing w:val="-6"/>
          <w:sz w:val="24"/>
          <w:szCs w:val="24"/>
          <w:lang w:val="ru-RU"/>
        </w:rPr>
        <w:t>«Сельскохозяйственный техникум»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>;</w:t>
      </w:r>
    </w:p>
    <w:p w14:paraId="3AB97248" w14:textId="77777777" w:rsidR="00954227" w:rsidRPr="008F50C0" w:rsidRDefault="008F50C0" w:rsidP="004D12B6">
      <w:pPr>
        <w:pStyle w:val="aa"/>
        <w:tabs>
          <w:tab w:val="left" w:pos="0"/>
          <w:tab w:val="left" w:pos="845"/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-Положения о режиме занятий обучающихся в областном государственном профессиональном образовательном бюджетном учреждении </w:t>
      </w:r>
      <w:r w:rsidR="008D02AA" w:rsidRPr="008D02AA">
        <w:rPr>
          <w:rFonts w:ascii="Times New Roman" w:hAnsi="Times New Roman" w:cs="Times New Roman"/>
          <w:spacing w:val="-6"/>
          <w:sz w:val="24"/>
          <w:szCs w:val="24"/>
          <w:lang w:val="ru-RU"/>
        </w:rPr>
        <w:t>«Сельскохозяйственный техникум»;</w:t>
      </w:r>
    </w:p>
    <w:p w14:paraId="77620DEB" w14:textId="77777777" w:rsidR="00954227" w:rsidRPr="002F0B87" w:rsidRDefault="008F50C0" w:rsidP="002F0B87">
      <w:pPr>
        <w:pStyle w:val="aa"/>
        <w:tabs>
          <w:tab w:val="left" w:pos="0"/>
          <w:tab w:val="left" w:pos="845"/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- других локальных нормативных актов учреждения. </w:t>
      </w:r>
    </w:p>
    <w:p w14:paraId="07BCE171" w14:textId="77777777" w:rsidR="00954227" w:rsidRPr="008F50C0" w:rsidRDefault="008F50C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5.4</w:t>
      </w:r>
      <w:r w:rsidRPr="008F50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.2.Организация учебного процесса и режим занятий</w:t>
      </w:r>
    </w:p>
    <w:p w14:paraId="74216345" w14:textId="77777777" w:rsidR="00954227" w:rsidRPr="008F50C0" w:rsidRDefault="008F50C0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начало учебного года – 1 сентября,  конец, в соответствии с учебным планом, -  30 июня.</w:t>
      </w:r>
    </w:p>
    <w:p w14:paraId="3FEA4940" w14:textId="77777777" w:rsidR="00954227" w:rsidRPr="008F50C0" w:rsidRDefault="008F50C0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продолжительность учебной недели – пять дней;  </w:t>
      </w:r>
    </w:p>
    <w:p w14:paraId="1A08E768" w14:textId="77777777" w:rsidR="00954227" w:rsidRPr="008F50C0" w:rsidRDefault="008F50C0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начало занятий в 8 час. 30 мин.;</w:t>
      </w:r>
    </w:p>
    <w:p w14:paraId="62A23B60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продолжительность всех  учебных занятий составляет: 1 академический час - 45 мин. (возможна группировка занятий парами по 2 академических часа,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перерыв между парами – 10 минут);</w:t>
      </w:r>
    </w:p>
    <w:p w14:paraId="04CCAD5E" w14:textId="77777777" w:rsidR="00954227" w:rsidRPr="008F50C0" w:rsidRDefault="008F50C0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-продолжительность учебного года: </w:t>
      </w:r>
    </w:p>
    <w:p w14:paraId="3B239A4F" w14:textId="77777777" w:rsidR="00954227" w:rsidRDefault="008F50C0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1 курсе - 52 не</w:t>
      </w:r>
      <w:r w:rsidR="002F0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дели, из них: 41 учебная неделя,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каникулы 11 недель (2 недели зимние каникулы, 9 недель – летние каникулы);</w:t>
      </w:r>
    </w:p>
    <w:p w14:paraId="5FE39426" w14:textId="77777777" w:rsidR="005F0D5C" w:rsidRDefault="005F0D5C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2 курсе -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52 не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дели, из них: 41 учебная неделя,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каникулы 11 недель (2 недели зимние каникулы, 9 недель – летние каникулы);</w:t>
      </w:r>
    </w:p>
    <w:p w14:paraId="38B772A3" w14:textId="77777777" w:rsidR="005F0D5C" w:rsidRPr="008F50C0" w:rsidRDefault="005F0D5C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3 курсе -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52 не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дели, из них: 41 учебная неделя,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каникулы 11 недель (2 недели зимние каникулы, 9 недель – летние каникулы);</w:t>
      </w:r>
    </w:p>
    <w:p w14:paraId="70B5A237" w14:textId="77777777" w:rsidR="00954227" w:rsidRPr="008F50C0" w:rsidRDefault="005F0D5C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4 курсе - 44</w:t>
      </w:r>
      <w:r w:rsidR="008F50C0"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</w:t>
      </w:r>
      <w:r w:rsidR="002F0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дели, из них: 41 учебная неделя,</w:t>
      </w:r>
      <w:r w:rsidR="008F50C0"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каникулы 2 недели. </w:t>
      </w:r>
    </w:p>
    <w:p w14:paraId="031D115E" w14:textId="77777777" w:rsidR="00954227" w:rsidRPr="008F50C0" w:rsidRDefault="008F50C0">
      <w:pPr>
        <w:pStyle w:val="aa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Общая продолжительность каникул в учебном году составляет не менее 11 недель, из них 2 недели в зимний период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0D300085" w14:textId="77777777" w:rsidR="00954227" w:rsidRPr="008F50C0" w:rsidRDefault="008F50C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Максимальный объем аудиторной учебной нагрузки в очной форме обучения составляет 36 академических часов в неделю или 1476 часов за учебный год.</w:t>
      </w:r>
    </w:p>
    <w:p w14:paraId="059098BB" w14:textId="77777777" w:rsidR="00954227" w:rsidRPr="008F50C0" w:rsidRDefault="008F50C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Учебный план представлен разделами:</w:t>
      </w:r>
    </w:p>
    <w:p w14:paraId="17400110" w14:textId="77777777" w:rsidR="00954227" w:rsidRPr="008F50C0" w:rsidRDefault="008F50C0">
      <w:pPr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Всего обязательного обучения – </w:t>
      </w:r>
      <w:r w:rsidR="005F0D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5940 часов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</w:p>
    <w:p w14:paraId="0D7583CF" w14:textId="77777777" w:rsidR="00954227" w:rsidRPr="008F50C0" w:rsidRDefault="008F50C0">
      <w:pPr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в том числе в форме практической подготовки </w:t>
      </w:r>
      <w:r w:rsidR="00D15D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684 часа, что составляет 25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% от общего объема часов обязательного обучения.</w:t>
      </w:r>
    </w:p>
    <w:p w14:paraId="704E433C" w14:textId="77777777" w:rsidR="00954227" w:rsidRPr="008F50C0" w:rsidRDefault="008F50C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во взаимо</w:t>
      </w:r>
      <w:r w:rsidR="002F0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действии с преподавателем –</w:t>
      </w:r>
      <w:r w:rsidR="00D15D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4571 часа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14:paraId="057646FE" w14:textId="77777777" w:rsidR="00954227" w:rsidRPr="008F50C0" w:rsidRDefault="008F50C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</w:t>
      </w:r>
      <w:r w:rsidR="00D15D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оятельная работа студентов – 685</w:t>
      </w:r>
      <w:r w:rsidR="005F0D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</w:t>
      </w:r>
      <w:r w:rsidR="00D15D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14:paraId="258E2ADC" w14:textId="77777777" w:rsidR="00954227" w:rsidRPr="008F50C0" w:rsidRDefault="008F50C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Общеобразовательная подготовка –  1476  часов. </w:t>
      </w:r>
    </w:p>
    <w:p w14:paraId="5A0EF052" w14:textId="77777777" w:rsidR="00954227" w:rsidRPr="008F50C0" w:rsidRDefault="008F50C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Профессиональная подготовка – </w:t>
      </w:r>
      <w:r w:rsidR="00D15D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4248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часов, из них: теоретическое обучение – 5</w:t>
      </w:r>
      <w:r w:rsidR="002F0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40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часов; практика  – </w:t>
      </w:r>
      <w:r w:rsidR="00D15D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3564</w:t>
      </w:r>
      <w:r w:rsidR="002F0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часов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в том числе: УП </w:t>
      </w:r>
      <w:r w:rsidR="00D15D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216 часов</w:t>
      </w:r>
      <w:r w:rsidR="002F0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15D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ПП  468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ча</w:t>
      </w:r>
      <w:r w:rsidR="00D15D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са;  самостоятельная работа 684</w:t>
      </w:r>
      <w:r w:rsidR="00002DB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часа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0A264EB0" w14:textId="77777777" w:rsidR="00954227" w:rsidRPr="008F50C0" w:rsidRDefault="008F50C0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В целях соблюдения требования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СанПиН 1.2.3685-21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 28 января 2021 г. № 2, в</w:t>
      </w:r>
      <w:r w:rsidR="00D15D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учебном плане предусмотрен 684</w:t>
      </w:r>
      <w:r w:rsidR="002F0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</w:t>
      </w:r>
      <w:r w:rsidR="00D15D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самостоятельной работы в пределах 36 учебной нагрузки (графа 12).</w:t>
      </w:r>
    </w:p>
    <w:p w14:paraId="7AA561B1" w14:textId="77777777" w:rsidR="00954227" w:rsidRPr="008F50C0" w:rsidRDefault="008F50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Обязательная учебная нагрузка при 5-ти дневной учебной неделе, для  обучающихся1-2 курсов составляет 36 академических часа в неделю, из них аудиторных 34 часа  и 2 часа самостоятельной  работы, при этом; учебная и (или) производственная практика проводится из расчета 36 часов в неделю, учебные сборы по НВП – в объеме 35 часов в неделю..</w:t>
      </w:r>
    </w:p>
    <w:p w14:paraId="35A1C680" w14:textId="77777777" w:rsidR="00954227" w:rsidRPr="008F50C0" w:rsidRDefault="008F50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Таким образом, объем учебных занятий и практики не  превышает 36 академических часов в неделю, с учетом самостоятельной работы.</w:t>
      </w:r>
    </w:p>
    <w:p w14:paraId="1A48F871" w14:textId="77777777" w:rsidR="00954227" w:rsidRPr="008F50C0" w:rsidRDefault="0095422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7C6FB5A7" w14:textId="77777777" w:rsidR="00954227" w:rsidRPr="008F50C0" w:rsidRDefault="008F50C0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5.4</w:t>
      </w:r>
      <w:r w:rsidRPr="008F50C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.3. Общеобразовательная подготовка</w:t>
      </w:r>
    </w:p>
    <w:p w14:paraId="6498C71E" w14:textId="77777777" w:rsidR="00954227" w:rsidRPr="008F50C0" w:rsidRDefault="008F50C0">
      <w:pPr>
        <w:pStyle w:val="af1"/>
        <w:ind w:firstLine="567"/>
        <w:jc w:val="both"/>
        <w:rPr>
          <w:lang w:val="ru-RU"/>
        </w:rPr>
      </w:pPr>
      <w:r w:rsidRPr="008F50C0">
        <w:rPr>
          <w:color w:val="000000" w:themeColor="text1"/>
          <w:lang w:val="ru-RU"/>
        </w:rPr>
        <w:t>Общеобразовательная подготовка ПП</w:t>
      </w:r>
      <w:r w:rsidR="008C49A9">
        <w:rPr>
          <w:color w:val="000000" w:themeColor="text1"/>
          <w:lang w:val="ru-RU"/>
        </w:rPr>
        <w:t>ССЗ</w:t>
      </w:r>
      <w:r w:rsidRPr="008F50C0">
        <w:rPr>
          <w:color w:val="000000" w:themeColor="text1"/>
          <w:lang w:val="ru-RU"/>
        </w:rPr>
        <w:t xml:space="preserve"> сформирована на основании Федерального закона «Об образовании в Российской Федерации» ч. 3 ст. 68 №273-ФЗ. </w:t>
      </w:r>
    </w:p>
    <w:p w14:paraId="541BC90D" w14:textId="77777777" w:rsidR="00954227" w:rsidRPr="008F50C0" w:rsidRDefault="008F50C0">
      <w:pPr>
        <w:pStyle w:val="af1"/>
        <w:ind w:firstLine="567"/>
        <w:jc w:val="both"/>
        <w:rPr>
          <w:lang w:val="ru-RU"/>
        </w:rPr>
      </w:pPr>
      <w:r w:rsidRPr="008F50C0">
        <w:rPr>
          <w:color w:val="000000" w:themeColor="text1"/>
          <w:lang w:val="ru-RU"/>
        </w:rPr>
        <w:t>Образовательные программы по общеобразовательной подготовке, разработаны в соответствии с требованиями федерального государственного образовательного стандарта среднего общего и среднего профессионального образования п</w:t>
      </w:r>
      <w:r w:rsidR="008C49A9" w:rsidRPr="008C49A9">
        <w:rPr>
          <w:spacing w:val="-6"/>
          <w:lang w:val="ru-RU"/>
        </w:rPr>
        <w:t xml:space="preserve"> </w:t>
      </w:r>
      <w:r w:rsidR="008C49A9" w:rsidRPr="008F50C0">
        <w:rPr>
          <w:spacing w:val="-6"/>
          <w:lang w:val="ru-RU"/>
        </w:rPr>
        <w:t xml:space="preserve">по </w:t>
      </w:r>
      <w:r w:rsidR="008C49A9">
        <w:rPr>
          <w:spacing w:val="-6"/>
          <w:lang w:val="ru-RU"/>
        </w:rPr>
        <w:t xml:space="preserve">специальности 35.02.16 Эксплуатация и ремонт сельскохозяйственной техники и оборудования </w:t>
      </w:r>
      <w:r w:rsidR="008C49A9" w:rsidRPr="004D12B6">
        <w:rPr>
          <w:lang w:val="ru-RU"/>
        </w:rPr>
        <w:t xml:space="preserve"> </w:t>
      </w:r>
      <w:r w:rsidRPr="008F50C0">
        <w:rPr>
          <w:b/>
          <w:i/>
          <w:spacing w:val="-6"/>
          <w:lang w:val="ru-RU"/>
        </w:rPr>
        <w:t xml:space="preserve"> </w:t>
      </w:r>
      <w:r w:rsidRPr="008F50C0">
        <w:rPr>
          <w:color w:val="000000" w:themeColor="text1"/>
          <w:lang w:val="ru-RU"/>
        </w:rPr>
        <w:t xml:space="preserve"> и положений федеральной основной общеобразовательной программы среднего общего образования.</w:t>
      </w:r>
    </w:p>
    <w:p w14:paraId="48FCDAED" w14:textId="77777777" w:rsidR="008C49A9" w:rsidRPr="008C49A9" w:rsidRDefault="008F50C0" w:rsidP="008C49A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О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бучающиеся, получающие среднее профессиональное образование по программе подготовки квалифицированных рабочих, служащих на базе основного общего образования, изучают общеобразовательные дисциплины одновременно с изучением общепрофессиональных и профессиональных курсов, дисциплин (модул</w:t>
      </w:r>
      <w:r w:rsid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ей) с первого по </w:t>
      </w:r>
      <w:r w:rsid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третий семестр.</w:t>
      </w:r>
    </w:p>
    <w:p w14:paraId="2767A2D2" w14:textId="77777777" w:rsidR="00954227" w:rsidRDefault="008F50C0">
      <w:pPr>
        <w:pStyle w:val="western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>
        <w:rPr>
          <w:color w:val="000000" w:themeColor="text1"/>
        </w:rPr>
        <w:t>В соответствии с требованиями Федерального государственного образовательного стандарта среднего общего образования в учебный план включены следующие обязательные общеобразовательные учебные дисциплины:</w:t>
      </w:r>
    </w:p>
    <w:p w14:paraId="4DDE1B45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ОУД.01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Русский язык</w:t>
      </w:r>
    </w:p>
    <w:p w14:paraId="5CC8FCC2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ОУД.02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Литература</w:t>
      </w:r>
    </w:p>
    <w:p w14:paraId="25957E63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ОУД.03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Иностранный язык</w:t>
      </w:r>
    </w:p>
    <w:p w14:paraId="731E629F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ОУД.04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История</w:t>
      </w:r>
    </w:p>
    <w:p w14:paraId="6FBA529D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ОУД.05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Обществознание</w:t>
      </w:r>
    </w:p>
    <w:p w14:paraId="5A003DC1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ОУД.06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Математика</w:t>
      </w:r>
    </w:p>
    <w:p w14:paraId="564E0488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ОУД.07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Информатика</w:t>
      </w:r>
    </w:p>
    <w:p w14:paraId="0A10B312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ОУД.08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Физика</w:t>
      </w:r>
    </w:p>
    <w:p w14:paraId="3DB26EF7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ОУД.09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Химия</w:t>
      </w:r>
    </w:p>
    <w:p w14:paraId="0157C0C4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ОУД.10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Биология</w:t>
      </w:r>
    </w:p>
    <w:p w14:paraId="1E8ADA2D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ОУД.11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Физическая культура</w:t>
      </w:r>
    </w:p>
    <w:p w14:paraId="4FE0A1F3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ОУД.12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География</w:t>
      </w:r>
    </w:p>
    <w:p w14:paraId="77B1D60E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ОУД.13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Основы безопасности жизнедеятельности</w:t>
      </w:r>
    </w:p>
    <w:p w14:paraId="7C6DD975" w14:textId="77777777" w:rsid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ОУД.14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Индивидуальный проект</w:t>
      </w:r>
    </w:p>
    <w:p w14:paraId="1D3C5FCF" w14:textId="77777777" w:rsidR="00954227" w:rsidRDefault="008F50C0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Дисциплины изучаются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пределах соответствующей образова</w:t>
      </w:r>
      <w:r w:rsidR="00E536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тельной программы в течение 1,2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семестра.</w:t>
      </w:r>
    </w:p>
    <w:p w14:paraId="303436E1" w14:textId="77777777" w:rsidR="00954227" w:rsidRDefault="008F50C0">
      <w:pPr>
        <w:pStyle w:val="western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>
        <w:rPr>
          <w:color w:val="000000" w:themeColor="text1"/>
        </w:rPr>
        <w:t xml:space="preserve">Знания и умения, полученные обучающимися при освоении учебных дисциплин общеобразовательной подготовки, углубляются и расширяются в процессе изучения </w:t>
      </w:r>
      <w:r>
        <w:rPr>
          <w:color w:val="000000" w:themeColor="text1"/>
          <w:lang w:eastAsia="ar-SA"/>
        </w:rPr>
        <w:t>дисциплин общепрофессионального цикла, а также отдельных дисциплин профессионального цикла.</w:t>
      </w:r>
    </w:p>
    <w:p w14:paraId="5E2A35CB" w14:textId="77777777" w:rsidR="00954227" w:rsidRPr="008F50C0" w:rsidRDefault="008F50C0">
      <w:pPr>
        <w:pStyle w:val="af1"/>
        <w:ind w:firstLine="709"/>
        <w:jc w:val="both"/>
        <w:rPr>
          <w:lang w:val="ru-RU"/>
        </w:rPr>
      </w:pPr>
      <w:r w:rsidRPr="008F50C0">
        <w:rPr>
          <w:color w:val="000000" w:themeColor="text1"/>
          <w:lang w:val="ru-RU"/>
        </w:rPr>
        <w:t>В учебный план в раздел общеобразовательная подготовка вк</w:t>
      </w:r>
      <w:r w:rsidR="00E53696">
        <w:rPr>
          <w:color w:val="000000" w:themeColor="text1"/>
          <w:lang w:val="ru-RU"/>
        </w:rPr>
        <w:t>лючена учебная дисциплина ОУД 13</w:t>
      </w:r>
      <w:r w:rsidRPr="008F50C0">
        <w:rPr>
          <w:color w:val="000000" w:themeColor="text1"/>
          <w:lang w:val="ru-RU"/>
        </w:rPr>
        <w:t xml:space="preserve"> «Основы безопасности жизнедеятельности», в раздел общепрофессиональная подготовка - учебная дисциплина </w:t>
      </w:r>
      <w:r w:rsidR="008C49A9">
        <w:rPr>
          <w:color w:val="000000" w:themeColor="text1"/>
          <w:lang w:val="ru-RU"/>
        </w:rPr>
        <w:t>СГ.03</w:t>
      </w:r>
      <w:r w:rsidRPr="008F50C0">
        <w:rPr>
          <w:color w:val="000000" w:themeColor="text1"/>
          <w:lang w:val="ru-RU"/>
        </w:rPr>
        <w:t xml:space="preserve"> «Безопасность жизнедеятельности».</w:t>
      </w:r>
      <w:r w:rsidR="008C49A9">
        <w:rPr>
          <w:color w:val="000000" w:themeColor="text1"/>
          <w:lang w:val="ru-RU"/>
        </w:rPr>
        <w:t xml:space="preserve"> </w:t>
      </w:r>
      <w:r w:rsidRPr="008F50C0">
        <w:rPr>
          <w:color w:val="000000" w:themeColor="text1"/>
          <w:lang w:val="ru-RU"/>
        </w:rPr>
        <w:t xml:space="preserve"> Программы по указанным учебным дисциплинам  предусматривают изучение НВП</w:t>
      </w:r>
      <w:r w:rsidR="008C49A9">
        <w:rPr>
          <w:color w:val="000000" w:themeColor="text1"/>
          <w:lang w:val="ru-RU"/>
        </w:rPr>
        <w:t xml:space="preserve">, </w:t>
      </w:r>
      <w:r w:rsidRPr="008F50C0">
        <w:rPr>
          <w:color w:val="000000" w:themeColor="text1"/>
          <w:lang w:val="ru-RU"/>
        </w:rPr>
        <w:t xml:space="preserve"> в том числе и проведение учебных сборов, на которые выделена 1 неделя во втором семестре за счет перераспределения часов внутри учебного плана в рамках норматива учебной нагрузки. </w:t>
      </w:r>
    </w:p>
    <w:p w14:paraId="145EA7B5" w14:textId="77777777" w:rsidR="00954227" w:rsidRPr="008F50C0" w:rsidRDefault="008F50C0">
      <w:pPr>
        <w:pStyle w:val="af1"/>
        <w:ind w:firstLine="709"/>
        <w:jc w:val="both"/>
        <w:rPr>
          <w:lang w:val="ru-RU"/>
        </w:rPr>
      </w:pPr>
      <w:r w:rsidRPr="008F50C0">
        <w:rPr>
          <w:color w:val="000000" w:themeColor="text1"/>
          <w:lang w:val="ru-RU"/>
        </w:rPr>
        <w:t>По итогу изучения данных дисциплин и проведения сборов, проводится   зачет во втором семестре.</w:t>
      </w:r>
    </w:p>
    <w:p w14:paraId="0E548101" w14:textId="77777777" w:rsidR="00954227" w:rsidRPr="008F50C0" w:rsidRDefault="008F50C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группах, где обучаются только юноши, занятия пройдут в формате сборов, в группах, где обучаются только девуш</w:t>
      </w:r>
      <w:r w:rsidRPr="008F50C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занятия пройдут в формате </w:t>
      </w:r>
      <w:proofErr w:type="spellStart"/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медподготовки</w:t>
      </w:r>
      <w:proofErr w:type="spellEnd"/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а в группах, где обучаются одновременно юноши и девушки в формате сборов/</w:t>
      </w:r>
      <w:proofErr w:type="spellStart"/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медподготовки</w:t>
      </w:r>
      <w:proofErr w:type="spellEnd"/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14:paraId="5AE5CA52" w14:textId="77777777" w:rsidR="00954227" w:rsidRPr="008F50C0" w:rsidRDefault="008F50C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учебном плане на  дисциплину ОУД.09 «Физическая культура», отводится 2 часа в неделю, третий час  реализовывается за счет часов внеурочной деятельности и (или) за счет посещения обучающимися спортивных секций, спортивных клубов, что соответствует санитарным </w:t>
      </w:r>
      <w:hyperlink r:id="rId21" w:tooltip="https://login.consultant.ru/link/?req=doc&amp;base=LAW&amp;n=375839&amp;date=28.12.2022&amp;dst=100137&amp;field=134" w:history="1">
        <w:r w:rsidRPr="008F50C0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правилам и нормам</w:t>
        </w:r>
      </w:hyperlink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 постановлением Главного государственного санитарного врача Российской Федерации от  28 января 2021 г. № 2.</w:t>
      </w:r>
    </w:p>
    <w:p w14:paraId="3C8F8627" w14:textId="77777777" w:rsidR="00954227" w:rsidRPr="008F50C0" w:rsidRDefault="008F50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Дисциплина ОУД.14 Индивидуальный проект представлена в учебном плане в виде учебного проекта.</w:t>
      </w:r>
      <w:r w:rsidR="008C49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Индивидуальный проект выполняется обучающимся самостоятельно под руководством преподавателя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выбранной теме в рамках одного или нескольких изучаемых общеобразовательных дисциплин с учетом получаемой профессии.             </w:t>
      </w:r>
    </w:p>
    <w:p w14:paraId="691A6241" w14:textId="77777777" w:rsidR="00954227" w:rsidRPr="008F50C0" w:rsidRDefault="008F50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Индивидуальный проект выполняется обучающимися на первом курсе общеобразовательного цикла в рамках учебного времени, специально отведенного учебным планом, в виде </w:t>
      </w:r>
      <w:proofErr w:type="gramStart"/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самостоятельной  работы</w:t>
      </w:r>
      <w:proofErr w:type="gramEnd"/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должен быть представлен в виде завершенного разработанного проекта: информационного, творческого, прикладного, </w:t>
      </w:r>
      <w:r w:rsidRPr="008F50C0">
        <w:rPr>
          <w:rFonts w:ascii="Times New Roman" w:eastAsia="Yu Mincho" w:hAnsi="Times New Roman" w:cs="Times New Roman"/>
          <w:color w:val="000000" w:themeColor="text1"/>
          <w:sz w:val="24"/>
          <w:szCs w:val="24"/>
          <w:lang w:val="ru-RU"/>
        </w:rPr>
        <w:t xml:space="preserve">инновационного, конструкторского. Выполнение работы по индивидуальному проекту </w:t>
      </w:r>
      <w:proofErr w:type="gramStart"/>
      <w:r w:rsidRPr="008F50C0">
        <w:rPr>
          <w:rFonts w:ascii="Times New Roman" w:eastAsia="Yu Mincho" w:hAnsi="Times New Roman" w:cs="Times New Roman"/>
          <w:color w:val="000000" w:themeColor="text1"/>
          <w:sz w:val="24"/>
          <w:szCs w:val="24"/>
          <w:lang w:val="ru-RU"/>
        </w:rPr>
        <w:t>проводится  в</w:t>
      </w:r>
      <w:proofErr w:type="gramEnd"/>
      <w:r w:rsidRPr="008F50C0">
        <w:rPr>
          <w:rFonts w:ascii="Times New Roman" w:eastAsia="Yu Mincho" w:hAnsi="Times New Roman" w:cs="Times New Roman"/>
          <w:color w:val="000000" w:themeColor="text1"/>
          <w:sz w:val="24"/>
          <w:szCs w:val="24"/>
          <w:lang w:val="ru-RU"/>
        </w:rPr>
        <w:t xml:space="preserve"> соответствии с положением техникума об индивидуальном проекте.</w:t>
      </w:r>
    </w:p>
    <w:p w14:paraId="34383A85" w14:textId="77777777" w:rsidR="00954227" w:rsidRPr="008F50C0" w:rsidRDefault="00E536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Экзамен</w:t>
      </w:r>
      <w:r w:rsidR="008F50C0"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общеобразовательной подготовке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проводится по предмету </w:t>
      </w:r>
      <w:r w:rsidR="008C49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Математика </w:t>
      </w:r>
      <w:r w:rsidR="008C49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на 3 семестре 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курса.</w:t>
      </w:r>
    </w:p>
    <w:p w14:paraId="6C29D129" w14:textId="77777777" w:rsidR="00954227" w:rsidRPr="008F50C0" w:rsidRDefault="008F50C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Согласно учебному плану общеобразовательная</w:t>
      </w:r>
      <w:r w:rsidR="008C49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подготовка   заканчивается на 2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курсе, по итогам текущей и  промежуточной аттестации.</w:t>
      </w:r>
    </w:p>
    <w:p w14:paraId="1B4A11BA" w14:textId="77777777" w:rsidR="00E53696" w:rsidRDefault="008F50C0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 xml:space="preserve">   </w:t>
      </w:r>
    </w:p>
    <w:p w14:paraId="0396BB8E" w14:textId="77777777" w:rsidR="00954227" w:rsidRPr="008F50C0" w:rsidRDefault="008F50C0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>5.4</w:t>
      </w:r>
      <w:r w:rsidRPr="008F50C0"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>.4. Профессиональная подготовка</w:t>
      </w:r>
    </w:p>
    <w:p w14:paraId="48A5E5CA" w14:textId="77777777" w:rsidR="00954227" w:rsidRPr="008F50C0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Раздел учебного плана «Профессиональная подготовка» формируется в соответствии с требованиями ФГОС СПО по </w:t>
      </w:r>
      <w:r w:rsidR="008C49A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специальности </w:t>
      </w:r>
      <w:r w:rsidR="00FF0118">
        <w:rPr>
          <w:rFonts w:ascii="Times New Roman" w:hAnsi="Times New Roman" w:cs="Times New Roman"/>
          <w:spacing w:val="-6"/>
          <w:sz w:val="24"/>
          <w:szCs w:val="24"/>
          <w:lang w:val="ru-RU"/>
        </w:rPr>
        <w:t>36.02.01 Ветеринария</w:t>
      </w:r>
      <w:r w:rsidR="008C49A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8C49A9" w:rsidRPr="004D1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соответствии с видами деятельности, соответствующими присваиваемым квалификациям и состоит из профессиональных модулей в составе: междисциплинарных курсов (включающих в себя теоретические и лабораторно-практические занятия), учебной и производственной практик.</w:t>
      </w:r>
    </w:p>
    <w:p w14:paraId="1F6D60DC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Практикоориен</w:t>
      </w:r>
      <w:r w:rsid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тированность</w:t>
      </w:r>
      <w:proofErr w:type="spellEnd"/>
      <w:r w:rsid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ПП</w:t>
      </w:r>
      <w:r w:rsidR="008C49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ССЗ</w:t>
      </w:r>
      <w:r w:rsid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составляет 70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%.</w:t>
      </w:r>
    </w:p>
    <w:p w14:paraId="42298FAB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Согласно ФГОС </w:t>
      </w:r>
      <w:r w:rsidR="008C49A9"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по </w:t>
      </w:r>
      <w:r w:rsidR="008C49A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специальности </w:t>
      </w:r>
      <w:proofErr w:type="spellStart"/>
      <w:r w:rsidR="00FF0118">
        <w:rPr>
          <w:rFonts w:ascii="Times New Roman" w:hAnsi="Times New Roman" w:cs="Times New Roman"/>
          <w:spacing w:val="-6"/>
          <w:sz w:val="24"/>
          <w:szCs w:val="24"/>
          <w:lang w:val="ru-RU"/>
        </w:rPr>
        <w:t>специальности</w:t>
      </w:r>
      <w:proofErr w:type="spellEnd"/>
      <w:r w:rsidR="00FF011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36.02.01 </w:t>
      </w:r>
      <w:proofErr w:type="gramStart"/>
      <w:r w:rsidR="00FF011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Ветеринария </w:t>
      </w:r>
      <w:r w:rsidR="00FF0118" w:rsidRPr="004D1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общий</w:t>
      </w:r>
      <w:proofErr w:type="gramEnd"/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 </w:t>
      </w:r>
      <w:r w:rsidRPr="008F50C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объем </w:t>
      </w:r>
      <w:r w:rsidR="008C49A9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8F50C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профессиональной подготовки  составляет </w:t>
      </w:r>
      <w:r w:rsidR="008C49A9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4</w:t>
      </w:r>
      <w:r w:rsidR="00FF0118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24</w:t>
      </w:r>
      <w:r w:rsidR="008C49A9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8 часов</w:t>
      </w:r>
      <w:r w:rsidRPr="008F50C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, в том числе вариативная часть</w:t>
      </w:r>
      <w:r w:rsidR="008C49A9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образовательной программы - 1</w:t>
      </w:r>
      <w:r w:rsidR="00FF0118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296 часов</w:t>
      </w:r>
      <w:r w:rsidRPr="008F50C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.</w:t>
      </w:r>
    </w:p>
    <w:p w14:paraId="4F79725B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При реализации учебных предметов, курсов, дисциплин (модулей), практики, иных компонентов образовательных программ, предусмотренных учебным </w:t>
      </w:r>
      <w:r w:rsidR="008C49A9"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по </w:t>
      </w:r>
      <w:r w:rsidR="008C49A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специальности </w:t>
      </w:r>
      <w:proofErr w:type="spellStart"/>
      <w:proofErr w:type="gramStart"/>
      <w:r w:rsidR="00FF0118">
        <w:rPr>
          <w:rFonts w:ascii="Times New Roman" w:hAnsi="Times New Roman" w:cs="Times New Roman"/>
          <w:spacing w:val="-6"/>
          <w:sz w:val="24"/>
          <w:szCs w:val="24"/>
          <w:lang w:val="ru-RU"/>
        </w:rPr>
        <w:t>специальности</w:t>
      </w:r>
      <w:proofErr w:type="spellEnd"/>
      <w:r w:rsidR="00FF011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 36.02.01</w:t>
      </w:r>
      <w:proofErr w:type="gramEnd"/>
      <w:r w:rsidR="00FF011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Ветеринария </w:t>
      </w:r>
      <w:r w:rsidR="00FF0118" w:rsidRPr="004D1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образовательная деятельность организуется в форме практической подготовки.</w:t>
      </w:r>
    </w:p>
    <w:p w14:paraId="0124E1BB" w14:textId="77777777" w:rsidR="00954227" w:rsidRPr="008F50C0" w:rsidRDefault="008F50C0" w:rsidP="00FF011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  <w:lang w:val="ru-RU"/>
        </w:rPr>
        <w:t xml:space="preserve">Форма организации практической подготовки при освоении образовательной программы в условиях выполнения обучающимися определенных видов работ, связанны с будущей профессиональной деятельностью и направлены на формирование, закрепление, развитие практических навыков и компетенций, </w:t>
      </w:r>
      <w:r w:rsidRPr="008F50C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4"/>
          <w:szCs w:val="24"/>
          <w:lang w:val="ru-RU"/>
        </w:rPr>
        <w:t xml:space="preserve">личностных </w:t>
      </w:r>
      <w:proofErr w:type="gramStart"/>
      <w:r w:rsidRPr="008F50C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4"/>
          <w:szCs w:val="24"/>
          <w:lang w:val="ru-RU"/>
        </w:rPr>
        <w:t>результатов  реализации</w:t>
      </w:r>
      <w:proofErr w:type="gramEnd"/>
      <w:r w:rsidRPr="008F50C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4"/>
          <w:szCs w:val="24"/>
          <w:lang w:val="ru-RU"/>
        </w:rPr>
        <w:t xml:space="preserve"> программы воспитания, определенных отраслевыми требованиями к деловым качествам личности </w:t>
      </w:r>
      <w:r w:rsidRPr="008F50C0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  <w:lang w:val="ru-RU"/>
        </w:rPr>
        <w:t xml:space="preserve">по </w:t>
      </w:r>
      <w:r w:rsidR="008C49A9"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8C49A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специальности </w:t>
      </w:r>
      <w:proofErr w:type="spellStart"/>
      <w:r w:rsidR="00FF0118">
        <w:rPr>
          <w:rFonts w:ascii="Times New Roman" w:hAnsi="Times New Roman" w:cs="Times New Roman"/>
          <w:spacing w:val="-6"/>
          <w:sz w:val="24"/>
          <w:szCs w:val="24"/>
          <w:lang w:val="ru-RU"/>
        </w:rPr>
        <w:t>специальности</w:t>
      </w:r>
      <w:proofErr w:type="spellEnd"/>
      <w:r w:rsidR="00FF011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36.02.01 Ветеринария. </w:t>
      </w:r>
      <w:r w:rsidR="00FF0118" w:rsidRPr="004D1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EF48026" w14:textId="77777777" w:rsidR="00954227" w:rsidRDefault="008F50C0" w:rsidP="00FF0118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Раздел ПП.00 Профессиональная подготовка состоит из подразделов</w:t>
      </w:r>
      <w:r w:rsid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F01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ОГСЭ.00</w:t>
      </w:r>
      <w:r w:rsidR="00FF0118" w:rsidRPr="00FF0118">
        <w:rPr>
          <w:lang w:val="ru-RU"/>
        </w:rPr>
        <w:t xml:space="preserve"> </w:t>
      </w:r>
      <w:r w:rsidR="00FF0118" w:rsidRPr="00FF01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Общегуманитарный и социально-экономический цикл</w:t>
      </w:r>
      <w:r w:rsid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FF01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ЕН.00 математический цикл,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ОП.00 Общепрофессиональные дисциплины и П.00 Профессиональный  цикл.</w:t>
      </w:r>
    </w:p>
    <w:p w14:paraId="04E51B02" w14:textId="77777777" w:rsidR="00E53696" w:rsidRPr="00E53696" w:rsidRDefault="00E53696" w:rsidP="00E53696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Подраздел </w:t>
      </w:r>
      <w:r w:rsidR="00FF0118" w:rsidRPr="00FF01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Общегуманитарный и социально-экономический цикл 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предусматривает изучение сл</w:t>
      </w:r>
      <w:r w:rsidR="008C49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едующих  дисциплин (в объеме </w:t>
      </w:r>
      <w:r w:rsidR="00FF01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468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часов):</w:t>
      </w:r>
    </w:p>
    <w:tbl>
      <w:tblPr>
        <w:tblW w:w="3980" w:type="dxa"/>
        <w:tblInd w:w="1357" w:type="dxa"/>
        <w:tblLook w:val="04A0" w:firstRow="1" w:lastRow="0" w:firstColumn="1" w:lastColumn="0" w:noHBand="0" w:noVBand="1"/>
      </w:tblPr>
      <w:tblGrid>
        <w:gridCol w:w="1180"/>
        <w:gridCol w:w="2800"/>
      </w:tblGrid>
      <w:tr w:rsidR="00FF0118" w:rsidRPr="00FF0118" w14:paraId="2F364A8E" w14:textId="77777777" w:rsidTr="00FF0118">
        <w:trPr>
          <w:trHeight w:val="6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9DBA3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lang w:val="ru-RU" w:eastAsia="ru-RU"/>
              </w:rPr>
              <w:t>ОГСЭ.01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07BFA19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lang w:val="ru-RU" w:eastAsia="ru-RU"/>
              </w:rPr>
              <w:t>Основы философии</w:t>
            </w:r>
          </w:p>
        </w:tc>
      </w:tr>
      <w:tr w:rsidR="00FF0118" w:rsidRPr="00FF0118" w14:paraId="673B96CC" w14:textId="77777777" w:rsidTr="00FF0118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6E947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lang w:val="ru-RU" w:eastAsia="ru-RU"/>
              </w:rPr>
              <w:t>ОГСЭ.02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FC016E7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lang w:val="ru-RU" w:eastAsia="ru-RU"/>
              </w:rPr>
              <w:t>История</w:t>
            </w:r>
          </w:p>
        </w:tc>
      </w:tr>
      <w:tr w:rsidR="00FF0118" w:rsidRPr="00FF0118" w14:paraId="23B241F6" w14:textId="77777777" w:rsidTr="00FF0118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50C1D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lang w:val="ru-RU" w:eastAsia="ru-RU"/>
              </w:rPr>
              <w:t>ОГСЭ.03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7EA5F9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lang w:val="ru-RU" w:eastAsia="ru-RU"/>
              </w:rPr>
              <w:t>Психология общения</w:t>
            </w:r>
          </w:p>
        </w:tc>
      </w:tr>
      <w:tr w:rsidR="00FF0118" w:rsidRPr="006E1994" w14:paraId="6370CCB6" w14:textId="77777777" w:rsidTr="00FF0118">
        <w:trPr>
          <w:trHeight w:val="97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9418E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lang w:val="ru-RU" w:eastAsia="ru-RU"/>
              </w:rPr>
              <w:t>ОГСЭ.04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748720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lang w:val="ru-RU" w:eastAsia="ru-RU"/>
              </w:rPr>
              <w:t>Иностранный язык в профессиональной деятельности</w:t>
            </w:r>
          </w:p>
        </w:tc>
      </w:tr>
      <w:tr w:rsidR="00FF0118" w:rsidRPr="00FF0118" w14:paraId="32B4C285" w14:textId="77777777" w:rsidTr="00FF0118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A4625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lang w:val="ru-RU" w:eastAsia="ru-RU"/>
              </w:rPr>
              <w:t>ОГСЭ.05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11E616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lang w:val="ru-RU" w:eastAsia="ru-RU"/>
              </w:rPr>
              <w:t>Физическая культура</w:t>
            </w:r>
          </w:p>
        </w:tc>
      </w:tr>
    </w:tbl>
    <w:p w14:paraId="5B972AC7" w14:textId="77777777" w:rsidR="00FF0118" w:rsidRDefault="00FF0118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150F28D" w14:textId="77777777" w:rsidR="00FF0118" w:rsidRDefault="00FF0118" w:rsidP="00FF0118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Подраздел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математический цикл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предусматривает изучение сл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едующих  дисциплин (в объеме 144 часа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):</w:t>
      </w:r>
    </w:p>
    <w:tbl>
      <w:tblPr>
        <w:tblW w:w="3980" w:type="dxa"/>
        <w:tblInd w:w="1301" w:type="dxa"/>
        <w:tblLook w:val="04A0" w:firstRow="1" w:lastRow="0" w:firstColumn="1" w:lastColumn="0" w:noHBand="0" w:noVBand="1"/>
      </w:tblPr>
      <w:tblGrid>
        <w:gridCol w:w="1180"/>
        <w:gridCol w:w="2800"/>
      </w:tblGrid>
      <w:tr w:rsidR="00FF0118" w:rsidRPr="00FF0118" w14:paraId="4768EE3A" w14:textId="77777777" w:rsidTr="00FF0118">
        <w:trPr>
          <w:trHeight w:val="6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5F865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ЕН.01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7071F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Химия</w:t>
            </w:r>
          </w:p>
        </w:tc>
      </w:tr>
      <w:tr w:rsidR="00FF0118" w:rsidRPr="00FF0118" w14:paraId="0BA832AF" w14:textId="77777777" w:rsidTr="00FF011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8093B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ЕН.02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6CDF6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Информатика</w:t>
            </w:r>
          </w:p>
        </w:tc>
      </w:tr>
      <w:tr w:rsidR="00FF0118" w:rsidRPr="00FF0118" w14:paraId="1AA4EB54" w14:textId="77777777" w:rsidTr="00FF0118">
        <w:trPr>
          <w:trHeight w:val="81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D0EA8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ЕН.03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82DE1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Экологические основы природопользования</w:t>
            </w:r>
          </w:p>
        </w:tc>
      </w:tr>
    </w:tbl>
    <w:p w14:paraId="43E4C025" w14:textId="77777777" w:rsidR="00FF0118" w:rsidRDefault="00FF0118" w:rsidP="00FF0118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9AC21FC" w14:textId="77777777" w:rsidR="00FF0118" w:rsidRDefault="00FF0118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BA09285" w14:textId="77777777" w:rsidR="00954227" w:rsidRDefault="008F50C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         Подраздел общепрофессиональные дисциплины предусматривает изучение сл</w:t>
      </w:r>
      <w:r w:rsidR="00FF01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едующих  дисциплин (в объеме 1002</w:t>
      </w:r>
      <w:r w:rsidR="00E31B4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часа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):</w:t>
      </w:r>
    </w:p>
    <w:p w14:paraId="7A21C736" w14:textId="77777777" w:rsidR="00FF0118" w:rsidRDefault="00FF0118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W w:w="7433" w:type="dxa"/>
        <w:tblInd w:w="660" w:type="dxa"/>
        <w:tblLook w:val="04A0" w:firstRow="1" w:lastRow="0" w:firstColumn="1" w:lastColumn="0" w:noHBand="0" w:noVBand="1"/>
      </w:tblPr>
      <w:tblGrid>
        <w:gridCol w:w="2204"/>
        <w:gridCol w:w="5229"/>
      </w:tblGrid>
      <w:tr w:rsidR="00FF0118" w:rsidRPr="00FF0118" w14:paraId="5A77D8DA" w14:textId="77777777" w:rsidTr="00FF0118">
        <w:trPr>
          <w:trHeight w:val="306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46D15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lang w:val="ru-RU" w:eastAsia="ru-RU"/>
              </w:rPr>
              <w:t>ОП.01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9B23E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lang w:val="ru-RU" w:eastAsia="ru-RU"/>
              </w:rPr>
              <w:t>Безопасность жизнедеятельности</w:t>
            </w:r>
          </w:p>
        </w:tc>
      </w:tr>
      <w:tr w:rsidR="00FF0118" w:rsidRPr="00FF0118" w14:paraId="741FC7CD" w14:textId="77777777" w:rsidTr="00FF0118">
        <w:trPr>
          <w:trHeight w:val="258"/>
        </w:trPr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7055A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ОП. 02</w:t>
            </w:r>
          </w:p>
        </w:tc>
        <w:tc>
          <w:tcPr>
            <w:tcW w:w="5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52596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Анатомия и физиология животных </w:t>
            </w:r>
          </w:p>
        </w:tc>
      </w:tr>
      <w:tr w:rsidR="00FF0118" w:rsidRPr="00FF0118" w14:paraId="7ADEB4D2" w14:textId="77777777" w:rsidTr="00FF0118">
        <w:trPr>
          <w:trHeight w:val="261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0FB49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ОП. 03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4E415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Латинский язык в ветеринарии</w:t>
            </w:r>
          </w:p>
        </w:tc>
      </w:tr>
      <w:tr w:rsidR="00FF0118" w:rsidRPr="00FF0118" w14:paraId="3729F672" w14:textId="77777777" w:rsidTr="00FF0118">
        <w:trPr>
          <w:trHeight w:val="266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BE02A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ОП. 04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3791C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Основы микробиологии</w:t>
            </w:r>
          </w:p>
        </w:tc>
      </w:tr>
      <w:tr w:rsidR="00FF0118" w:rsidRPr="00FF0118" w14:paraId="633A6C11" w14:textId="77777777" w:rsidTr="00FF0118">
        <w:trPr>
          <w:trHeight w:val="397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053FF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ОП. 05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33CA5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Ветеринарная фармакология</w:t>
            </w:r>
          </w:p>
        </w:tc>
      </w:tr>
      <w:tr w:rsidR="00FF0118" w:rsidRPr="006E1994" w14:paraId="4FE0BBC2" w14:textId="77777777" w:rsidTr="00FF0118">
        <w:trPr>
          <w:trHeight w:val="403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0B81E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ОП. 06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43EF9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Информационные технологии в профессиональной деятельности</w:t>
            </w:r>
          </w:p>
        </w:tc>
      </w:tr>
      <w:tr w:rsidR="00FF0118" w:rsidRPr="00FF0118" w14:paraId="468BFC42" w14:textId="77777777" w:rsidTr="00FF0118">
        <w:trPr>
          <w:trHeight w:val="454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FF17E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ОП. 07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05DD1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Правовые основы профессиональной деятельности</w:t>
            </w:r>
          </w:p>
        </w:tc>
      </w:tr>
      <w:tr w:rsidR="00FF0118" w:rsidRPr="006E1994" w14:paraId="457D77B4" w14:textId="77777777" w:rsidTr="00FF0118">
        <w:trPr>
          <w:trHeight w:val="404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947F2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ОП. 08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9CBD5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Метрология, стандартизация и подтверждение качества</w:t>
            </w:r>
          </w:p>
        </w:tc>
      </w:tr>
      <w:tr w:rsidR="00FF0118" w:rsidRPr="006E1994" w14:paraId="344C3EFC" w14:textId="77777777" w:rsidTr="00FF0118">
        <w:trPr>
          <w:trHeight w:val="31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61F9C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ОП. 09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7A11A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Основы экономики, менеджмента и маркетинга</w:t>
            </w:r>
          </w:p>
        </w:tc>
      </w:tr>
      <w:tr w:rsidR="00FF0118" w:rsidRPr="00FF0118" w14:paraId="7DA9B866" w14:textId="77777777" w:rsidTr="00FF0118">
        <w:trPr>
          <w:trHeight w:val="259"/>
        </w:trPr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90989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ОП. 10</w:t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FAB42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Охрана труда</w:t>
            </w:r>
          </w:p>
        </w:tc>
      </w:tr>
      <w:tr w:rsidR="00FF0118" w:rsidRPr="00FF0118" w14:paraId="08649137" w14:textId="77777777" w:rsidTr="00FF0118">
        <w:trPr>
          <w:trHeight w:val="416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40E72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ОП.В.01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B331B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Болезни мелких домашних животных</w:t>
            </w:r>
          </w:p>
        </w:tc>
      </w:tr>
      <w:tr w:rsidR="00FF0118" w:rsidRPr="006E1994" w14:paraId="134FEDCC" w14:textId="77777777" w:rsidTr="00FF0118">
        <w:trPr>
          <w:trHeight w:val="2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3AEDE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lang w:val="ru-RU" w:eastAsia="ru-RU"/>
              </w:rPr>
              <w:t>ОП.В.02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F843DB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lang w:val="ru-RU" w:eastAsia="ru-RU"/>
              </w:rPr>
              <w:t>Основы делового общения и трудоустройства</w:t>
            </w:r>
          </w:p>
        </w:tc>
      </w:tr>
      <w:tr w:rsidR="00FF0118" w:rsidRPr="006E1994" w14:paraId="6FB4CFFB" w14:textId="77777777" w:rsidTr="00FF0118">
        <w:trPr>
          <w:trHeight w:val="412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2584A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lang w:val="ru-RU" w:eastAsia="ru-RU"/>
              </w:rPr>
              <w:t>ОП.В.03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E1FD07" w14:textId="77777777" w:rsidR="00FF0118" w:rsidRPr="00FF0118" w:rsidRDefault="00FF0118" w:rsidP="00FF0118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118">
              <w:rPr>
                <w:rFonts w:ascii="Times New Roman" w:eastAsia="Times New Roman" w:hAnsi="Times New Roman" w:cs="Times New Roman"/>
                <w:lang w:val="ru-RU" w:eastAsia="ru-RU"/>
              </w:rPr>
              <w:t>Основы финансовой грамотности и бережливого производства</w:t>
            </w:r>
          </w:p>
        </w:tc>
      </w:tr>
    </w:tbl>
    <w:p w14:paraId="069BB33E" w14:textId="77777777" w:rsidR="00E31B4A" w:rsidRPr="008F50C0" w:rsidRDefault="00E31B4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E380A19" w14:textId="77777777" w:rsidR="00E31B4A" w:rsidRDefault="00E31B4A" w:rsidP="00E5369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6E819E0" w14:textId="77777777" w:rsidR="00954227" w:rsidRPr="008F50C0" w:rsidRDefault="008F50C0" w:rsidP="00E536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Профессиональный  цикл</w:t>
      </w:r>
      <w:r w:rsidRPr="008F50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873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2598</w:t>
      </w:r>
      <w:r w:rsidR="00E31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часов) предусматривает изучение  профессиональных модулей и междисциплинарных курсов, учебную и производственную практику.</w:t>
      </w: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</w:p>
    <w:p w14:paraId="71359A70" w14:textId="77777777" w:rsidR="00954227" w:rsidRPr="008F50C0" w:rsidRDefault="008F50C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На изучение междисциплинарных курсов в учебном плане отведено </w:t>
      </w:r>
      <w:r w:rsidR="00E31B4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8731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1652 </w:t>
      </w:r>
      <w:r w:rsidR="00E31B4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часа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на </w:t>
      </w: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учебную и производственную практику </w:t>
      </w:r>
      <w:r w:rsidR="00873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="008731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684 </w:t>
      </w:r>
      <w:r w:rsidR="00E31B4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часа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E31B4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промежуточную аттестацию -36 часов и 216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часов на государственную итоговую аттестацию, </w:t>
      </w:r>
    </w:p>
    <w:p w14:paraId="3072A264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Практики проводятся в рамках соответствующих профессиональных модулей при обязательном сохранении в пределах учебного года объема часов, установленного учебным планом.</w:t>
      </w:r>
    </w:p>
    <w:p w14:paraId="38CC98CA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Учебная практика проводится</w:t>
      </w: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процессе изучения каждого профессионального модуля чередуясь с теоретическими занятиями в рамках профессиональных модулей. Учебная практика проводится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рассредоточено в мастерской</w:t>
      </w:r>
      <w:r w:rsidR="00E200B1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техникума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.</w:t>
      </w:r>
    </w:p>
    <w:p w14:paraId="1C0E5BA5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Производственная практика проводится концентрированно в организациях на основе договоров, заключаемых между </w:t>
      </w:r>
      <w:r w:rsidR="00E200B1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техникумом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и каждой организацией/предприятием.</w:t>
      </w:r>
    </w:p>
    <w:p w14:paraId="6DDE8FBF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Производственная практика проводится на предприятиях и в организациях, направление деятельности которых соответствует профилю подготовки обучающихся.</w:t>
      </w: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</w:p>
    <w:p w14:paraId="0E3D852E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Сроки проведения учебной и производственной практик устанавливаются согласно   учебному плану и календарному учебному графику. </w:t>
      </w:r>
      <w:r w:rsidRPr="008F50C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</w:p>
    <w:p w14:paraId="692AF3AD" w14:textId="77777777" w:rsidR="00954227" w:rsidRPr="008F50C0" w:rsidRDefault="0095422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FD31601" w14:textId="77777777" w:rsidR="00954227" w:rsidRPr="008F50C0" w:rsidRDefault="008F50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5.4.5. 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ценка качества подготовки обучающихся и выпускников</w:t>
      </w:r>
    </w:p>
    <w:p w14:paraId="4FFFFC41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Оценка качества подготовки обучающихся и выпускников осуществляется по двум основным направлениям: </w:t>
      </w:r>
    </w:p>
    <w:p w14:paraId="2A7D25ED" w14:textId="77777777" w:rsidR="00954227" w:rsidRPr="008F50C0" w:rsidRDefault="008F50C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-общеобразовательная (оценка уровня освоения базовых дисциплин);</w:t>
      </w:r>
    </w:p>
    <w:p w14:paraId="1E24C68C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-профессиональная подготовка (оценка уровня освоения дисциплин общепрофессионального цикла и профессиональных модулей).</w:t>
      </w:r>
    </w:p>
    <w:p w14:paraId="03E1AD59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Оценка</w:t>
      </w:r>
      <w:r w:rsidRPr="008F50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качества подготовки</w:t>
      </w:r>
      <w:r w:rsidRPr="008F50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обучающихся проводится в следующих формах: текущий контроль, промежуточная аттестация и государственная итоговая аттестация – формы аттестации определенны в учебном плане.</w:t>
      </w:r>
    </w:p>
    <w:p w14:paraId="03C3E390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Текущий контроль</w:t>
      </w:r>
      <w:r w:rsidRPr="008F50C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проводится в следующих формах:  устный опрос, проверка выполнения практических, лабораторных, самостоятельных работ, домашних заданий, подготовка сообщений, презентаций, тестирование по темам учебных дисциплин и междисциплинарных курсов, контрольная работа.</w:t>
      </w:r>
    </w:p>
    <w:p w14:paraId="0CFDAF95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Промежуточная аттестация  проводится в  следующих формах: </w:t>
      </w:r>
    </w:p>
    <w:p w14:paraId="7B45974E" w14:textId="77777777" w:rsidR="00954227" w:rsidRPr="008F50C0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 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-экзамен по дисциплине, МДК;</w:t>
      </w:r>
    </w:p>
    <w:p w14:paraId="37CA83AC" w14:textId="77777777" w:rsidR="00954227" w:rsidRPr="008F50C0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-комплексный экзамен; </w:t>
      </w:r>
    </w:p>
    <w:p w14:paraId="6F2A2C88" w14:textId="77777777" w:rsidR="00954227" w:rsidRPr="008F50C0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-экзамен (квалификационный);</w:t>
      </w:r>
    </w:p>
    <w:p w14:paraId="3FFB4F73" w14:textId="77777777" w:rsidR="00954227" w:rsidRPr="008F50C0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-зачёт;</w:t>
      </w:r>
    </w:p>
    <w:p w14:paraId="2723B3F0" w14:textId="77777777" w:rsidR="00954227" w:rsidRPr="008F50C0" w:rsidRDefault="008F50C0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- дифференцированный зачёт;</w:t>
      </w:r>
    </w:p>
    <w:p w14:paraId="1FBACAC4" w14:textId="77777777" w:rsidR="00954227" w:rsidRPr="008F50C0" w:rsidRDefault="008F50C0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- комплексный зачет.</w:t>
      </w:r>
    </w:p>
    <w:p w14:paraId="5C018D1B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Экзамены и зачёты (дифференцированные зачёты) проводятся по окончанию изучения дисциплин, междисциплинарных курсов или курса обучения. </w:t>
      </w:r>
    </w:p>
    <w:p w14:paraId="428F1EB9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После освоении программ междисциплинарных курсов в последнем семестре изучения проводится экзамен. </w:t>
      </w:r>
    </w:p>
    <w:p w14:paraId="079A77DA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По завершении освоения профессиональных модулей проводятся экзамены квалификационные, направленные на проверку сформированности компетенций и готовности выпускника к выполнению вида профессиональной деятельности, определенных в разделе «Требования к результатам </w:t>
      </w:r>
      <w:r w:rsidR="002E4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освоения Программы подготовки специалистов среднего звена</w:t>
      </w: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» Федерального государственного образовательного стандарта. Итогом проверки является выставление оценки («отлично», «хорошо», «удовлетворительно»).</w:t>
      </w:r>
    </w:p>
    <w:p w14:paraId="4BF4951A" w14:textId="77777777" w:rsidR="00954227" w:rsidRPr="008F50C0" w:rsidRDefault="00E200B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Все экзамены проводя</w:t>
      </w:r>
      <w:r w:rsidR="008F50C0"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тся в день, освобожденный от других форм учебной нагрузки.</w:t>
      </w:r>
    </w:p>
    <w:p w14:paraId="0108D50D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Промежуточная аттестация в форме экзамена, зачета или</w:t>
      </w:r>
      <w:r w:rsidRPr="008F50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дифференцированного зачета проводится за счет часов, отведенных на освоение соответствующего модуля, дисциплины, практики и включаются в рабочую программу и календарно-тематический план в объеме: 12 </w:t>
      </w: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часов- </w:t>
      </w: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экзамен</w:t>
      </w: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, 2 часа -зачет/</w:t>
      </w:r>
      <w:proofErr w:type="spellStart"/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диф</w:t>
      </w:r>
      <w:proofErr w:type="spellEnd"/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. зачет</w:t>
      </w: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4AE1F597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Количество экзаменов в учебном году не превышает 8, а количество зачетов и дифференцированных зачётов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</w:t>
      </w: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10 (без учета зачетов по физической культуре). </w:t>
      </w:r>
    </w:p>
    <w:p w14:paraId="59977F97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Система оценок включает следующие оценки: 5 («отлично»), 4 («хорошо»), 3 («удовлетворительно»), 2 («неудовлетворительно»), 1 («неудовлетворительно»). </w:t>
      </w:r>
    </w:p>
    <w:p w14:paraId="2406B214" w14:textId="77777777" w:rsidR="00954227" w:rsidRPr="008F50C0" w:rsidRDefault="008F50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Государственная итоговая аттестация проводится в форме демонстрационного экзамена</w:t>
      </w:r>
      <w:r w:rsidR="001001BF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и защиты дипломного проекта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в период </w:t>
      </w:r>
      <w:r w:rsidR="001001B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с 24 мая  по 30</w:t>
      </w:r>
      <w:r w:rsidRPr="008F50C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июня (4-я неделя июня).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Продолжительность государственной </w:t>
      </w:r>
      <w:r w:rsidR="001001BF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итоговой аттестации составляет 6 недель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="001001BF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(216 часов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).</w:t>
      </w:r>
    </w:p>
    <w:p w14:paraId="2FEA6429" w14:textId="77777777" w:rsidR="00954227" w:rsidRPr="008F50C0" w:rsidRDefault="0095422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E1149E4" w14:textId="77777777" w:rsidR="00954227" w:rsidRPr="008F50C0" w:rsidRDefault="008F50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>5.4</w:t>
      </w:r>
      <w:r w:rsidRPr="008F50C0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>.6.</w:t>
      </w:r>
      <w:r w:rsidRPr="008F50C0"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 xml:space="preserve"> Формирование вариативной части программы</w:t>
      </w:r>
    </w:p>
    <w:p w14:paraId="084C973C" w14:textId="77777777" w:rsidR="00954227" w:rsidRPr="008F50C0" w:rsidRDefault="008F50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 xml:space="preserve">  </w:t>
      </w:r>
    </w:p>
    <w:p w14:paraId="7D527F62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В соответствии с ФГОС СПО по </w:t>
      </w:r>
      <w:r w:rsidR="00EF23A0" w:rsidRPr="008F50C0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  <w:lang w:val="ru-RU"/>
        </w:rPr>
        <w:t xml:space="preserve"> </w:t>
      </w:r>
      <w:r w:rsidR="00EF23A0"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EF23A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специальности </w:t>
      </w:r>
      <w:r w:rsidR="00730F3A">
        <w:rPr>
          <w:rFonts w:ascii="Times New Roman" w:hAnsi="Times New Roman" w:cs="Times New Roman"/>
          <w:spacing w:val="-6"/>
          <w:sz w:val="24"/>
          <w:szCs w:val="24"/>
          <w:lang w:val="ru-RU"/>
        </w:rPr>
        <w:t>36.02.01 Ветеринария</w:t>
      </w:r>
      <w:r w:rsidR="00EF23A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EF23A0" w:rsidRPr="004D1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на вариативную часть</w:t>
      </w:r>
      <w:r w:rsidR="00E200B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  П</w:t>
      </w:r>
      <w:r w:rsidR="00EF23A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ПССЗ</w:t>
      </w:r>
      <w:r w:rsidR="00E200B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отведено </w:t>
      </w:r>
      <w:r w:rsidR="00730F3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1296</w:t>
      </w:r>
      <w:r w:rsidR="00730F3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часов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.</w:t>
      </w:r>
    </w:p>
    <w:p w14:paraId="60EDC158" w14:textId="77777777" w:rsidR="00E200B1" w:rsidRPr="00E200B1" w:rsidRDefault="00E200B1" w:rsidP="00E200B1">
      <w:pPr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</w:pPr>
      <w:r w:rsidRPr="00E200B1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 xml:space="preserve">часы вариативной части </w:t>
      </w:r>
      <w:r w:rsidR="00730F3A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>(1296  часов</w:t>
      </w:r>
      <w:r w:rsidRPr="00E200B1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>)   распределены следующим образом:</w:t>
      </w:r>
    </w:p>
    <w:p w14:paraId="1C1F38CB" w14:textId="77777777" w:rsidR="00EF23A0" w:rsidRPr="00730F3A" w:rsidRDefault="00E200B1" w:rsidP="00EF23A0">
      <w:pPr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 xml:space="preserve">        У</w:t>
      </w:r>
      <w:r w:rsidRPr="00E200B1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 xml:space="preserve">величен объем уче6ной нагрузки на изучение дисциплин </w:t>
      </w:r>
      <w:r w:rsidR="00730F3A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E200B1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 xml:space="preserve">общепрофессионального учебного цикла, в том числе </w:t>
      </w:r>
      <w:r w:rsidR="00EF23A0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 xml:space="preserve">введены учебные </w:t>
      </w:r>
      <w:r w:rsidR="00EF23A0" w:rsidRPr="00EF23A0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>дисциплины:</w:t>
      </w:r>
      <w:r w:rsidR="00EF23A0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 xml:space="preserve"> </w:t>
      </w:r>
      <w:r w:rsidR="00EF23A0" w:rsidRPr="00EF23A0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>ОП.В.</w:t>
      </w:r>
      <w:r w:rsidR="00730F3A" w:rsidRPr="00730F3A">
        <w:rPr>
          <w:color w:val="000000"/>
          <w:lang w:val="ru-RU"/>
        </w:rPr>
        <w:t xml:space="preserve"> </w:t>
      </w:r>
      <w:r w:rsidR="00730F3A" w:rsidRPr="00730F3A">
        <w:rPr>
          <w:rFonts w:ascii="Times New Roman" w:eastAsia="Times New Roman" w:hAnsi="Times New Roman" w:cs="Times New Roman"/>
          <w:color w:val="000000"/>
          <w:lang w:val="ru-RU" w:eastAsia="ru-RU"/>
        </w:rPr>
        <w:t>Болезни мелких домашних животных</w:t>
      </w:r>
      <w:r w:rsidR="00EF23A0" w:rsidRPr="00EF23A0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 xml:space="preserve">- </w:t>
      </w:r>
      <w:r w:rsidR="00730F3A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>136</w:t>
      </w:r>
      <w:r w:rsidR="00EF23A0" w:rsidRPr="00EF23A0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 xml:space="preserve">ч., </w:t>
      </w:r>
      <w:r w:rsidR="00730F3A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 xml:space="preserve">ОП.В.02 </w:t>
      </w:r>
      <w:r w:rsidR="00730F3A" w:rsidRPr="00EF23A0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>Основы делового общения и трудоустройство - 32ч</w:t>
      </w:r>
      <w:r w:rsidR="00730F3A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 xml:space="preserve">., </w:t>
      </w:r>
      <w:r w:rsidR="00730F3A" w:rsidRPr="00EF23A0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 xml:space="preserve"> </w:t>
      </w:r>
      <w:r w:rsidR="00730F3A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 xml:space="preserve">ОП.В.03 </w:t>
      </w:r>
      <w:r w:rsidR="00EF23A0" w:rsidRPr="00EF23A0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>Основы финансовой грамотности и б</w:t>
      </w:r>
      <w:r w:rsidR="00730F3A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>ережливого производства - 32 ч</w:t>
      </w:r>
      <w:r w:rsidR="00EF23A0" w:rsidRPr="00EF23A0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>. Так же увеличен объем учебной нагрузки на изучение междисциплинарных курсов, являющихся частью профессиональных модулей.</w:t>
      </w:r>
    </w:p>
    <w:p w14:paraId="74D285D4" w14:textId="77777777" w:rsidR="00EF23A0" w:rsidRDefault="00EF23A0" w:rsidP="00EF23A0">
      <w:pPr>
        <w:jc w:val="center"/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</w:pPr>
    </w:p>
    <w:p w14:paraId="4B651E29" w14:textId="77777777" w:rsidR="00954227" w:rsidRDefault="008F50C0" w:rsidP="00EF23A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5.4</w:t>
      </w:r>
      <w:r w:rsidRPr="008F5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.7. Организация самостоятельной работы</w:t>
      </w:r>
    </w:p>
    <w:p w14:paraId="0142E663" w14:textId="77777777" w:rsidR="00EF23A0" w:rsidRPr="008F50C0" w:rsidRDefault="00EF23A0" w:rsidP="00EF23A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E8D0F1F" w14:textId="77777777" w:rsidR="00E200B1" w:rsidRDefault="00E200B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200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графе 9 учебного плана распределены часы, отведенные на самостоятельную работу обучающихся, в пределах </w:t>
      </w:r>
      <w:proofErr w:type="gramStart"/>
      <w:r w:rsidRPr="00E200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36 часовой</w:t>
      </w:r>
      <w:proofErr w:type="gramEnd"/>
      <w:r w:rsidRPr="00E200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учебной нагрузки.</w:t>
      </w:r>
    </w:p>
    <w:p w14:paraId="048A0A15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Выполнение самостоятельной работы способствует расширению и углублению знаний обучающихся по общеобразовательным и профессиональным дисциплинам, профессиональным модулям.</w:t>
      </w:r>
    </w:p>
    <w:p w14:paraId="3EB18359" w14:textId="77777777" w:rsidR="00954227" w:rsidRPr="00E200B1" w:rsidRDefault="008F50C0" w:rsidP="00E200B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Самостоятельная работа в рабочих учебных программах сопровождается методическим обеспечением и обосновывается временем в соответствии с учебным планом. </w:t>
      </w:r>
    </w:p>
    <w:p w14:paraId="3B08BE41" w14:textId="77777777" w:rsidR="00954227" w:rsidRDefault="00954227">
      <w:pPr>
        <w:pStyle w:val="Style4"/>
        <w:widowControl/>
        <w:spacing w:line="240" w:lineRule="auto"/>
        <w:ind w:firstLine="709"/>
      </w:pPr>
    </w:p>
    <w:p w14:paraId="5977A40B" w14:textId="77777777" w:rsidR="00954227" w:rsidRPr="008F50C0" w:rsidRDefault="008F50C0">
      <w:pPr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5. 5. Рабочая программа воспитания</w:t>
      </w:r>
    </w:p>
    <w:p w14:paraId="5DDD316E" w14:textId="77777777" w:rsidR="00954227" w:rsidRPr="008F50C0" w:rsidRDefault="00954227">
      <w:pPr>
        <w:rPr>
          <w:rFonts w:ascii="Times New Roman" w:hAnsi="Times New Roman" w:cs="Times New Roman"/>
          <w:spacing w:val="-6"/>
          <w:sz w:val="16"/>
          <w:szCs w:val="16"/>
          <w:lang w:val="ru-RU"/>
        </w:rPr>
      </w:pPr>
    </w:p>
    <w:p w14:paraId="09BE3755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5.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8F50C0">
        <w:rPr>
          <w:rFonts w:ascii="Times New Roman" w:hAnsi="Times New Roman"/>
          <w:sz w:val="24"/>
          <w:szCs w:val="24"/>
          <w:lang w:val="ru-RU"/>
        </w:rPr>
        <w:t>.1. Цель и задачи воспитания обучающихся при освоении ими образовательной программы:</w:t>
      </w:r>
    </w:p>
    <w:p w14:paraId="615D80B5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 xml:space="preserve">Цель рабочей программы воспитания – создание организационно-педагогических условий для формирования личностных результатов обучающихся, проявляющихся </w:t>
      </w:r>
      <w:r w:rsidRPr="008F50C0">
        <w:rPr>
          <w:rFonts w:ascii="Times New Roman" w:hAnsi="Times New Roman"/>
          <w:sz w:val="24"/>
          <w:szCs w:val="24"/>
          <w:lang w:val="ru-RU"/>
        </w:rPr>
        <w:br/>
        <w:t>в развитии их позитивных чувств и отношений к российским гражданским (базовым, общенациональным) нормам и ценностям, закреплённым в Конституции Российской Федерации, с учетом традиций и культуры субъекта Российской Федерации, деловых качеств квалифицированных рабочих, служащих/специалистов среднего звена, определенных отраслевыми требованиями (корпоративной культурой).</w:t>
      </w:r>
    </w:p>
    <w:p w14:paraId="5B1F8EDF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 xml:space="preserve">Задачи: </w:t>
      </w:r>
    </w:p>
    <w:p w14:paraId="64B8E929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14:paraId="24D5B62B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– организация всех видов деятельности, вовлекающей обучающихся в общественно-ценностные социализирующие отношения;</w:t>
      </w:r>
    </w:p>
    <w:p w14:paraId="35BA5528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– формирование у обучающихся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14:paraId="4861A896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– усиление воспитательного воздействия благодаря непрерывности процесса воспитания.</w:t>
      </w:r>
    </w:p>
    <w:p w14:paraId="658D6027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5.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8F50C0">
        <w:rPr>
          <w:rFonts w:ascii="Times New Roman" w:hAnsi="Times New Roman"/>
          <w:sz w:val="24"/>
          <w:szCs w:val="24"/>
          <w:lang w:val="ru-RU"/>
        </w:rPr>
        <w:t xml:space="preserve">.2.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8F50C0">
        <w:rPr>
          <w:rFonts w:ascii="Times New Roman" w:hAnsi="Times New Roman"/>
          <w:sz w:val="24"/>
          <w:szCs w:val="24"/>
          <w:lang w:val="ru-RU"/>
        </w:rPr>
        <w:t>абочая программа воспит</w:t>
      </w:r>
      <w:r w:rsidR="0045601D">
        <w:rPr>
          <w:rFonts w:ascii="Times New Roman" w:hAnsi="Times New Roman"/>
          <w:sz w:val="24"/>
          <w:szCs w:val="24"/>
          <w:lang w:val="ru-RU"/>
        </w:rPr>
        <w:t>ания представлена в приложении</w:t>
      </w:r>
      <w:r w:rsidRPr="008F50C0">
        <w:rPr>
          <w:rFonts w:ascii="Times New Roman" w:hAnsi="Times New Roman"/>
          <w:sz w:val="24"/>
          <w:szCs w:val="24"/>
          <w:lang w:val="ru-RU"/>
        </w:rPr>
        <w:t>.</w:t>
      </w:r>
    </w:p>
    <w:p w14:paraId="7BAE93F4" w14:textId="77777777" w:rsidR="00954227" w:rsidRPr="008F50C0" w:rsidRDefault="00954227">
      <w:pPr>
        <w:ind w:firstLine="709"/>
        <w:jc w:val="both"/>
        <w:rPr>
          <w:lang w:val="ru-RU"/>
        </w:rPr>
      </w:pPr>
    </w:p>
    <w:p w14:paraId="736EE508" w14:textId="77777777" w:rsidR="00954227" w:rsidRDefault="008F50C0">
      <w:pPr>
        <w:pStyle w:val="afffffff8"/>
        <w:ind w:firstLine="709"/>
        <w:jc w:val="both"/>
      </w:pPr>
      <w:r>
        <w:t>5.6.  Календарный план воспитательной работы</w:t>
      </w:r>
    </w:p>
    <w:p w14:paraId="00556B9B" w14:textId="77777777" w:rsidR="00954227" w:rsidRPr="008F50C0" w:rsidRDefault="008F50C0">
      <w:pPr>
        <w:tabs>
          <w:tab w:val="left" w:pos="3827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Pr="008F50C0">
        <w:rPr>
          <w:rFonts w:ascii="Times New Roman" w:hAnsi="Times New Roman"/>
          <w:sz w:val="24"/>
          <w:szCs w:val="24"/>
          <w:lang w:val="ru-RU"/>
        </w:rPr>
        <w:t>алендарный план воспитательной р</w:t>
      </w:r>
      <w:r w:rsidR="0045601D">
        <w:rPr>
          <w:rFonts w:ascii="Times New Roman" w:hAnsi="Times New Roman"/>
          <w:sz w:val="24"/>
          <w:szCs w:val="24"/>
          <w:lang w:val="ru-RU"/>
        </w:rPr>
        <w:t>аботы представлен в приложении</w:t>
      </w:r>
      <w:r w:rsidRPr="008F50C0">
        <w:rPr>
          <w:rFonts w:ascii="Times New Roman" w:hAnsi="Times New Roman"/>
          <w:sz w:val="24"/>
          <w:szCs w:val="24"/>
          <w:lang w:val="ru-RU"/>
        </w:rPr>
        <w:t>.</w:t>
      </w:r>
    </w:p>
    <w:p w14:paraId="680DCAFC" w14:textId="77777777" w:rsidR="00954227" w:rsidRPr="008F50C0" w:rsidRDefault="00954227">
      <w:pPr>
        <w:tabs>
          <w:tab w:val="left" w:pos="3827"/>
        </w:tabs>
        <w:ind w:firstLine="709"/>
        <w:rPr>
          <w:lang w:val="ru-RU"/>
        </w:rPr>
      </w:pPr>
    </w:p>
    <w:p w14:paraId="74310FCB" w14:textId="77777777" w:rsidR="00954227" w:rsidRPr="008F50C0" w:rsidRDefault="00954227">
      <w:pPr>
        <w:tabs>
          <w:tab w:val="left" w:pos="3827"/>
        </w:tabs>
        <w:ind w:firstLine="709"/>
        <w:rPr>
          <w:lang w:val="ru-RU"/>
        </w:rPr>
      </w:pPr>
    </w:p>
    <w:p w14:paraId="1937DCB4" w14:textId="77777777" w:rsidR="00954227" w:rsidRDefault="008F5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6. Условия реализации основной образовательной программы</w:t>
      </w:r>
    </w:p>
    <w:p w14:paraId="0F1AA5E8" w14:textId="77777777" w:rsidR="00954227" w:rsidRDefault="00954227">
      <w:pPr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</w:p>
    <w:p w14:paraId="0C5B77D2" w14:textId="77777777" w:rsidR="00954227" w:rsidRDefault="008F50C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6.1. </w:t>
      </w:r>
      <w:r>
        <w:rPr>
          <w:rFonts w:ascii="Times New Roman" w:hAnsi="Times New Roman" w:cs="Times New Roman"/>
          <w:b/>
          <w:sz w:val="24"/>
          <w:lang w:val="ru-RU"/>
        </w:rPr>
        <w:t>Требования к материально-техническому оснащению основной образовательной программы</w:t>
      </w:r>
    </w:p>
    <w:p w14:paraId="2C107228" w14:textId="77777777" w:rsidR="00954227" w:rsidRDefault="00954227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DF82B39" w14:textId="77777777" w:rsidR="00954227" w:rsidRDefault="008F50C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6.1.1. </w:t>
      </w:r>
      <w:r>
        <w:rPr>
          <w:rFonts w:ascii="Times New Roman" w:hAnsi="Times New Roman" w:cs="Times New Roman"/>
          <w:sz w:val="24"/>
          <w:szCs w:val="24"/>
          <w:lang w:val="ru-RU"/>
        </w:rPr>
        <w:t>В образовательной организации имеются учебные аудитории для проведения занятий всех видов, предусмотренных основной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работы;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049ED026" w14:textId="77777777" w:rsidR="00954227" w:rsidRDefault="0095422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BA3FC3F" w14:textId="77777777" w:rsidR="00954227" w:rsidRDefault="008F50C0">
      <w:pPr>
        <w:ind w:left="18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кабинетов, лабораторий, мастерских для подготовки </w:t>
      </w:r>
      <w:r w:rsidR="005D3295" w:rsidRPr="005D3295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 xml:space="preserve">по </w:t>
      </w:r>
      <w:r w:rsidR="005D3295" w:rsidRPr="005D3295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val="ru-RU"/>
        </w:rPr>
        <w:t xml:space="preserve"> </w:t>
      </w:r>
      <w:r w:rsidR="005D3295" w:rsidRPr="005D3295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специальности 35.02.16 Эксплуатация и ремонт сельскохозяйственной техники и оборудования</w:t>
      </w:r>
      <w:r w:rsidR="005D3295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5D3295" w:rsidRPr="004D1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D10F0CD" w14:textId="77777777" w:rsidR="005D3295" w:rsidRDefault="005D3295">
      <w:pPr>
        <w:ind w:left="18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4DF2C23C" w14:textId="77777777" w:rsidR="005D3295" w:rsidRDefault="005D3295">
      <w:pPr>
        <w:ind w:left="1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9510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885"/>
      </w:tblGrid>
      <w:tr w:rsidR="00954227" w14:paraId="685D36F5" w14:textId="77777777">
        <w:tc>
          <w:tcPr>
            <w:tcW w:w="625" w:type="dxa"/>
          </w:tcPr>
          <w:p w14:paraId="751268DC" w14:textId="77777777" w:rsidR="00954227" w:rsidRDefault="008F50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5" w:type="dxa"/>
          </w:tcPr>
          <w:p w14:paraId="5E4DC3CB" w14:textId="77777777" w:rsidR="00954227" w:rsidRDefault="008F50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954227" w14:paraId="3EE441E7" w14:textId="77777777">
        <w:tc>
          <w:tcPr>
            <w:tcW w:w="625" w:type="dxa"/>
            <w:shd w:val="clear" w:color="auto" w:fill="DBE5F1"/>
          </w:tcPr>
          <w:p w14:paraId="5B124AA4" w14:textId="77777777" w:rsidR="00954227" w:rsidRDefault="009542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14:paraId="67C65629" w14:textId="77777777" w:rsidR="00954227" w:rsidRDefault="008F50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  <w:proofErr w:type="spellEnd"/>
          </w:p>
        </w:tc>
      </w:tr>
      <w:tr w:rsidR="00953D03" w14:paraId="229AE944" w14:textId="77777777" w:rsidTr="00953D03">
        <w:tc>
          <w:tcPr>
            <w:tcW w:w="625" w:type="dxa"/>
          </w:tcPr>
          <w:p w14:paraId="55C1210B" w14:textId="77777777" w:rsidR="00953D03" w:rsidRDefault="00953D03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14:paraId="6D1D92F0" w14:textId="77777777" w:rsidR="00953D03" w:rsidRPr="008D5358" w:rsidRDefault="00953D03" w:rsidP="00953D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358">
              <w:rPr>
                <w:rFonts w:ascii="Times New Roman" w:hAnsi="Times New Roman"/>
                <w:sz w:val="24"/>
                <w:szCs w:val="24"/>
              </w:rPr>
              <w:t>Русского</w:t>
            </w:r>
            <w:proofErr w:type="spellEnd"/>
            <w:r w:rsidRPr="008D5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5358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spellEnd"/>
            <w:r w:rsidRPr="008D535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D5358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proofErr w:type="spellEnd"/>
          </w:p>
        </w:tc>
      </w:tr>
      <w:tr w:rsidR="00953D03" w14:paraId="39FFEB27" w14:textId="77777777" w:rsidTr="00953D03">
        <w:tc>
          <w:tcPr>
            <w:tcW w:w="625" w:type="dxa"/>
          </w:tcPr>
          <w:p w14:paraId="2BF394B8" w14:textId="77777777" w:rsidR="00953D03" w:rsidRDefault="00953D03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14:paraId="3A9D2778" w14:textId="77777777" w:rsidR="00953D03" w:rsidRPr="008D5358" w:rsidRDefault="00953D03" w:rsidP="00953D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358">
              <w:rPr>
                <w:rFonts w:ascii="Times New Roman" w:hAnsi="Times New Roman"/>
                <w:sz w:val="24"/>
                <w:szCs w:val="24"/>
              </w:rPr>
              <w:t>Химии</w:t>
            </w:r>
            <w:proofErr w:type="spellEnd"/>
            <w:r w:rsidRPr="008D535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D5358">
              <w:rPr>
                <w:rFonts w:ascii="Times New Roman" w:hAnsi="Times New Roman"/>
                <w:sz w:val="24"/>
                <w:szCs w:val="24"/>
              </w:rPr>
              <w:t>биологии</w:t>
            </w:r>
            <w:proofErr w:type="spellEnd"/>
          </w:p>
        </w:tc>
      </w:tr>
      <w:tr w:rsidR="00953D03" w14:paraId="5F57FC2E" w14:textId="77777777" w:rsidTr="00953D03">
        <w:tc>
          <w:tcPr>
            <w:tcW w:w="625" w:type="dxa"/>
          </w:tcPr>
          <w:p w14:paraId="29ED18BA" w14:textId="77777777" w:rsidR="00953D03" w:rsidRDefault="00953D03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14:paraId="07DA5E15" w14:textId="77777777" w:rsidR="00953D03" w:rsidRPr="008D5358" w:rsidRDefault="00953D03" w:rsidP="00953D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358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proofErr w:type="spellEnd"/>
            <w:r w:rsidRPr="008D53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5358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</w:tr>
      <w:tr w:rsidR="00953D03" w14:paraId="78D31737" w14:textId="77777777" w:rsidTr="00953D03">
        <w:tc>
          <w:tcPr>
            <w:tcW w:w="625" w:type="dxa"/>
          </w:tcPr>
          <w:p w14:paraId="4D726586" w14:textId="77777777" w:rsidR="00953D03" w:rsidRDefault="00953D03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14:paraId="38ADA657" w14:textId="77777777" w:rsidR="00953D03" w:rsidRPr="008D5358" w:rsidRDefault="00953D03" w:rsidP="00953D03">
            <w:pPr>
              <w:rPr>
                <w:rFonts w:ascii="Times New Roman" w:hAnsi="Times New Roman"/>
                <w:sz w:val="24"/>
                <w:szCs w:val="24"/>
              </w:rPr>
            </w:pPr>
            <w:r w:rsidRPr="008D535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953D03" w14:paraId="478E9BDC" w14:textId="77777777" w:rsidTr="00953D03">
        <w:tc>
          <w:tcPr>
            <w:tcW w:w="625" w:type="dxa"/>
          </w:tcPr>
          <w:p w14:paraId="552EA159" w14:textId="77777777" w:rsidR="00953D03" w:rsidRDefault="00953D03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14:paraId="78F0C3A5" w14:textId="77777777" w:rsidR="00953D03" w:rsidRPr="008D5358" w:rsidRDefault="00953D03" w:rsidP="00953D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358">
              <w:rPr>
                <w:rFonts w:ascii="Times New Roman" w:hAnsi="Times New Roman"/>
                <w:sz w:val="24"/>
                <w:szCs w:val="24"/>
              </w:rPr>
              <w:t>Иностранных</w:t>
            </w:r>
            <w:proofErr w:type="spellEnd"/>
            <w:r w:rsidRPr="008D5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5358">
              <w:rPr>
                <w:rFonts w:ascii="Times New Roman" w:hAnsi="Times New Roman"/>
                <w:sz w:val="24"/>
                <w:szCs w:val="24"/>
              </w:rPr>
              <w:t>языков</w:t>
            </w:r>
            <w:proofErr w:type="spellEnd"/>
            <w:r w:rsidRPr="008D53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5358">
              <w:rPr>
                <w:rFonts w:ascii="Times New Roman" w:hAnsi="Times New Roman"/>
                <w:sz w:val="24"/>
                <w:szCs w:val="24"/>
              </w:rPr>
              <w:t>географии</w:t>
            </w:r>
            <w:proofErr w:type="spellEnd"/>
          </w:p>
        </w:tc>
      </w:tr>
      <w:tr w:rsidR="00953D03" w14:paraId="2F079A1A" w14:textId="77777777" w:rsidTr="00953D03">
        <w:tc>
          <w:tcPr>
            <w:tcW w:w="625" w:type="dxa"/>
          </w:tcPr>
          <w:p w14:paraId="44FE17C5" w14:textId="77777777" w:rsidR="00953D03" w:rsidRDefault="00953D03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14:paraId="62E2BA07" w14:textId="77777777" w:rsidR="00953D03" w:rsidRPr="008D5358" w:rsidRDefault="00953D03" w:rsidP="00953D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358">
              <w:rPr>
                <w:rFonts w:ascii="Times New Roman" w:hAnsi="Times New Roman"/>
                <w:sz w:val="24"/>
                <w:szCs w:val="24"/>
              </w:rPr>
              <w:t>Истории</w:t>
            </w:r>
            <w:proofErr w:type="spellEnd"/>
            <w:r w:rsidRPr="008D53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5358">
              <w:rPr>
                <w:rFonts w:ascii="Times New Roman" w:hAnsi="Times New Roman"/>
                <w:sz w:val="24"/>
                <w:szCs w:val="24"/>
              </w:rPr>
              <w:t>обществознания</w:t>
            </w:r>
            <w:proofErr w:type="spellEnd"/>
            <w:r w:rsidRPr="008D53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5358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spellEnd"/>
            <w:r w:rsidRPr="008D53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5358">
              <w:rPr>
                <w:rFonts w:ascii="Times New Roman" w:hAnsi="Times New Roman"/>
                <w:sz w:val="24"/>
                <w:szCs w:val="24"/>
              </w:rPr>
              <w:t>экономика</w:t>
            </w:r>
            <w:proofErr w:type="spellEnd"/>
          </w:p>
        </w:tc>
      </w:tr>
      <w:tr w:rsidR="00953D03" w:rsidRPr="006E1994" w14:paraId="344A20C3" w14:textId="77777777" w:rsidTr="00953D03">
        <w:tc>
          <w:tcPr>
            <w:tcW w:w="625" w:type="dxa"/>
          </w:tcPr>
          <w:p w14:paraId="51AF9F13" w14:textId="77777777" w:rsidR="00953D03" w:rsidRDefault="00953D03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14:paraId="59768E9E" w14:textId="77777777" w:rsidR="00953D03" w:rsidRPr="00953D03" w:rsidRDefault="00953D03" w:rsidP="00953D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Информатики и ИКТ, с выходом в сеть Интернет.</w:t>
            </w:r>
          </w:p>
        </w:tc>
      </w:tr>
      <w:tr w:rsidR="00954227" w14:paraId="6451BA76" w14:textId="77777777">
        <w:tc>
          <w:tcPr>
            <w:tcW w:w="625" w:type="dxa"/>
            <w:shd w:val="clear" w:color="auto" w:fill="DBE5F1"/>
          </w:tcPr>
          <w:p w14:paraId="584142D7" w14:textId="77777777" w:rsidR="00954227" w:rsidRDefault="009542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14:paraId="5AAE1B14" w14:textId="77777777" w:rsidR="00954227" w:rsidRDefault="008F50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</w:t>
            </w:r>
            <w:proofErr w:type="spellEnd"/>
          </w:p>
        </w:tc>
      </w:tr>
      <w:tr w:rsidR="00954227" w14:paraId="11645DCF" w14:textId="77777777">
        <w:tc>
          <w:tcPr>
            <w:tcW w:w="625" w:type="dxa"/>
          </w:tcPr>
          <w:p w14:paraId="2E6B25CC" w14:textId="77777777" w:rsidR="00954227" w:rsidRDefault="00954227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vAlign w:val="center"/>
          </w:tcPr>
          <w:p w14:paraId="5F95D049" w14:textId="77777777" w:rsidR="00954227" w:rsidRDefault="00953D03" w:rsidP="005D329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Учебная </w:t>
            </w:r>
            <w:r w:rsidR="005D32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мастерская</w:t>
            </w:r>
          </w:p>
        </w:tc>
      </w:tr>
      <w:tr w:rsidR="00954227" w14:paraId="754548B9" w14:textId="77777777">
        <w:tc>
          <w:tcPr>
            <w:tcW w:w="625" w:type="dxa"/>
            <w:shd w:val="clear" w:color="auto" w:fill="DBE5F1"/>
          </w:tcPr>
          <w:p w14:paraId="526F8725" w14:textId="77777777" w:rsidR="00954227" w:rsidRDefault="009542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14:paraId="1BA07215" w14:textId="77777777" w:rsidR="00954227" w:rsidRDefault="008F5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комплекс</w:t>
            </w:r>
            <w:proofErr w:type="spellEnd"/>
          </w:p>
        </w:tc>
      </w:tr>
      <w:tr w:rsidR="00954227" w14:paraId="47940248" w14:textId="77777777">
        <w:tc>
          <w:tcPr>
            <w:tcW w:w="625" w:type="dxa"/>
          </w:tcPr>
          <w:p w14:paraId="7E03CAC7" w14:textId="77777777" w:rsidR="00954227" w:rsidRDefault="00954227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vAlign w:val="center"/>
          </w:tcPr>
          <w:p w14:paraId="728731F2" w14:textId="77777777" w:rsidR="00954227" w:rsidRDefault="008F5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</w:tr>
      <w:tr w:rsidR="00954227" w14:paraId="4E6B62EE" w14:textId="77777777">
        <w:tc>
          <w:tcPr>
            <w:tcW w:w="625" w:type="dxa"/>
          </w:tcPr>
          <w:p w14:paraId="14285741" w14:textId="77777777" w:rsidR="00954227" w:rsidRDefault="00954227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vAlign w:val="center"/>
          </w:tcPr>
          <w:p w14:paraId="6AA81CF2" w14:textId="77777777" w:rsidR="00954227" w:rsidRDefault="008F5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227" w14:paraId="5A20B87F" w14:textId="77777777">
        <w:tc>
          <w:tcPr>
            <w:tcW w:w="625" w:type="dxa"/>
            <w:shd w:val="clear" w:color="auto" w:fill="DBE5F1"/>
          </w:tcPr>
          <w:p w14:paraId="08BF1756" w14:textId="77777777" w:rsidR="00954227" w:rsidRDefault="009542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14:paraId="25EEEDAC" w14:textId="77777777" w:rsidR="00954227" w:rsidRDefault="008F5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Залы</w:t>
            </w:r>
            <w:proofErr w:type="spellEnd"/>
          </w:p>
        </w:tc>
      </w:tr>
      <w:tr w:rsidR="00954227" w:rsidRPr="006E1994" w14:paraId="28BB3FFE" w14:textId="77777777">
        <w:tc>
          <w:tcPr>
            <w:tcW w:w="625" w:type="dxa"/>
          </w:tcPr>
          <w:p w14:paraId="3452D83F" w14:textId="77777777" w:rsidR="00954227" w:rsidRDefault="00954227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vAlign w:val="center"/>
          </w:tcPr>
          <w:p w14:paraId="693EC93E" w14:textId="77777777" w:rsidR="00954227" w:rsidRDefault="008F5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Библиотека, читальный зал с выходом в сеть Интернет</w:t>
            </w:r>
          </w:p>
        </w:tc>
      </w:tr>
      <w:tr w:rsidR="00954227" w14:paraId="31D34FA7" w14:textId="77777777">
        <w:tc>
          <w:tcPr>
            <w:tcW w:w="625" w:type="dxa"/>
          </w:tcPr>
          <w:p w14:paraId="3292BF67" w14:textId="77777777" w:rsidR="00954227" w:rsidRDefault="00954227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85" w:type="dxa"/>
            <w:vAlign w:val="center"/>
          </w:tcPr>
          <w:p w14:paraId="42C59AE0" w14:textId="77777777" w:rsidR="00954227" w:rsidRDefault="008F5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</w:tr>
    </w:tbl>
    <w:p w14:paraId="12A39010" w14:textId="77777777" w:rsidR="00954227" w:rsidRDefault="00954227" w:rsidP="00953D0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7DA79D9" w14:textId="77777777" w:rsidR="00954227" w:rsidRDefault="008F50C0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6.1.2. Материально-техническое оснащение лабораторий, мастерских и баз практики по профессии</w:t>
      </w:r>
    </w:p>
    <w:p w14:paraId="038150FA" w14:textId="77777777" w:rsidR="00954227" w:rsidRDefault="008F50C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ОГПОБУ «</w:t>
      </w:r>
      <w:r w:rsidR="00953D03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Сельскохозяйственный техникум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располагает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</w:p>
    <w:p w14:paraId="130C43D1" w14:textId="77777777" w:rsidR="00954227" w:rsidRDefault="0095422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89256DB" w14:textId="77777777" w:rsidR="00954227" w:rsidRDefault="008F50C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Обеспечение  образовательного  процесса специализированным  и  лабораторным оборудованием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6527"/>
      </w:tblGrid>
      <w:tr w:rsidR="00954227" w:rsidRPr="006E1994" w14:paraId="50E0F9FB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6AA" w14:textId="77777777" w:rsidR="00954227" w:rsidRDefault="008F50C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88D7" w14:textId="77777777" w:rsidR="00954227" w:rsidRDefault="008F50C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дисциплин в соответствии с учебным планом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529B" w14:textId="77777777" w:rsidR="00954227" w:rsidRDefault="008F50C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специализированных аудиторий, кабинетов, лабораторий и пр. с перечнем основного оборудования </w:t>
            </w:r>
          </w:p>
        </w:tc>
      </w:tr>
      <w:tr w:rsidR="00954227" w14:paraId="74957927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F277" w14:textId="77777777" w:rsidR="00954227" w:rsidRDefault="008F50C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A8BA" w14:textId="77777777" w:rsidR="00954227" w:rsidRDefault="008F50C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DE2E" w14:textId="77777777" w:rsidR="00954227" w:rsidRDefault="008F50C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954227" w14:paraId="66391854" w14:textId="77777777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C37B" w14:textId="77777777" w:rsidR="00954227" w:rsidRDefault="008F50C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Общеобразовательная подготовка</w:t>
            </w:r>
          </w:p>
        </w:tc>
      </w:tr>
      <w:tr w:rsidR="00954227" w:rsidRPr="00440AB0" w14:paraId="11DCCD61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35C5" w14:textId="77777777" w:rsidR="00954227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8596" w14:textId="77777777" w:rsidR="00954227" w:rsidRDefault="008F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75C0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 w:rsidR="00953D03">
              <w:rPr>
                <w:rFonts w:ascii="Times New Roman" w:hAnsi="Times New Roman"/>
                <w:sz w:val="24"/>
                <w:szCs w:val="24"/>
                <w:lang w:val="ru-RU"/>
              </w:rPr>
              <w:t>Кабинет «Русский язык, литера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тура»</w:t>
            </w:r>
          </w:p>
          <w:p w14:paraId="581531AC" w14:textId="77777777" w:rsidR="00954227" w:rsidRPr="008F50C0" w:rsidRDefault="008F50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401F751E" w14:textId="77777777" w:rsidR="00954227" w:rsidRPr="008F50C0" w:rsidRDefault="008F50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Оборудование: стол, стулья,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  проектор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ПК, интерактивная доска, выход в интернет</w:t>
            </w:r>
          </w:p>
        </w:tc>
      </w:tr>
      <w:tr w:rsidR="00954227" w:rsidRPr="00440AB0" w14:paraId="30684BFB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AEAB" w14:textId="77777777" w:rsidR="00954227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CB4E" w14:textId="77777777" w:rsidR="00954227" w:rsidRDefault="008F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72D5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 w:rsidR="00953D03">
              <w:rPr>
                <w:rFonts w:ascii="Times New Roman" w:hAnsi="Times New Roman"/>
                <w:sz w:val="24"/>
                <w:szCs w:val="24"/>
                <w:lang w:val="ru-RU"/>
              </w:rPr>
              <w:t>Кабинет «Русский язык, литера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тура»</w:t>
            </w:r>
          </w:p>
          <w:p w14:paraId="19B24D31" w14:textId="77777777" w:rsidR="00954227" w:rsidRPr="008F50C0" w:rsidRDefault="008F50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6848155C" w14:textId="77777777" w:rsidR="006C408E" w:rsidRPr="006C408E" w:rsidRDefault="008F5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Оборудование: стол, стулья,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  проектор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ПК, интерактивная доска, выход в интернет</w:t>
            </w:r>
          </w:p>
        </w:tc>
      </w:tr>
      <w:tr w:rsidR="006C408E" w:rsidRPr="00440AB0" w14:paraId="6BE9BC75" w14:textId="77777777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A2B1" w14:textId="77777777" w:rsidR="006C408E" w:rsidRPr="006C408E" w:rsidRDefault="006C408E" w:rsidP="00D8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3737" w14:textId="77777777" w:rsidR="006C408E" w:rsidRDefault="006C408E" w:rsidP="00D8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2DCA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«История, обществознание»</w:t>
            </w:r>
          </w:p>
          <w:p w14:paraId="3581A57B" w14:textId="77777777" w:rsidR="006C408E" w:rsidRPr="008F50C0" w:rsidRDefault="006C408E" w:rsidP="00D8791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49B62657" w14:textId="77777777" w:rsidR="006C408E" w:rsidRDefault="006C408E" w:rsidP="00D879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Оборудование: стол, стулья,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  проектор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ПК, интерактивная доска, выход в интернет</w:t>
            </w:r>
          </w:p>
        </w:tc>
      </w:tr>
      <w:tr w:rsidR="006C408E" w:rsidRPr="00440AB0" w14:paraId="70CFBFAB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C114" w14:textId="77777777" w:rsidR="006C408E" w:rsidRPr="006C408E" w:rsidRDefault="006C408E" w:rsidP="00D8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D763" w14:textId="77777777" w:rsidR="006C408E" w:rsidRDefault="006C408E" w:rsidP="00D87914">
            <w:pPr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B082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«История, обществознание»</w:t>
            </w:r>
          </w:p>
          <w:p w14:paraId="14652B68" w14:textId="77777777" w:rsidR="006C408E" w:rsidRPr="008F50C0" w:rsidRDefault="006C408E" w:rsidP="00D8791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Наглядные пособия: учебные пособия, раздаточные материалы, плакаты, стенды, интерактивные ресурсы.</w:t>
            </w:r>
          </w:p>
          <w:p w14:paraId="083EEB26" w14:textId="77777777" w:rsidR="006C408E" w:rsidRDefault="006C408E" w:rsidP="00D879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Оборудование: стол, стулья,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  проектор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ПК, интерактивная доска, выход в интернет</w:t>
            </w:r>
          </w:p>
        </w:tc>
      </w:tr>
      <w:tr w:rsidR="006C408E" w:rsidRPr="00440AB0" w14:paraId="54C11D08" w14:textId="77777777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07C7" w14:textId="77777777" w:rsidR="006C408E" w:rsidRPr="006C408E" w:rsidRDefault="006C408E" w:rsidP="00D8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613E" w14:textId="77777777" w:rsidR="006C408E" w:rsidRDefault="006C408E" w:rsidP="00D8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5C6A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История,обществознание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14:paraId="4CB546FE" w14:textId="77777777" w:rsidR="006C408E" w:rsidRPr="008F50C0" w:rsidRDefault="006C408E" w:rsidP="00D8791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61715B1C" w14:textId="77777777" w:rsidR="006C408E" w:rsidRDefault="006C408E" w:rsidP="00D87914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Оборудование: стол, стулья,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  проектор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ПК, интерактивная доска, выход в интернет</w:t>
            </w:r>
          </w:p>
        </w:tc>
      </w:tr>
      <w:tr w:rsidR="006C408E" w:rsidRPr="00440AB0" w14:paraId="40605FB6" w14:textId="77777777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B046" w14:textId="77777777" w:rsidR="006C408E" w:rsidRPr="006C408E" w:rsidRDefault="006C408E" w:rsidP="00D8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2447" w14:textId="77777777" w:rsidR="006C408E" w:rsidRDefault="006C408E" w:rsidP="00D8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9023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«Иностранный язык»</w:t>
            </w:r>
          </w:p>
          <w:p w14:paraId="60B0481C" w14:textId="77777777" w:rsidR="006C408E" w:rsidRPr="008F50C0" w:rsidRDefault="006C408E" w:rsidP="00D8791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65CB3941" w14:textId="77777777" w:rsidR="006C408E" w:rsidRDefault="006C408E" w:rsidP="00D879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Оборудование: стол, стулья,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  проектор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ПК, интерактивная доска, выход в интернет</w:t>
            </w:r>
          </w:p>
        </w:tc>
      </w:tr>
      <w:tr w:rsidR="006C408E" w:rsidRPr="00440AB0" w14:paraId="59B81129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8E93" w14:textId="77777777" w:rsidR="006C408E" w:rsidRPr="006C408E" w:rsidRDefault="006C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85D9" w14:textId="77777777" w:rsidR="006C408E" w:rsidRDefault="006C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DDFB" w14:textId="77777777" w:rsidR="006C408E" w:rsidRPr="008F50C0" w:rsidRDefault="006C408E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«Математика»</w:t>
            </w:r>
          </w:p>
          <w:p w14:paraId="3DAD9B4F" w14:textId="77777777" w:rsidR="006C408E" w:rsidRPr="008F50C0" w:rsidRDefault="006C408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482BF739" w14:textId="77777777" w:rsidR="006C408E" w:rsidRDefault="006C40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Оборудование: стол, стулья,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  проектор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ПК, интерактивная доска, выход в интернет</w:t>
            </w:r>
          </w:p>
        </w:tc>
      </w:tr>
      <w:tr w:rsidR="006C408E" w:rsidRPr="00440AB0" w14:paraId="5471CB94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285E" w14:textId="77777777" w:rsidR="006C408E" w:rsidRPr="006C408E" w:rsidRDefault="006C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42CA" w14:textId="77777777" w:rsidR="006C408E" w:rsidRDefault="006C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1268" w14:textId="77777777" w:rsidR="006C408E" w:rsidRPr="00953D03" w:rsidRDefault="006C408E" w:rsidP="00953D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Информатика и ИКТ»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выходом в сеть Интернет. Наглядные пособия: учебные пособия, раздаточные материалы, плакаты, стенды, интерактивные ресурсы.</w:t>
            </w:r>
          </w:p>
          <w:p w14:paraId="5335DD26" w14:textId="77777777" w:rsidR="006C408E" w:rsidRDefault="006C408E" w:rsidP="00953D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Оборудование: стол, стулья,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  проектор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ПК, интерактивная доска, выход в интернет</w:t>
            </w:r>
          </w:p>
        </w:tc>
      </w:tr>
      <w:tr w:rsidR="006C408E" w:rsidRPr="00ED7CF9" w14:paraId="3DB7027B" w14:textId="77777777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BF43" w14:textId="77777777" w:rsidR="006C408E" w:rsidRPr="006C408E" w:rsidRDefault="006C408E" w:rsidP="00D8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46A7" w14:textId="77777777" w:rsidR="006C408E" w:rsidRDefault="006C408E" w:rsidP="00D8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6249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Спортивный зал № ___</w:t>
            </w:r>
          </w:p>
          <w:p w14:paraId="1AEB80D5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теннисные столы;</w:t>
            </w:r>
          </w:p>
          <w:p w14:paraId="57BA3DF3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ракетки для тенниса;</w:t>
            </w:r>
          </w:p>
          <w:p w14:paraId="1EE77390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мячик для тенниса;</w:t>
            </w:r>
          </w:p>
          <w:p w14:paraId="30491E73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-сетка для настольного тенниса</w:t>
            </w:r>
          </w:p>
          <w:p w14:paraId="0021F208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видеоматериалы;</w:t>
            </w:r>
          </w:p>
          <w:p w14:paraId="314EBEA0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-секундомер;</w:t>
            </w:r>
          </w:p>
          <w:p w14:paraId="34F3CFED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-набивные мячи;</w:t>
            </w:r>
          </w:p>
          <w:p w14:paraId="087C8A1F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гимнастические скамейки</w:t>
            </w:r>
          </w:p>
          <w:p w14:paraId="2CCB84A1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скакалки для прыжков на каждого обучающегося;</w:t>
            </w:r>
          </w:p>
          <w:p w14:paraId="16ABE544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козел гимнастический;</w:t>
            </w:r>
          </w:p>
          <w:p w14:paraId="5B870DD6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-мостик гимнастический;</w:t>
            </w:r>
          </w:p>
          <w:p w14:paraId="672AA40E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маты гимнастические;</w:t>
            </w:r>
          </w:p>
          <w:p w14:paraId="69E49AB4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тренажер силовой ELEKXTER;</w:t>
            </w:r>
          </w:p>
          <w:p w14:paraId="020FE1A2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-велотренажер;</w:t>
            </w:r>
          </w:p>
          <w:p w14:paraId="364FA918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гантельный ряд;</w:t>
            </w:r>
          </w:p>
          <w:p w14:paraId="2916BBC3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гантель обрезиненная разборная;</w:t>
            </w:r>
          </w:p>
          <w:p w14:paraId="682E019A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диски обрезиненные, металлические</w:t>
            </w:r>
          </w:p>
          <w:p w14:paraId="48006203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стол СР-2;</w:t>
            </w:r>
          </w:p>
          <w:p w14:paraId="51BCEA99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брусья;</w:t>
            </w:r>
          </w:p>
          <w:p w14:paraId="5780E3CB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подставка для штанги;</w:t>
            </w:r>
          </w:p>
          <w:p w14:paraId="06AFD863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гири 16кг;</w:t>
            </w:r>
          </w:p>
          <w:p w14:paraId="230D0830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-гири 8кг;</w:t>
            </w:r>
          </w:p>
          <w:p w14:paraId="45FFD215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усилитель;</w:t>
            </w:r>
          </w:p>
          <w:p w14:paraId="022B55C3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-мешок бокс 40кг;</w:t>
            </w:r>
          </w:p>
          <w:p w14:paraId="5385BD0E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цепь;</w:t>
            </w:r>
          </w:p>
          <w:p w14:paraId="4CB2AA2A" w14:textId="77777777" w:rsidR="006C408E" w:rsidRPr="006C408E" w:rsidRDefault="006C408E" w:rsidP="00D8791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гантель обрез.16,5 кг</w:t>
            </w:r>
          </w:p>
          <w:p w14:paraId="7D36E332" w14:textId="77777777" w:rsidR="006C408E" w:rsidRDefault="006C408E" w:rsidP="00D87914">
            <w:pPr>
              <w:tabs>
                <w:tab w:val="right" w:pos="145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-дидактические материалы</w:t>
            </w:r>
          </w:p>
        </w:tc>
      </w:tr>
      <w:tr w:rsidR="006C408E" w:rsidRPr="00ED7CF9" w14:paraId="1CBE72C9" w14:textId="77777777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F257" w14:textId="77777777" w:rsidR="006C408E" w:rsidRPr="006C408E" w:rsidRDefault="006C408E" w:rsidP="00D8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BC4A" w14:textId="77777777" w:rsidR="006C408E" w:rsidRDefault="006C408E" w:rsidP="00D8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1DB4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Кабинет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«Основы безопасности жизнедеятельности»</w:t>
            </w:r>
          </w:p>
          <w:p w14:paraId="58B74C6B" w14:textId="77777777" w:rsidR="006C408E" w:rsidRPr="008F50C0" w:rsidRDefault="006C408E" w:rsidP="00D87914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набор плакатов по всем разделам курса ОБЖ</w:t>
            </w:r>
          </w:p>
          <w:p w14:paraId="0AFB9066" w14:textId="77777777" w:rsidR="006C408E" w:rsidRPr="008F50C0" w:rsidRDefault="006C408E" w:rsidP="00D87914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мультимедийные пособия по всем разделам ОБЖ </w:t>
            </w:r>
          </w:p>
          <w:p w14:paraId="6FDF3F44" w14:textId="77777777" w:rsidR="006C408E" w:rsidRPr="008F50C0" w:rsidRDefault="006C408E" w:rsidP="00D87914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проектор 1 шт.</w:t>
            </w:r>
          </w:p>
          <w:p w14:paraId="628B05F8" w14:textId="77777777" w:rsidR="006C408E" w:rsidRPr="008F50C0" w:rsidRDefault="006C408E" w:rsidP="00D87914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экран 1 шт.</w:t>
            </w:r>
          </w:p>
          <w:p w14:paraId="0A70D516" w14:textId="77777777" w:rsidR="006C408E" w:rsidRPr="008F50C0" w:rsidRDefault="006C408E" w:rsidP="00D8791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набор макетов и муляжей для демонстрации</w:t>
            </w:r>
          </w:p>
          <w:p w14:paraId="25AB663D" w14:textId="77777777" w:rsidR="006C408E" w:rsidRDefault="006C408E" w:rsidP="00D87914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</w:t>
            </w:r>
          </w:p>
          <w:p w14:paraId="3B7E034F" w14:textId="77777777" w:rsidR="006C408E" w:rsidRDefault="006C408E" w:rsidP="00D87914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учебное пособия</w:t>
            </w:r>
          </w:p>
          <w:p w14:paraId="6C51BCAC" w14:textId="77777777" w:rsidR="006C408E" w:rsidRDefault="006C408E" w:rsidP="00D87914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раздаточные материалы</w:t>
            </w:r>
          </w:p>
          <w:p w14:paraId="16BFFD8F" w14:textId="77777777" w:rsidR="006C408E" w:rsidRDefault="006C408E" w:rsidP="00D87914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5E6F2027" w14:textId="77777777" w:rsidR="006C408E" w:rsidRDefault="006C408E" w:rsidP="00D87914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стол;</w:t>
            </w:r>
          </w:p>
          <w:p w14:paraId="683163C3" w14:textId="77777777" w:rsidR="006C408E" w:rsidRDefault="006C408E" w:rsidP="00D87914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-стулья;</w:t>
            </w:r>
          </w:p>
          <w:p w14:paraId="49CD29BF" w14:textId="77777777" w:rsidR="006C408E" w:rsidRDefault="006C408E" w:rsidP="00D87914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противогазы;</w:t>
            </w:r>
          </w:p>
          <w:p w14:paraId="5EC77288" w14:textId="77777777" w:rsidR="006C408E" w:rsidRPr="008F50C0" w:rsidRDefault="006C408E" w:rsidP="00D8791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учебная модель автомата Калашникова АК-47</w:t>
            </w:r>
          </w:p>
          <w:p w14:paraId="2481A5B2" w14:textId="77777777" w:rsidR="006C408E" w:rsidRDefault="006C408E" w:rsidP="00D87914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-костюмы АЗК</w:t>
            </w:r>
          </w:p>
        </w:tc>
      </w:tr>
      <w:tr w:rsidR="006C408E" w:rsidRPr="00440AB0" w14:paraId="536F3A1D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49AF" w14:textId="77777777" w:rsidR="006C408E" w:rsidRPr="006C408E" w:rsidRDefault="006C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8F0D" w14:textId="77777777" w:rsidR="006C408E" w:rsidRDefault="006C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9C58" w14:textId="77777777" w:rsidR="006C408E" w:rsidRPr="008F50C0" w:rsidRDefault="006C408E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«Физика и электротехника»</w:t>
            </w:r>
          </w:p>
          <w:p w14:paraId="60F3C5C4" w14:textId="77777777" w:rsidR="006C408E" w:rsidRPr="008F50C0" w:rsidRDefault="006C408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02F6DC54" w14:textId="77777777" w:rsidR="006C408E" w:rsidRDefault="006C408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Оборудование: стол, стулья,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  проектор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ПК, интерактивная доска, выход в интернет</w:t>
            </w:r>
          </w:p>
        </w:tc>
      </w:tr>
      <w:tr w:rsidR="006C408E" w:rsidRPr="00440AB0" w14:paraId="0A2D4CC6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BD5" w14:textId="77777777" w:rsidR="006C408E" w:rsidRPr="006C408E" w:rsidRDefault="006C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4E4B" w14:textId="77777777" w:rsidR="006C408E" w:rsidRDefault="006C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6D15" w14:textId="77777777" w:rsidR="006C408E" w:rsidRPr="008F50C0" w:rsidRDefault="006C408E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«Химия и биология»</w:t>
            </w:r>
          </w:p>
          <w:p w14:paraId="369AB6AA" w14:textId="77777777" w:rsidR="006C408E" w:rsidRPr="008F50C0" w:rsidRDefault="006C408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685E714C" w14:textId="77777777" w:rsidR="006C408E" w:rsidRDefault="006C408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Оборудование: стол, стулья,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  проектор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ПК, интерактивная доска, выход в интернет</w:t>
            </w:r>
          </w:p>
        </w:tc>
      </w:tr>
      <w:tr w:rsidR="006C408E" w:rsidRPr="00440AB0" w14:paraId="2FFF0244" w14:textId="77777777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0B72" w14:textId="77777777" w:rsidR="006C408E" w:rsidRPr="006C408E" w:rsidRDefault="006C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BAC6" w14:textId="77777777" w:rsidR="006C408E" w:rsidRDefault="006C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3E23" w14:textId="77777777" w:rsidR="006C408E" w:rsidRPr="008F50C0" w:rsidRDefault="006C408E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«Химия и биология»</w:t>
            </w:r>
          </w:p>
          <w:p w14:paraId="459C7006" w14:textId="77777777" w:rsidR="006C408E" w:rsidRPr="008F50C0" w:rsidRDefault="006C408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1D826F92" w14:textId="77777777" w:rsidR="006C408E" w:rsidRDefault="006C408E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Оборудование: стол, стулья,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  проектор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ПК, интерактивная доска, выход в интернет</w:t>
            </w:r>
          </w:p>
        </w:tc>
      </w:tr>
      <w:tr w:rsidR="006C408E" w:rsidRPr="006E1994" w14:paraId="2F61C432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674" w14:textId="77777777" w:rsidR="006C408E" w:rsidRDefault="006C40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727B" w14:textId="77777777" w:rsidR="006C408E" w:rsidRDefault="006C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B992" w14:textId="77777777" w:rsidR="006C408E" w:rsidRDefault="006C408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Самостоятельная работа студентов по выбранным темам</w:t>
            </w:r>
          </w:p>
        </w:tc>
      </w:tr>
      <w:tr w:rsidR="006C408E" w:rsidRPr="00953D03" w14:paraId="06270CC9" w14:textId="77777777" w:rsidTr="00953D03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87CE" w14:textId="77777777" w:rsidR="00310892" w:rsidRPr="00310892" w:rsidRDefault="00310892" w:rsidP="0031089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10892">
              <w:rPr>
                <w:rFonts w:ascii="Times New Roman" w:hAnsi="Times New Roman" w:cs="Times New Roman"/>
                <w:bCs/>
                <w:sz w:val="24"/>
              </w:rPr>
              <w:t>Общегуманитарный</w:t>
            </w:r>
            <w:proofErr w:type="spellEnd"/>
            <w:r w:rsidRPr="00310892">
              <w:rPr>
                <w:rFonts w:ascii="Times New Roman" w:hAnsi="Times New Roman" w:cs="Times New Roman"/>
                <w:bCs/>
                <w:sz w:val="24"/>
              </w:rPr>
              <w:t xml:space="preserve"> и </w:t>
            </w:r>
            <w:proofErr w:type="spellStart"/>
            <w:r w:rsidRPr="00310892">
              <w:rPr>
                <w:rFonts w:ascii="Times New Roman" w:hAnsi="Times New Roman" w:cs="Times New Roman"/>
                <w:bCs/>
                <w:sz w:val="24"/>
              </w:rPr>
              <w:t>социально-экономический</w:t>
            </w:r>
            <w:proofErr w:type="spellEnd"/>
            <w:r w:rsidRPr="0031089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10892">
              <w:rPr>
                <w:rFonts w:ascii="Times New Roman" w:hAnsi="Times New Roman" w:cs="Times New Roman"/>
                <w:bCs/>
                <w:sz w:val="24"/>
              </w:rPr>
              <w:t>цикл</w:t>
            </w:r>
            <w:proofErr w:type="spellEnd"/>
          </w:p>
          <w:p w14:paraId="1356DB48" w14:textId="77777777" w:rsidR="006C408E" w:rsidRDefault="006C408E" w:rsidP="00953D0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C408E" w:rsidRPr="00440AB0" w14:paraId="7ACA1819" w14:textId="77777777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3444" w14:textId="77777777" w:rsidR="006C408E" w:rsidRPr="00CF4DC9" w:rsidRDefault="00310892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ОГСЭ</w:t>
            </w:r>
            <w:r w:rsidR="006C408E" w:rsidRPr="00CF4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E5D9" w14:textId="77777777" w:rsidR="006C408E" w:rsidRPr="00CF4DC9" w:rsidRDefault="00310892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философии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AB2B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___, Кабинет «История, обществознание»</w:t>
            </w:r>
          </w:p>
          <w:p w14:paraId="7ECC7BD7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05B7E49D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Оборудование: стол, стулья, </w:t>
            </w:r>
            <w:proofErr w:type="gramStart"/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  проектор</w:t>
            </w:r>
            <w:proofErr w:type="gramEnd"/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ПК, интерактивная доска, выход в интернет</w:t>
            </w:r>
          </w:p>
        </w:tc>
      </w:tr>
      <w:tr w:rsidR="00310892" w:rsidRPr="00440AB0" w14:paraId="37967954" w14:textId="77777777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78B5" w14:textId="77777777" w:rsidR="00310892" w:rsidRDefault="00310892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ОГСЭ.02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9AE2" w14:textId="77777777" w:rsidR="00310892" w:rsidRDefault="00310892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B5DA" w14:textId="77777777" w:rsidR="00310892" w:rsidRPr="00953D03" w:rsidRDefault="00310892" w:rsidP="00310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___, Кабинет «История, обществознание»</w:t>
            </w:r>
          </w:p>
          <w:p w14:paraId="31F95FD0" w14:textId="77777777" w:rsidR="00310892" w:rsidRPr="00953D03" w:rsidRDefault="00310892" w:rsidP="00310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46DD6C74" w14:textId="77777777" w:rsidR="00310892" w:rsidRPr="00953D03" w:rsidRDefault="00310892" w:rsidP="00310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Оборудование: стол, стулья, </w:t>
            </w:r>
            <w:proofErr w:type="gramStart"/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  проектор</w:t>
            </w:r>
            <w:proofErr w:type="gramEnd"/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ПК, интерактивная доска, выход в интернет</w:t>
            </w:r>
          </w:p>
        </w:tc>
      </w:tr>
      <w:tr w:rsidR="00310892" w:rsidRPr="00440AB0" w14:paraId="5BDD3289" w14:textId="77777777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6788" w14:textId="77777777" w:rsidR="00310892" w:rsidRDefault="00310892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ОГСЭ.03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81FB" w14:textId="77777777" w:rsidR="00310892" w:rsidRDefault="00310892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Психология общения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4F27" w14:textId="77777777" w:rsidR="00310892" w:rsidRPr="00953D03" w:rsidRDefault="00310892" w:rsidP="00310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___, Кабинет «История, обществознание»</w:t>
            </w:r>
          </w:p>
          <w:p w14:paraId="08A16443" w14:textId="77777777" w:rsidR="00310892" w:rsidRPr="00953D03" w:rsidRDefault="00310892" w:rsidP="00310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329010B1" w14:textId="77777777" w:rsidR="00310892" w:rsidRPr="00953D03" w:rsidRDefault="00310892" w:rsidP="00310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Оборудование: стол, стулья, </w:t>
            </w:r>
            <w:proofErr w:type="gramStart"/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  проектор</w:t>
            </w:r>
            <w:proofErr w:type="gramEnd"/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ПК, интерактивная доска, выход в интернет</w:t>
            </w:r>
          </w:p>
        </w:tc>
      </w:tr>
      <w:tr w:rsidR="006C408E" w:rsidRPr="00440AB0" w14:paraId="70D600B3" w14:textId="77777777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A29C" w14:textId="77777777" w:rsidR="006C408E" w:rsidRPr="00CF4DC9" w:rsidRDefault="00310892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ОГСЭ.03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29A4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52CB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___, Кабинет «Иностранный язык»</w:t>
            </w:r>
          </w:p>
          <w:p w14:paraId="68E203E5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41BC5357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Оборудование: стол, стулья, </w:t>
            </w:r>
            <w:proofErr w:type="gramStart"/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  проектор</w:t>
            </w:r>
            <w:proofErr w:type="gramEnd"/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ПК, интерактивная доска, выход в интернет</w:t>
            </w:r>
          </w:p>
        </w:tc>
      </w:tr>
      <w:tr w:rsidR="006C408E" w:rsidRPr="00953D03" w14:paraId="17ADB07A" w14:textId="77777777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D9E6" w14:textId="77777777" w:rsidR="006C408E" w:rsidRPr="00CF4DC9" w:rsidRDefault="00310892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ОГСЭ.04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2498" w14:textId="77777777" w:rsidR="006C408E" w:rsidRPr="00CF4DC9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Физическая культура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C579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зал № ___</w:t>
            </w:r>
          </w:p>
          <w:p w14:paraId="36D955F3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теннисные столы;</w:t>
            </w:r>
          </w:p>
          <w:p w14:paraId="4AC31E73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ракетки для тенниса;</w:t>
            </w:r>
          </w:p>
          <w:p w14:paraId="3A73ED15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мячик для тенниса;</w:t>
            </w:r>
          </w:p>
          <w:p w14:paraId="0C5B072A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-сетка для настольного тенниса</w:t>
            </w:r>
          </w:p>
          <w:p w14:paraId="1B2E8324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видеоматериалы;</w:t>
            </w:r>
          </w:p>
          <w:p w14:paraId="6269CE59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-секундомер;</w:t>
            </w:r>
          </w:p>
          <w:p w14:paraId="101E171C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-набивные мячи;</w:t>
            </w:r>
          </w:p>
          <w:p w14:paraId="6D693A6D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гимнастические скамейки</w:t>
            </w:r>
          </w:p>
          <w:p w14:paraId="78F35CB5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скакалки для прыжков на каждого обучающегося;</w:t>
            </w:r>
          </w:p>
          <w:p w14:paraId="2B38885C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козел гимнастический;</w:t>
            </w:r>
          </w:p>
          <w:p w14:paraId="32D40DF6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-мостик гимнастический;</w:t>
            </w:r>
          </w:p>
          <w:p w14:paraId="0C28565C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маты гимнастические;</w:t>
            </w:r>
          </w:p>
          <w:p w14:paraId="0285BF8C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тренажер силовой ELEKXTER;</w:t>
            </w:r>
          </w:p>
          <w:p w14:paraId="60121335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-велотренажер;</w:t>
            </w:r>
          </w:p>
          <w:p w14:paraId="3077BEAF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гантельный ряд;</w:t>
            </w:r>
          </w:p>
          <w:p w14:paraId="7CDB15AA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гантель обрезиненная разборная;</w:t>
            </w:r>
          </w:p>
          <w:p w14:paraId="7BDB0FA5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диски обрезиненные, металлические</w:t>
            </w:r>
          </w:p>
          <w:p w14:paraId="1DF41492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стол СР-2;</w:t>
            </w:r>
          </w:p>
          <w:p w14:paraId="37C5E09C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брусья;</w:t>
            </w:r>
          </w:p>
          <w:p w14:paraId="3D4683A9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подставка для штанги;</w:t>
            </w:r>
          </w:p>
          <w:p w14:paraId="5535ACB5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гири 16кг;</w:t>
            </w:r>
          </w:p>
          <w:p w14:paraId="072F6C15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-гири 8кг;</w:t>
            </w:r>
          </w:p>
          <w:p w14:paraId="41520A51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усилитель;</w:t>
            </w:r>
          </w:p>
          <w:p w14:paraId="0362911B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-мешок бокс 40кг;</w:t>
            </w:r>
          </w:p>
          <w:p w14:paraId="77657DD1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цепь;</w:t>
            </w:r>
          </w:p>
          <w:p w14:paraId="0B989FEF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гантель обрез.16,5 кг;</w:t>
            </w:r>
          </w:p>
          <w:p w14:paraId="793C419A" w14:textId="77777777" w:rsidR="006C408E" w:rsidRPr="00CF4DC9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-дидактические материалы</w:t>
            </w:r>
          </w:p>
        </w:tc>
      </w:tr>
      <w:tr w:rsidR="006C408E" w14:paraId="31E3B870" w14:textId="77777777">
        <w:trPr>
          <w:trHeight w:val="253"/>
        </w:trPr>
        <w:tc>
          <w:tcPr>
            <w:tcW w:w="96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F1C9" w14:textId="77777777" w:rsidR="006C408E" w:rsidRDefault="0031089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Математический цикл</w:t>
            </w:r>
          </w:p>
        </w:tc>
      </w:tr>
      <w:tr w:rsidR="006C408E" w:rsidRPr="00440AB0" w14:paraId="5B9D08CD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6374" w14:textId="77777777" w:rsidR="006C408E" w:rsidRPr="008A0D23" w:rsidRDefault="00310892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ЕН</w:t>
            </w:r>
            <w:r w:rsidR="006C408E" w:rsidRPr="008A0D23">
              <w:rPr>
                <w:rFonts w:ascii="Times New Roman" w:eastAsia="Calibri" w:hAnsi="Times New Roman" w:cs="Times New Roman"/>
                <w:sz w:val="24"/>
                <w:szCs w:val="16"/>
              </w:rPr>
              <w:t>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68C" w14:textId="77777777" w:rsidR="006C408E" w:rsidRPr="008A0D23" w:rsidRDefault="00310892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Химия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058C" w14:textId="77777777" w:rsidR="00310892" w:rsidRPr="008F50C0" w:rsidRDefault="00310892" w:rsidP="00310892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«Химия и биология»</w:t>
            </w:r>
          </w:p>
          <w:p w14:paraId="302099C9" w14:textId="77777777" w:rsidR="00310892" w:rsidRPr="008F50C0" w:rsidRDefault="00310892" w:rsidP="0031089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6DB88A42" w14:textId="77777777" w:rsidR="006C408E" w:rsidRDefault="00310892" w:rsidP="003108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Оборудование: стол, стулья,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  проектор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ПК, интерактивная доска, выход в интернет</w:t>
            </w:r>
          </w:p>
        </w:tc>
      </w:tr>
      <w:tr w:rsidR="006C408E" w:rsidRPr="00440AB0" w14:paraId="52C54A0E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8002" w14:textId="77777777" w:rsidR="006C408E" w:rsidRPr="00310892" w:rsidRDefault="00310892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ЕН</w:t>
            </w:r>
            <w:r w:rsidR="006C408E" w:rsidRPr="00310892"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96E8" w14:textId="77777777" w:rsidR="006C408E" w:rsidRPr="00310892" w:rsidRDefault="00310892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Информатика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560" w14:textId="77777777" w:rsidR="00310892" w:rsidRPr="00953D03" w:rsidRDefault="00310892" w:rsidP="0031089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Информатика и ИКТ»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выходом в сеть Интернет. Наглядные пособия: учебные пособия, раздаточные материалы, плакаты, стенды, интерактивные ресурсы.</w:t>
            </w:r>
          </w:p>
          <w:p w14:paraId="3458EE93" w14:textId="77777777" w:rsidR="006C408E" w:rsidRDefault="00310892" w:rsidP="003108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Оборудование: стол, стулья,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  проектор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ПК, интерактивная доска, выход в интернет</w:t>
            </w:r>
          </w:p>
        </w:tc>
      </w:tr>
      <w:tr w:rsidR="006C408E" w:rsidRPr="00440AB0" w14:paraId="39F25E81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CDF4" w14:textId="77777777" w:rsidR="006C408E" w:rsidRPr="008A0D23" w:rsidRDefault="00310892" w:rsidP="00310892">
            <w:pPr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 xml:space="preserve">  ЕН</w:t>
            </w:r>
            <w:r w:rsidR="006C408E" w:rsidRPr="008A0D23">
              <w:rPr>
                <w:rFonts w:ascii="Times New Roman" w:eastAsia="Calibri" w:hAnsi="Times New Roman" w:cs="Times New Roman"/>
                <w:sz w:val="24"/>
                <w:szCs w:val="16"/>
              </w:rPr>
              <w:t>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05CD" w14:textId="77777777" w:rsidR="006C408E" w:rsidRPr="006C408E" w:rsidRDefault="00310892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Экологические основы природопользования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C33" w14:textId="77777777" w:rsidR="00310892" w:rsidRPr="008F50C0" w:rsidRDefault="00310892" w:rsidP="00310892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«Химия и биология»</w:t>
            </w:r>
          </w:p>
          <w:p w14:paraId="61B9493E" w14:textId="77777777" w:rsidR="00310892" w:rsidRPr="008F50C0" w:rsidRDefault="00310892" w:rsidP="0031089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1C3BB744" w14:textId="77777777" w:rsidR="006C408E" w:rsidRDefault="00310892" w:rsidP="003108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Оборудование: стол, стулья,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  проектор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ПК, интерактивная доска, выход в интернет</w:t>
            </w:r>
          </w:p>
        </w:tc>
      </w:tr>
      <w:tr w:rsidR="00310892" w:rsidRPr="00230C9A" w14:paraId="4E3E84F9" w14:textId="77777777" w:rsidTr="00310892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5A8D" w14:textId="77777777" w:rsidR="00310892" w:rsidRDefault="00310892" w:rsidP="0031089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Общепрофессиональный цикл</w:t>
            </w:r>
          </w:p>
        </w:tc>
      </w:tr>
      <w:tr w:rsidR="006C408E" w:rsidRPr="00230C9A" w14:paraId="21747F9C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35AC" w14:textId="77777777" w:rsidR="006C408E" w:rsidRPr="00310892" w:rsidRDefault="00310892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</w:rPr>
              <w:t>ОП.0</w:t>
            </w: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F2EF" w14:textId="77777777" w:rsidR="00310892" w:rsidRPr="00310892" w:rsidRDefault="00310892" w:rsidP="00310892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proofErr w:type="spellStart"/>
            <w:r w:rsidRPr="00310892">
              <w:rPr>
                <w:rFonts w:ascii="Times New Roman" w:eastAsia="Calibri" w:hAnsi="Times New Roman" w:cs="Times New Roman"/>
                <w:sz w:val="24"/>
                <w:szCs w:val="16"/>
              </w:rPr>
              <w:t>Безопасность</w:t>
            </w:r>
            <w:proofErr w:type="spellEnd"/>
            <w:r w:rsidRPr="00310892">
              <w:rPr>
                <w:rFonts w:ascii="Times New Roman" w:eastAsia="Calibri" w:hAnsi="Times New Roman" w:cs="Times New Roman"/>
                <w:sz w:val="24"/>
                <w:szCs w:val="16"/>
              </w:rPr>
              <w:t xml:space="preserve"> </w:t>
            </w:r>
            <w:proofErr w:type="spellStart"/>
            <w:r w:rsidRPr="00310892">
              <w:rPr>
                <w:rFonts w:ascii="Times New Roman" w:eastAsia="Calibri" w:hAnsi="Times New Roman" w:cs="Times New Roman"/>
                <w:sz w:val="24"/>
                <w:szCs w:val="16"/>
              </w:rPr>
              <w:t>жизнедеятельности</w:t>
            </w:r>
            <w:proofErr w:type="spellEnd"/>
          </w:p>
          <w:p w14:paraId="544F806F" w14:textId="77777777" w:rsidR="006C408E" w:rsidRPr="008A0D23" w:rsidRDefault="006C408E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F25A" w14:textId="77777777" w:rsidR="00310892" w:rsidRPr="008F50C0" w:rsidRDefault="00310892" w:rsidP="00310892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Кабинет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«Основы безопасности жизнедеятельности»</w:t>
            </w:r>
          </w:p>
          <w:p w14:paraId="37A419DF" w14:textId="77777777" w:rsidR="00310892" w:rsidRPr="008F50C0" w:rsidRDefault="00310892" w:rsidP="00310892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набор плакатов по всем разделам курса ОБЖ</w:t>
            </w:r>
          </w:p>
          <w:p w14:paraId="2D815C2D" w14:textId="77777777" w:rsidR="00310892" w:rsidRPr="008F50C0" w:rsidRDefault="00310892" w:rsidP="00310892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мультимедийные пособия по всем разделам ОБЖ </w:t>
            </w:r>
          </w:p>
          <w:p w14:paraId="56B9EDDB" w14:textId="77777777" w:rsidR="00310892" w:rsidRPr="008F50C0" w:rsidRDefault="00310892" w:rsidP="00310892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проектор 1 шт.</w:t>
            </w:r>
          </w:p>
          <w:p w14:paraId="35E6DDA6" w14:textId="77777777" w:rsidR="00310892" w:rsidRPr="008F50C0" w:rsidRDefault="00310892" w:rsidP="00310892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экран 1 шт.</w:t>
            </w:r>
          </w:p>
          <w:p w14:paraId="74D20324" w14:textId="77777777" w:rsidR="00310892" w:rsidRPr="008F50C0" w:rsidRDefault="00310892" w:rsidP="0031089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набор макетов и муляжей для демонстрации</w:t>
            </w:r>
          </w:p>
          <w:p w14:paraId="37CF741D" w14:textId="77777777" w:rsidR="00310892" w:rsidRDefault="00310892" w:rsidP="0031089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компьютер</w:t>
            </w:r>
          </w:p>
          <w:p w14:paraId="2CA65613" w14:textId="77777777" w:rsidR="00310892" w:rsidRDefault="00310892" w:rsidP="0031089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учебное пособия</w:t>
            </w:r>
          </w:p>
          <w:p w14:paraId="0440F311" w14:textId="77777777" w:rsidR="00310892" w:rsidRDefault="00310892" w:rsidP="0031089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раздаточные материалы</w:t>
            </w:r>
          </w:p>
          <w:p w14:paraId="4AB996B0" w14:textId="77777777" w:rsidR="00310892" w:rsidRDefault="00310892" w:rsidP="0031089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4CD6AAAA" w14:textId="77777777" w:rsidR="00310892" w:rsidRDefault="00310892" w:rsidP="0031089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стол;</w:t>
            </w:r>
          </w:p>
          <w:p w14:paraId="625E1598" w14:textId="77777777" w:rsidR="00310892" w:rsidRDefault="00310892" w:rsidP="00310892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-стулья;</w:t>
            </w:r>
          </w:p>
          <w:p w14:paraId="4E6F6041" w14:textId="77777777" w:rsidR="00310892" w:rsidRDefault="00310892" w:rsidP="00310892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противогазы;</w:t>
            </w:r>
          </w:p>
          <w:p w14:paraId="21CC7701" w14:textId="77777777" w:rsidR="00310892" w:rsidRPr="008F50C0" w:rsidRDefault="00310892" w:rsidP="0031089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учебная модель автомата Калашникова АК-47</w:t>
            </w:r>
          </w:p>
          <w:p w14:paraId="3BFE2F97" w14:textId="77777777" w:rsidR="006C408E" w:rsidRDefault="00310892" w:rsidP="003108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-костюмы АЗК</w:t>
            </w:r>
          </w:p>
        </w:tc>
      </w:tr>
      <w:tr w:rsidR="006C408E" w:rsidRPr="006E1994" w14:paraId="640EE390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4FA7" w14:textId="77777777" w:rsidR="006C408E" w:rsidRPr="00310892" w:rsidRDefault="00310892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</w:rPr>
              <w:lastRenderedPageBreak/>
              <w:t>ОП.0</w:t>
            </w: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742F" w14:textId="77777777" w:rsidR="00310892" w:rsidRPr="00310892" w:rsidRDefault="00310892" w:rsidP="003108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10892">
              <w:rPr>
                <w:rFonts w:ascii="Times New Roman" w:hAnsi="Times New Roman" w:cs="Times New Roman"/>
                <w:color w:val="000000"/>
                <w:sz w:val="24"/>
              </w:rPr>
              <w:t>Анатомия</w:t>
            </w:r>
            <w:proofErr w:type="spellEnd"/>
            <w:r w:rsidRPr="00310892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310892">
              <w:rPr>
                <w:rFonts w:ascii="Times New Roman" w:hAnsi="Times New Roman" w:cs="Times New Roman"/>
                <w:color w:val="000000"/>
                <w:sz w:val="24"/>
              </w:rPr>
              <w:t>физиология</w:t>
            </w:r>
            <w:proofErr w:type="spellEnd"/>
            <w:r w:rsidRPr="0031089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10892">
              <w:rPr>
                <w:rFonts w:ascii="Times New Roman" w:hAnsi="Times New Roman" w:cs="Times New Roman"/>
                <w:color w:val="000000"/>
                <w:sz w:val="24"/>
              </w:rPr>
              <w:t>животных</w:t>
            </w:r>
            <w:proofErr w:type="spellEnd"/>
            <w:r w:rsidRPr="0031089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41D229F5" w14:textId="77777777" w:rsidR="006C408E" w:rsidRPr="008A0D23" w:rsidRDefault="006C408E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71A6" w14:textId="77777777" w:rsidR="00310892" w:rsidRPr="008A0D23" w:rsidRDefault="00310892" w:rsidP="003108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 № ____ «</w:t>
            </w:r>
            <w:r w:rsidRPr="008A0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__________»</w:t>
            </w:r>
          </w:p>
          <w:p w14:paraId="4434B862" w14:textId="77777777" w:rsidR="00310892" w:rsidRPr="008A0D23" w:rsidRDefault="00310892" w:rsidP="003108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комплект плакатов </w:t>
            </w:r>
          </w:p>
          <w:p w14:paraId="35926197" w14:textId="77777777" w:rsidR="00310892" w:rsidRPr="008A0D23" w:rsidRDefault="00310892" w:rsidP="003108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еомплект</w:t>
            </w:r>
            <w:proofErr w:type="spellEnd"/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презентации </w:t>
            </w:r>
          </w:p>
          <w:p w14:paraId="4BB6BD77" w14:textId="77777777" w:rsidR="00310892" w:rsidRPr="008A0D23" w:rsidRDefault="00310892" w:rsidP="003108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экран</w:t>
            </w:r>
          </w:p>
          <w:p w14:paraId="3C8F4F61" w14:textId="77777777" w:rsidR="00310892" w:rsidRPr="008A0D23" w:rsidRDefault="00310892" w:rsidP="003108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60E50B36" w14:textId="77777777" w:rsidR="00310892" w:rsidRPr="008A0D23" w:rsidRDefault="00310892" w:rsidP="003108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4DEC01B0" w14:textId="77777777" w:rsidR="00310892" w:rsidRPr="008A0D23" w:rsidRDefault="00310892" w:rsidP="003108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7209AC6E" w14:textId="77777777" w:rsidR="00310892" w:rsidRPr="008A0D23" w:rsidRDefault="00310892" w:rsidP="003108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7828DC96" w14:textId="77777777" w:rsidR="00310892" w:rsidRPr="008A0D23" w:rsidRDefault="00310892" w:rsidP="003108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52A36498" w14:textId="77777777" w:rsidR="00310892" w:rsidRPr="008A0D23" w:rsidRDefault="00310892" w:rsidP="003108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61571008" w14:textId="77777777" w:rsidR="006C408E" w:rsidRDefault="00310892" w:rsidP="003108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6C408E" w:rsidRPr="006E1994" w14:paraId="5161DAF8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F14B" w14:textId="77777777" w:rsidR="006C408E" w:rsidRPr="000D5B68" w:rsidRDefault="000D5B68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</w:rPr>
              <w:t>ОП.</w:t>
            </w:r>
            <w:r w:rsidR="00310892"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85E3" w14:textId="77777777" w:rsidR="00310892" w:rsidRPr="00310892" w:rsidRDefault="00310892" w:rsidP="00310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31089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Латинский язык в ветеринарии</w:t>
            </w:r>
          </w:p>
          <w:p w14:paraId="787A45C7" w14:textId="77777777" w:rsidR="006C408E" w:rsidRPr="008A0D23" w:rsidRDefault="006C408E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EE4A" w14:textId="77777777" w:rsidR="006C408E" w:rsidRPr="008A0D23" w:rsidRDefault="006C408E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 № ____ «</w:t>
            </w:r>
            <w:r w:rsidRPr="008A0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__________»</w:t>
            </w:r>
          </w:p>
          <w:p w14:paraId="2E693E43" w14:textId="77777777" w:rsidR="006C408E" w:rsidRPr="008A0D23" w:rsidRDefault="006C408E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комплект плакатов </w:t>
            </w:r>
          </w:p>
          <w:p w14:paraId="16865EB8" w14:textId="77777777" w:rsidR="006C408E" w:rsidRPr="008A0D23" w:rsidRDefault="006C408E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еомплект</w:t>
            </w:r>
            <w:proofErr w:type="spellEnd"/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презентации </w:t>
            </w:r>
          </w:p>
          <w:p w14:paraId="3BEC6C2C" w14:textId="77777777" w:rsidR="006C408E" w:rsidRPr="008A0D23" w:rsidRDefault="006C408E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экран</w:t>
            </w:r>
          </w:p>
          <w:p w14:paraId="77FE97B7" w14:textId="77777777" w:rsidR="006C408E" w:rsidRPr="008A0D23" w:rsidRDefault="006C408E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7D0F4F79" w14:textId="77777777" w:rsidR="006C408E" w:rsidRPr="008A0D23" w:rsidRDefault="006C408E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4F68C8DF" w14:textId="77777777" w:rsidR="006C408E" w:rsidRPr="008A0D23" w:rsidRDefault="006C408E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01EEECDB" w14:textId="77777777" w:rsidR="006C408E" w:rsidRPr="008A0D23" w:rsidRDefault="006C408E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460138DE" w14:textId="77777777" w:rsidR="006C408E" w:rsidRPr="008A0D23" w:rsidRDefault="006C408E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37EF760B" w14:textId="77777777" w:rsidR="006C408E" w:rsidRPr="008A0D23" w:rsidRDefault="006C408E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789042DC" w14:textId="77777777" w:rsidR="006C408E" w:rsidRDefault="006C408E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310892" w:rsidRPr="00440AB0" w14:paraId="4CEEB140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4F69" w14:textId="77777777" w:rsidR="00310892" w:rsidRPr="000D5B68" w:rsidRDefault="00310892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ОП.04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3787" w14:textId="77777777" w:rsidR="00310892" w:rsidRPr="00310892" w:rsidRDefault="00310892" w:rsidP="003108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10892">
              <w:rPr>
                <w:rFonts w:ascii="Times New Roman" w:hAnsi="Times New Roman" w:cs="Times New Roman"/>
                <w:color w:val="000000"/>
                <w:sz w:val="24"/>
              </w:rPr>
              <w:t>Основы</w:t>
            </w:r>
            <w:proofErr w:type="spellEnd"/>
            <w:r w:rsidRPr="0031089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10892">
              <w:rPr>
                <w:rFonts w:ascii="Times New Roman" w:hAnsi="Times New Roman" w:cs="Times New Roman"/>
                <w:color w:val="000000"/>
                <w:sz w:val="24"/>
              </w:rPr>
              <w:t>микробиологии</w:t>
            </w:r>
            <w:proofErr w:type="spellEnd"/>
          </w:p>
          <w:p w14:paraId="640FFB5A" w14:textId="77777777" w:rsidR="00310892" w:rsidRPr="00310892" w:rsidRDefault="00310892" w:rsidP="00310892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8635" w14:textId="77777777" w:rsidR="00310892" w:rsidRPr="008F50C0" w:rsidRDefault="00310892" w:rsidP="00310892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«Химия и биология»</w:t>
            </w:r>
          </w:p>
          <w:p w14:paraId="7E6B8946" w14:textId="77777777" w:rsidR="00310892" w:rsidRPr="008F50C0" w:rsidRDefault="00310892" w:rsidP="0031089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7E7E4374" w14:textId="77777777" w:rsidR="00310892" w:rsidRPr="008A0D23" w:rsidRDefault="00310892" w:rsidP="003108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Оборудование: стол, стулья,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  проектор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ПК, интерактивная доска, выход в интернет</w:t>
            </w:r>
          </w:p>
        </w:tc>
      </w:tr>
      <w:tr w:rsidR="00310892" w:rsidRPr="006E1994" w14:paraId="7DA550E1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C4AE" w14:textId="77777777" w:rsidR="00310892" w:rsidRPr="000D5B68" w:rsidRDefault="00310892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ОП.05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3EA5" w14:textId="77777777" w:rsidR="0046528C" w:rsidRPr="00310892" w:rsidRDefault="0046528C" w:rsidP="004652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0892">
              <w:rPr>
                <w:rFonts w:ascii="Times New Roman" w:hAnsi="Times New Roman" w:cs="Times New Roman"/>
                <w:color w:val="000000"/>
              </w:rPr>
              <w:t>Ветеринарная</w:t>
            </w:r>
            <w:proofErr w:type="spellEnd"/>
            <w:r w:rsidRPr="00310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892">
              <w:rPr>
                <w:rFonts w:ascii="Times New Roman" w:hAnsi="Times New Roman" w:cs="Times New Roman"/>
                <w:color w:val="000000"/>
              </w:rPr>
              <w:t>фармакология</w:t>
            </w:r>
            <w:proofErr w:type="spellEnd"/>
          </w:p>
          <w:p w14:paraId="45402E76" w14:textId="77777777" w:rsidR="00310892" w:rsidRPr="000D5B68" w:rsidRDefault="00310892" w:rsidP="0046528C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3BB5" w14:textId="77777777" w:rsidR="0046528C" w:rsidRPr="008A0D23" w:rsidRDefault="0046528C" w:rsidP="0046528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 № ____ «</w:t>
            </w:r>
            <w:r w:rsidRPr="008A0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__________»</w:t>
            </w:r>
          </w:p>
          <w:p w14:paraId="10567C9A" w14:textId="77777777" w:rsidR="0046528C" w:rsidRPr="008A0D23" w:rsidRDefault="0046528C" w:rsidP="0046528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комплект плакатов </w:t>
            </w:r>
          </w:p>
          <w:p w14:paraId="60F6DE5C" w14:textId="77777777" w:rsidR="0046528C" w:rsidRPr="008A0D23" w:rsidRDefault="0046528C" w:rsidP="0046528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еомплект</w:t>
            </w:r>
            <w:proofErr w:type="spellEnd"/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презентации </w:t>
            </w:r>
          </w:p>
          <w:p w14:paraId="79BD5505" w14:textId="77777777" w:rsidR="0046528C" w:rsidRPr="008A0D23" w:rsidRDefault="0046528C" w:rsidP="0046528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экран</w:t>
            </w:r>
          </w:p>
          <w:p w14:paraId="6F73ACB4" w14:textId="77777777" w:rsidR="0046528C" w:rsidRPr="008A0D23" w:rsidRDefault="0046528C" w:rsidP="0046528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43B57A63" w14:textId="77777777" w:rsidR="0046528C" w:rsidRPr="008A0D23" w:rsidRDefault="0046528C" w:rsidP="0046528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242511B1" w14:textId="77777777" w:rsidR="0046528C" w:rsidRPr="008A0D23" w:rsidRDefault="0046528C" w:rsidP="0046528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3D247217" w14:textId="77777777" w:rsidR="0046528C" w:rsidRPr="008A0D23" w:rsidRDefault="0046528C" w:rsidP="0046528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3A39BE70" w14:textId="77777777" w:rsidR="0046528C" w:rsidRPr="008A0D23" w:rsidRDefault="0046528C" w:rsidP="0046528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544B9F9C" w14:textId="77777777" w:rsidR="0046528C" w:rsidRPr="008A0D23" w:rsidRDefault="0046528C" w:rsidP="0046528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7437041A" w14:textId="77777777" w:rsidR="00310892" w:rsidRPr="008A0D23" w:rsidRDefault="0046528C" w:rsidP="0046528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310892" w:rsidRPr="00440AB0" w14:paraId="7C02146F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B642" w14:textId="77777777" w:rsidR="00310892" w:rsidRPr="000D5B68" w:rsidRDefault="00310892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ОП.06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D8D1" w14:textId="77777777" w:rsidR="0046528C" w:rsidRPr="0046528C" w:rsidRDefault="0046528C" w:rsidP="004652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528C">
              <w:rPr>
                <w:rFonts w:ascii="Times New Roman" w:hAnsi="Times New Roman" w:cs="Times New Roman"/>
                <w:color w:val="000000"/>
              </w:rPr>
              <w:t>Информационные</w:t>
            </w:r>
            <w:proofErr w:type="spellEnd"/>
            <w:r w:rsidRPr="004652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528C">
              <w:rPr>
                <w:rFonts w:ascii="Times New Roman" w:hAnsi="Times New Roman" w:cs="Times New Roman"/>
                <w:color w:val="000000"/>
              </w:rPr>
              <w:t>технологии</w:t>
            </w:r>
            <w:proofErr w:type="spellEnd"/>
            <w:r w:rsidRPr="0046528C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6528C">
              <w:rPr>
                <w:rFonts w:ascii="Times New Roman" w:hAnsi="Times New Roman" w:cs="Times New Roman"/>
                <w:color w:val="000000"/>
              </w:rPr>
              <w:t>профессиональной</w:t>
            </w:r>
            <w:proofErr w:type="spellEnd"/>
            <w:r w:rsidRPr="0046528C">
              <w:rPr>
                <w:rFonts w:ascii="Times New Roman" w:hAnsi="Times New Roman" w:cs="Times New Roman"/>
                <w:color w:val="000000"/>
              </w:rPr>
              <w:t xml:space="preserve"> деятельности</w:t>
            </w:r>
          </w:p>
          <w:p w14:paraId="7EF2B7C4" w14:textId="77777777" w:rsidR="00310892" w:rsidRPr="000D5B68" w:rsidRDefault="00310892" w:rsidP="0046528C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E558" w14:textId="77777777" w:rsidR="0046528C" w:rsidRPr="00953D03" w:rsidRDefault="0046528C" w:rsidP="004652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Информатика и ИКТ»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выходом в сеть Интернет. Наглядные пособия: учебные пособия, раздаточные материалы, плакаты, стенды, интерактивные ресурсы.</w:t>
            </w:r>
          </w:p>
          <w:p w14:paraId="2BEB46A6" w14:textId="77777777" w:rsidR="00310892" w:rsidRPr="008A0D23" w:rsidRDefault="0046528C" w:rsidP="0046528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Оборудование: стол, стулья,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  проектор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ПК, интерактивная доска, выход в интернет</w:t>
            </w:r>
          </w:p>
        </w:tc>
      </w:tr>
      <w:tr w:rsidR="00310892" w:rsidRPr="006E1994" w14:paraId="011A0810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E71F" w14:textId="77777777" w:rsidR="00310892" w:rsidRPr="000D5B68" w:rsidRDefault="0046528C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lastRenderedPageBreak/>
              <w:t>ОП.07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9C2" w14:textId="77777777" w:rsidR="0046528C" w:rsidRPr="0046528C" w:rsidRDefault="0046528C" w:rsidP="0046528C">
            <w:pPr>
              <w:jc w:val="center"/>
              <w:rPr>
                <w:color w:val="000000"/>
                <w:lang w:val="ru-RU"/>
              </w:rPr>
            </w:pPr>
            <w:r w:rsidRPr="0046528C">
              <w:rPr>
                <w:color w:val="000000"/>
                <w:lang w:val="ru-RU"/>
              </w:rPr>
              <w:t>Правовые основы профессиональной деятельности</w:t>
            </w:r>
          </w:p>
          <w:p w14:paraId="60B066F0" w14:textId="77777777" w:rsidR="00310892" w:rsidRPr="000D5B68" w:rsidRDefault="00310892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FF9E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 № ____ «</w:t>
            </w:r>
            <w:r w:rsidRPr="008A0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__________»</w:t>
            </w:r>
          </w:p>
          <w:p w14:paraId="7F8048F4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комплект плакатов </w:t>
            </w:r>
          </w:p>
          <w:p w14:paraId="777BC2CE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еомплект</w:t>
            </w:r>
            <w:proofErr w:type="spellEnd"/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презентации </w:t>
            </w:r>
          </w:p>
          <w:p w14:paraId="61ED56F0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экран</w:t>
            </w:r>
          </w:p>
          <w:p w14:paraId="692D2A00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04B122A9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1A8B6D03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71E1C7BB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7DB8413F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20AC18E2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0543477C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310892" w:rsidRPr="006E1994" w14:paraId="1037E987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0123" w14:textId="77777777" w:rsidR="00310892" w:rsidRPr="000D5B68" w:rsidRDefault="0046528C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ОП.08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85D1" w14:textId="77777777" w:rsidR="0046528C" w:rsidRPr="0046528C" w:rsidRDefault="0046528C" w:rsidP="0046528C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proofErr w:type="spellStart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>Метрология</w:t>
            </w:r>
            <w:proofErr w:type="spellEnd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 xml:space="preserve">, </w:t>
            </w:r>
            <w:proofErr w:type="spellStart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>стандартизация</w:t>
            </w:r>
            <w:proofErr w:type="spellEnd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 xml:space="preserve"> и </w:t>
            </w:r>
            <w:proofErr w:type="spellStart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>подтверждение</w:t>
            </w:r>
            <w:proofErr w:type="spellEnd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 xml:space="preserve"> </w:t>
            </w:r>
            <w:proofErr w:type="spellStart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>качества</w:t>
            </w:r>
            <w:proofErr w:type="spellEnd"/>
          </w:p>
          <w:p w14:paraId="21C669A9" w14:textId="77777777" w:rsidR="00310892" w:rsidRPr="000D5B68" w:rsidRDefault="00310892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3DDA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 № ____ «</w:t>
            </w:r>
            <w:r w:rsidRPr="008A0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__________»</w:t>
            </w:r>
          </w:p>
          <w:p w14:paraId="76E1BCA4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комплект плакатов </w:t>
            </w:r>
          </w:p>
          <w:p w14:paraId="4D0EE7B9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еомплект</w:t>
            </w:r>
            <w:proofErr w:type="spellEnd"/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презентации </w:t>
            </w:r>
          </w:p>
          <w:p w14:paraId="4FDC7FB2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экран</w:t>
            </w:r>
          </w:p>
          <w:p w14:paraId="591BA12F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140379E5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6467F64B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03608C9E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29FF360F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3EC99AD1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574514B3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310892" w:rsidRPr="006E1994" w14:paraId="2EC5AFA6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92FE" w14:textId="77777777" w:rsidR="00310892" w:rsidRPr="000D5B68" w:rsidRDefault="0046528C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ОП.09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07E5" w14:textId="77777777" w:rsidR="0046528C" w:rsidRPr="0046528C" w:rsidRDefault="0046528C" w:rsidP="0046528C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proofErr w:type="spellStart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>Основы</w:t>
            </w:r>
            <w:proofErr w:type="spellEnd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 xml:space="preserve"> </w:t>
            </w:r>
            <w:proofErr w:type="spellStart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>экономики</w:t>
            </w:r>
            <w:proofErr w:type="spellEnd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 xml:space="preserve">, </w:t>
            </w:r>
            <w:proofErr w:type="spellStart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>менеджмента</w:t>
            </w:r>
            <w:proofErr w:type="spellEnd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 xml:space="preserve"> и </w:t>
            </w:r>
            <w:proofErr w:type="spellStart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>маркетинга</w:t>
            </w:r>
            <w:proofErr w:type="spellEnd"/>
          </w:p>
          <w:p w14:paraId="0735AC12" w14:textId="77777777" w:rsidR="00310892" w:rsidRPr="000D5B68" w:rsidRDefault="00310892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D3C8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 № ____ «</w:t>
            </w:r>
            <w:r w:rsidRPr="008A0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__________»</w:t>
            </w:r>
          </w:p>
          <w:p w14:paraId="53C75DB2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комплект плакатов </w:t>
            </w:r>
          </w:p>
          <w:p w14:paraId="22625ECA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еомплект</w:t>
            </w:r>
            <w:proofErr w:type="spellEnd"/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презентации </w:t>
            </w:r>
          </w:p>
          <w:p w14:paraId="32DB3F27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экран</w:t>
            </w:r>
          </w:p>
          <w:p w14:paraId="201297DB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04587A7D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515FBD4A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60ED9C58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1693BB5B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3C874E4D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2DD3BB50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310892" w:rsidRPr="006E1994" w14:paraId="4C126958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46FF" w14:textId="77777777" w:rsidR="00310892" w:rsidRPr="000D5B68" w:rsidRDefault="0046528C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ОП.10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A0B8" w14:textId="77777777" w:rsidR="0046528C" w:rsidRPr="0046528C" w:rsidRDefault="0046528C" w:rsidP="0046528C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proofErr w:type="spellStart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>Охрана</w:t>
            </w:r>
            <w:proofErr w:type="spellEnd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 xml:space="preserve"> </w:t>
            </w:r>
            <w:proofErr w:type="spellStart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>труда</w:t>
            </w:r>
            <w:proofErr w:type="spellEnd"/>
          </w:p>
          <w:p w14:paraId="608284E3" w14:textId="77777777" w:rsidR="00310892" w:rsidRPr="000D5B68" w:rsidRDefault="00310892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F4B3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 № ____ «</w:t>
            </w:r>
            <w:r w:rsidRPr="008A0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__________»</w:t>
            </w:r>
          </w:p>
          <w:p w14:paraId="132830A6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комплект плакатов </w:t>
            </w:r>
          </w:p>
          <w:p w14:paraId="07DF1DEF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еомплект</w:t>
            </w:r>
            <w:proofErr w:type="spellEnd"/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презентации </w:t>
            </w:r>
          </w:p>
          <w:p w14:paraId="158C1432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экран</w:t>
            </w:r>
          </w:p>
          <w:p w14:paraId="39EF88BF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355DE546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6E3178C2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7AF28B81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45DEDCC2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11C7D2ED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39F37669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310892" w:rsidRPr="006E1994" w14:paraId="4E595205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2E94" w14:textId="77777777" w:rsidR="00310892" w:rsidRPr="000D5B68" w:rsidRDefault="00310892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ОП.В.01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ED41" w14:textId="77777777" w:rsidR="0046528C" w:rsidRPr="0046528C" w:rsidRDefault="0046528C" w:rsidP="0046528C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proofErr w:type="spellStart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>Болезни</w:t>
            </w:r>
            <w:proofErr w:type="spellEnd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 xml:space="preserve"> </w:t>
            </w:r>
            <w:proofErr w:type="spellStart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>мелких</w:t>
            </w:r>
            <w:proofErr w:type="spellEnd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 xml:space="preserve"> </w:t>
            </w:r>
            <w:proofErr w:type="spellStart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>домашних</w:t>
            </w:r>
            <w:proofErr w:type="spellEnd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 xml:space="preserve"> </w:t>
            </w:r>
            <w:proofErr w:type="spellStart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>животных</w:t>
            </w:r>
            <w:proofErr w:type="spellEnd"/>
          </w:p>
          <w:p w14:paraId="5185E2CE" w14:textId="77777777" w:rsidR="00310892" w:rsidRPr="000D5B68" w:rsidRDefault="00310892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CCFC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 № ____ «</w:t>
            </w:r>
            <w:r w:rsidRPr="008A0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__________»</w:t>
            </w:r>
          </w:p>
          <w:p w14:paraId="6E769259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комплект плакатов </w:t>
            </w:r>
          </w:p>
          <w:p w14:paraId="55D94004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еомплект</w:t>
            </w:r>
            <w:proofErr w:type="spellEnd"/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презентации </w:t>
            </w:r>
          </w:p>
          <w:p w14:paraId="0A79B1A6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экран</w:t>
            </w:r>
          </w:p>
          <w:p w14:paraId="79A0D8C3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2AA8982B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20E26FAE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29E339AF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0D28AF64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6CDD475F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ученические столы</w:t>
            </w:r>
          </w:p>
          <w:p w14:paraId="000802A0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310892" w:rsidRPr="006E1994" w14:paraId="339DEB8A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75DD" w14:textId="77777777" w:rsidR="00310892" w:rsidRPr="000D5B68" w:rsidRDefault="00310892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lastRenderedPageBreak/>
              <w:t>ОП.В.02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83EB" w14:textId="77777777" w:rsidR="0046528C" w:rsidRPr="0046528C" w:rsidRDefault="0046528C" w:rsidP="0046528C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proofErr w:type="spellStart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>Основы</w:t>
            </w:r>
            <w:proofErr w:type="spellEnd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 xml:space="preserve"> </w:t>
            </w:r>
            <w:proofErr w:type="spellStart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>делового</w:t>
            </w:r>
            <w:proofErr w:type="spellEnd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 xml:space="preserve"> </w:t>
            </w:r>
            <w:proofErr w:type="spellStart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>общения</w:t>
            </w:r>
            <w:proofErr w:type="spellEnd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 xml:space="preserve"> и </w:t>
            </w:r>
            <w:proofErr w:type="spellStart"/>
            <w:r w:rsidRPr="0046528C">
              <w:rPr>
                <w:rFonts w:ascii="Times New Roman" w:eastAsia="Calibri" w:hAnsi="Times New Roman" w:cs="Times New Roman"/>
                <w:sz w:val="24"/>
                <w:szCs w:val="16"/>
              </w:rPr>
              <w:t>трудоустройства</w:t>
            </w:r>
            <w:proofErr w:type="spellEnd"/>
          </w:p>
          <w:p w14:paraId="1EFB7FAD" w14:textId="77777777" w:rsidR="00310892" w:rsidRPr="000D5B68" w:rsidRDefault="00310892" w:rsidP="0046528C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D741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 № ____ «</w:t>
            </w:r>
            <w:r w:rsidRPr="008A0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__________»</w:t>
            </w:r>
          </w:p>
          <w:p w14:paraId="7817B66C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комплект плакатов </w:t>
            </w:r>
          </w:p>
          <w:p w14:paraId="40BE36F5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еомплект</w:t>
            </w:r>
            <w:proofErr w:type="spellEnd"/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презентации </w:t>
            </w:r>
          </w:p>
          <w:p w14:paraId="5C4F3A3B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экран</w:t>
            </w:r>
          </w:p>
          <w:p w14:paraId="6679D27B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6A8CABD9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31A984A4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4F525521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2498ACC1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102832D2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7132596F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310892" w:rsidRPr="006E1994" w14:paraId="4E7B4BE2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DC7B" w14:textId="77777777" w:rsidR="00310892" w:rsidRPr="000D5B68" w:rsidRDefault="00310892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ОП.В.03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23C" w14:textId="77777777" w:rsidR="0046528C" w:rsidRPr="0046528C" w:rsidRDefault="0046528C" w:rsidP="0046528C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 w:rsidRPr="0046528C"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Основы финансовой грамотности и бережливого производства</w:t>
            </w:r>
          </w:p>
          <w:p w14:paraId="787DD2AF" w14:textId="77777777" w:rsidR="00310892" w:rsidRPr="000D5B68" w:rsidRDefault="00310892" w:rsidP="0046528C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6A14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 № ____ «</w:t>
            </w:r>
            <w:r w:rsidRPr="008A0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__________»</w:t>
            </w:r>
          </w:p>
          <w:p w14:paraId="73DA4752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комплект плакатов </w:t>
            </w:r>
          </w:p>
          <w:p w14:paraId="17EF0EA0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еомплект</w:t>
            </w:r>
            <w:proofErr w:type="spellEnd"/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презентации </w:t>
            </w:r>
          </w:p>
          <w:p w14:paraId="4910D116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экран</w:t>
            </w:r>
          </w:p>
          <w:p w14:paraId="25322557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0FCF471C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1DE7C21C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5F0E63D8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46192DBC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4EFC5E16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42B25533" w14:textId="77777777" w:rsidR="00310892" w:rsidRPr="008A0D23" w:rsidRDefault="00310892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310892" w14:paraId="07B9481C" w14:textId="77777777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0C71" w14:textId="77777777" w:rsidR="00310892" w:rsidRDefault="00310892" w:rsidP="0046528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 модули</w:t>
            </w:r>
          </w:p>
        </w:tc>
      </w:tr>
      <w:tr w:rsidR="00310892" w14:paraId="05D42060" w14:textId="77777777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CA" w14:textId="77777777" w:rsidR="00310892" w:rsidRDefault="0031089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ПМ.01</w:t>
            </w:r>
          </w:p>
        </w:tc>
      </w:tr>
      <w:tr w:rsidR="00310892" w:rsidRPr="00AD13D9" w14:paraId="2870DC05" w14:textId="77777777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ABD3F" w14:textId="77777777" w:rsidR="00310892" w:rsidRDefault="0031089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МДК.</w:t>
            </w:r>
          </w:p>
          <w:p w14:paraId="096AE079" w14:textId="77777777" w:rsidR="00310892" w:rsidRDefault="0031089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2397A" w14:textId="77777777" w:rsidR="0046528C" w:rsidRPr="0046528C" w:rsidRDefault="0046528C" w:rsidP="0046528C">
            <w:pPr>
              <w:pStyle w:val="aa"/>
              <w:ind w:left="34" w:hanging="34"/>
              <w:rPr>
                <w:rFonts w:ascii="Times New Roman" w:hAnsi="Times New Roman"/>
                <w:lang w:val="ru-RU"/>
              </w:rPr>
            </w:pPr>
            <w:r w:rsidRPr="0046528C">
              <w:rPr>
                <w:rFonts w:ascii="Times New Roman" w:hAnsi="Times New Roman"/>
                <w:lang w:val="ru-RU"/>
              </w:rPr>
              <w:t>Контроль санитарного и зоогигиенического состояния объектов животноводства и кормов</w:t>
            </w:r>
          </w:p>
          <w:p w14:paraId="75D3EE02" w14:textId="77777777" w:rsidR="00310892" w:rsidRPr="006D60DF" w:rsidRDefault="00310892" w:rsidP="006D60DF">
            <w:pPr>
              <w:pStyle w:val="aa"/>
              <w:ind w:left="34" w:hanging="34"/>
              <w:rPr>
                <w:rFonts w:ascii="Times New Roman" w:hAnsi="Times New Roman"/>
                <w:lang w:val="ru-RU"/>
              </w:rPr>
            </w:pPr>
            <w:r w:rsidRPr="006D60DF">
              <w:rPr>
                <w:rFonts w:ascii="Times New Roman" w:hAnsi="Times New Roman"/>
                <w:lang w:val="ru-RU"/>
              </w:rPr>
              <w:t>.</w:t>
            </w:r>
          </w:p>
          <w:p w14:paraId="5E5ECA1F" w14:textId="77777777" w:rsidR="00310892" w:rsidRDefault="0031089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CE9CA" w14:textId="77777777" w:rsidR="00310892" w:rsidRDefault="00310892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№____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Обшепрофессиональных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дисциплин и МДК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»</w:t>
            </w:r>
          </w:p>
          <w:p w14:paraId="5421E51D" w14:textId="77777777" w:rsidR="00310892" w:rsidRPr="008F50C0" w:rsidRDefault="00310892">
            <w:pPr>
              <w:widowControl/>
              <w:rPr>
                <w:lang w:val="ru-RU"/>
              </w:rPr>
            </w:pPr>
          </w:p>
          <w:p w14:paraId="335F77C1" w14:textId="77777777" w:rsidR="00310892" w:rsidRDefault="00310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Плакаты, схемы, учебные видеофильмы. Иллюстрации, дидактический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атериал. Электронные учебники,</w:t>
            </w:r>
            <w:r w:rsidRPr="0014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«Оборудование ПОП», «Организация производства ПОП». </w:t>
            </w:r>
          </w:p>
          <w:p w14:paraId="7082085E" w14:textId="77777777" w:rsidR="00310892" w:rsidRPr="008F50C0" w:rsidRDefault="0031089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проектор</w:t>
            </w:r>
          </w:p>
          <w:p w14:paraId="4787F582" w14:textId="77777777" w:rsidR="00310892" w:rsidRPr="008F50C0" w:rsidRDefault="0031089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компьютер</w:t>
            </w:r>
          </w:p>
          <w:p w14:paraId="45E263B4" w14:textId="77777777" w:rsidR="00310892" w:rsidRPr="008F50C0" w:rsidRDefault="0031089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учебное пособия</w:t>
            </w:r>
          </w:p>
          <w:p w14:paraId="1917C450" w14:textId="77777777" w:rsidR="00310892" w:rsidRPr="008F50C0" w:rsidRDefault="0031089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электронно-цифровые  ресурсы</w:t>
            </w:r>
          </w:p>
          <w:p w14:paraId="3FD2F553" w14:textId="77777777" w:rsidR="00310892" w:rsidRPr="008F50C0" w:rsidRDefault="0031089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раздаточные материалы</w:t>
            </w:r>
          </w:p>
          <w:p w14:paraId="1B1A36D7" w14:textId="77777777" w:rsidR="00310892" w:rsidRPr="008F50C0" w:rsidRDefault="0031089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наглядные пособия;</w:t>
            </w:r>
          </w:p>
          <w:p w14:paraId="57B686BC" w14:textId="77777777" w:rsidR="00310892" w:rsidRPr="008F50C0" w:rsidRDefault="0031089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ученические столы</w:t>
            </w:r>
          </w:p>
          <w:p w14:paraId="105BAFB8" w14:textId="77777777" w:rsidR="00310892" w:rsidRDefault="00310892">
            <w:pPr>
              <w:widowControl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-стулья</w:t>
            </w:r>
          </w:p>
        </w:tc>
      </w:tr>
      <w:tr w:rsidR="00310892" w:rsidRPr="00AD13D9" w14:paraId="724A4440" w14:textId="7777777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56BCF" w14:textId="77777777" w:rsidR="00310892" w:rsidRPr="006D60DF" w:rsidRDefault="00310892" w:rsidP="006C3ECB">
            <w:pPr>
              <w:pStyle w:val="af1"/>
              <w:rPr>
                <w:lang w:val="ru-RU"/>
              </w:rPr>
            </w:pPr>
            <w:r>
              <w:t>МДК.</w:t>
            </w:r>
            <w:r>
              <w:br/>
              <w:t>0</w:t>
            </w:r>
            <w:r>
              <w:rPr>
                <w:lang w:val="ru-RU"/>
              </w:rPr>
              <w:t>1</w:t>
            </w:r>
            <w:r>
              <w:t>.0</w:t>
            </w:r>
            <w:r>
              <w:rPr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59C53" w14:textId="77777777" w:rsidR="0046528C" w:rsidRPr="0046528C" w:rsidRDefault="0046528C" w:rsidP="0046528C">
            <w:pPr>
              <w:pStyle w:val="af1"/>
              <w:rPr>
                <w:lang w:val="ru-RU"/>
              </w:rPr>
            </w:pPr>
            <w:r w:rsidRPr="0046528C">
              <w:rPr>
                <w:lang w:val="ru-RU"/>
              </w:rPr>
              <w:t>Проведение ветеринарно-санитарных мероприятий для предупреждения возникновения болезней животных</w:t>
            </w:r>
          </w:p>
          <w:p w14:paraId="377AD181" w14:textId="77777777" w:rsidR="00310892" w:rsidRPr="002F12EF" w:rsidRDefault="00310892" w:rsidP="006C3ECB">
            <w:pPr>
              <w:pStyle w:val="af1"/>
              <w:rPr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401EC" w14:textId="77777777" w:rsidR="00310892" w:rsidRPr="006D60DF" w:rsidRDefault="00310892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</w:t>
            </w:r>
            <w:proofErr w:type="spellEnd"/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№____ «</w:t>
            </w:r>
            <w:proofErr w:type="spellStart"/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Обшепрофессиональных</w:t>
            </w:r>
            <w:proofErr w:type="spellEnd"/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дисциплин и МДК</w:t>
            </w:r>
            <w:r w:rsidRPr="006D60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»</w:t>
            </w:r>
          </w:p>
          <w:p w14:paraId="638AC68C" w14:textId="77777777" w:rsidR="00310892" w:rsidRPr="006D60DF" w:rsidRDefault="00310892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DEFE6F6" w14:textId="77777777" w:rsidR="00310892" w:rsidRPr="006D60DF" w:rsidRDefault="00310892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577C601B" w14:textId="77777777" w:rsidR="00310892" w:rsidRPr="006D60DF" w:rsidRDefault="00310892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597FC57F" w14:textId="77777777" w:rsidR="00310892" w:rsidRPr="006D60DF" w:rsidRDefault="00310892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15C8833D" w14:textId="77777777" w:rsidR="00310892" w:rsidRPr="006D60DF" w:rsidRDefault="00310892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учебное пособия</w:t>
            </w:r>
          </w:p>
          <w:p w14:paraId="485F766E" w14:textId="77777777" w:rsidR="00310892" w:rsidRPr="006D60DF" w:rsidRDefault="00310892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114F2771" w14:textId="77777777" w:rsidR="00310892" w:rsidRPr="006D60DF" w:rsidRDefault="00310892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24A8C67C" w14:textId="77777777" w:rsidR="00310892" w:rsidRPr="006D60DF" w:rsidRDefault="00310892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79D351DE" w14:textId="77777777" w:rsidR="00310892" w:rsidRPr="006D60DF" w:rsidRDefault="00310892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3AF8B526" w14:textId="77777777" w:rsidR="00310892" w:rsidRDefault="00310892" w:rsidP="006D60DF">
            <w:pPr>
              <w:widowControl/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310892" w:rsidRPr="00AD13D9" w14:paraId="18C37B3C" w14:textId="7777777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9361A" w14:textId="77777777" w:rsidR="00310892" w:rsidRPr="006D60DF" w:rsidRDefault="00310892" w:rsidP="006C3ECB">
            <w:pPr>
              <w:pStyle w:val="af1"/>
              <w:rPr>
                <w:lang w:val="ru-RU"/>
              </w:rPr>
            </w:pPr>
            <w:r>
              <w:t>МДК.0</w:t>
            </w:r>
            <w:r>
              <w:rPr>
                <w:lang w:val="ru-RU"/>
              </w:rPr>
              <w:t>1</w:t>
            </w:r>
            <w:r>
              <w:t>.</w:t>
            </w:r>
            <w:r>
              <w:lastRenderedPageBreak/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D37D3" w14:textId="77777777" w:rsidR="0046528C" w:rsidRPr="0046528C" w:rsidRDefault="0046528C" w:rsidP="0046528C">
            <w:pPr>
              <w:pStyle w:val="af1"/>
              <w:rPr>
                <w:lang w:val="ru-RU"/>
              </w:rPr>
            </w:pPr>
            <w:r w:rsidRPr="0046528C">
              <w:rPr>
                <w:lang w:val="ru-RU"/>
              </w:rPr>
              <w:lastRenderedPageBreak/>
              <w:t xml:space="preserve">Проведение </w:t>
            </w:r>
            <w:r w:rsidRPr="0046528C">
              <w:rPr>
                <w:lang w:val="ru-RU"/>
              </w:rPr>
              <w:lastRenderedPageBreak/>
              <w:t>ветеринарно-санитарных мероприятий в условиях специализированных животноводческих хозяйств</w:t>
            </w:r>
          </w:p>
          <w:p w14:paraId="14234BDB" w14:textId="77777777" w:rsidR="00310892" w:rsidRPr="002F12EF" w:rsidRDefault="00310892" w:rsidP="006C3ECB">
            <w:pPr>
              <w:pStyle w:val="af1"/>
              <w:rPr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1DEDC" w14:textId="77777777" w:rsidR="00310892" w:rsidRPr="006D60DF" w:rsidRDefault="00310892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Каб</w:t>
            </w:r>
            <w:proofErr w:type="spellEnd"/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№____ «</w:t>
            </w:r>
            <w:proofErr w:type="spellStart"/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Обшепрофессиональных</w:t>
            </w:r>
            <w:proofErr w:type="spellEnd"/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дисциплин и МДК</w:t>
            </w:r>
            <w:r w:rsidRPr="006D60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»</w:t>
            </w:r>
          </w:p>
          <w:p w14:paraId="136F70A5" w14:textId="77777777" w:rsidR="00310892" w:rsidRPr="006D60DF" w:rsidRDefault="00310892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54131CC" w14:textId="77777777" w:rsidR="00310892" w:rsidRPr="006D60DF" w:rsidRDefault="00310892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2120405E" w14:textId="77777777" w:rsidR="00310892" w:rsidRPr="006D60DF" w:rsidRDefault="00310892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6D522725" w14:textId="77777777" w:rsidR="00310892" w:rsidRPr="006D60DF" w:rsidRDefault="00310892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03B49DD9" w14:textId="77777777" w:rsidR="00310892" w:rsidRPr="006D60DF" w:rsidRDefault="00310892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учебное пособия</w:t>
            </w:r>
          </w:p>
          <w:p w14:paraId="4318346C" w14:textId="77777777" w:rsidR="00310892" w:rsidRPr="006D60DF" w:rsidRDefault="00310892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129FDB9E" w14:textId="77777777" w:rsidR="00310892" w:rsidRPr="006D60DF" w:rsidRDefault="00310892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19B901B6" w14:textId="77777777" w:rsidR="00310892" w:rsidRPr="006D60DF" w:rsidRDefault="00310892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69835744" w14:textId="77777777" w:rsidR="00310892" w:rsidRPr="006D60DF" w:rsidRDefault="00310892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6EB7B5B9" w14:textId="77777777" w:rsidR="00310892" w:rsidRDefault="00310892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  <w:r w:rsidRPr="002F1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310892" w14:paraId="5E3DF2EB" w14:textId="7777777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7E8C" w14:textId="77777777" w:rsidR="00310892" w:rsidRDefault="0031089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УП.01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ADB" w14:textId="77777777" w:rsidR="00310892" w:rsidRDefault="003108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Учебная практика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EDA9" w14:textId="77777777" w:rsidR="00310892" w:rsidRDefault="00310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Учебная мастерская</w:t>
            </w:r>
          </w:p>
          <w:p w14:paraId="274D5EE3" w14:textId="77777777" w:rsidR="00310892" w:rsidRDefault="003108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892" w14:paraId="680BEA16" w14:textId="7777777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1404" w14:textId="77777777" w:rsidR="00310892" w:rsidRDefault="00310892" w:rsidP="006D60D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МДК 02.01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8D7B" w14:textId="77777777" w:rsidR="0046528C" w:rsidRPr="0046528C" w:rsidRDefault="0046528C" w:rsidP="0046528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52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Предупреждение заболеваний животных, проведение санитарно-просветительской деятельности</w:t>
            </w:r>
          </w:p>
          <w:p w14:paraId="57E19215" w14:textId="77777777" w:rsidR="00310892" w:rsidRDefault="003108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06C6" w14:textId="77777777" w:rsidR="00310892" w:rsidRPr="006D60DF" w:rsidRDefault="00310892" w:rsidP="006D60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D60DF">
              <w:rPr>
                <w:rFonts w:ascii="Times New Roman" w:hAnsi="Times New Roman" w:cs="Times New Roman"/>
                <w:lang w:val="ru-RU"/>
              </w:rPr>
              <w:t>Каб</w:t>
            </w:r>
            <w:proofErr w:type="spellEnd"/>
            <w:r w:rsidRPr="006D60DF">
              <w:rPr>
                <w:rFonts w:ascii="Times New Roman" w:hAnsi="Times New Roman" w:cs="Times New Roman"/>
                <w:lang w:val="ru-RU"/>
              </w:rPr>
              <w:t>. №____ «</w:t>
            </w:r>
            <w:proofErr w:type="spellStart"/>
            <w:r w:rsidRPr="006D60DF">
              <w:rPr>
                <w:rFonts w:ascii="Times New Roman" w:hAnsi="Times New Roman" w:cs="Times New Roman"/>
                <w:lang w:val="ru-RU"/>
              </w:rPr>
              <w:t>Обшепрофессиональных</w:t>
            </w:r>
            <w:proofErr w:type="spellEnd"/>
            <w:r w:rsidRPr="006D60DF">
              <w:rPr>
                <w:rFonts w:ascii="Times New Roman" w:hAnsi="Times New Roman" w:cs="Times New Roman"/>
                <w:lang w:val="ru-RU"/>
              </w:rPr>
              <w:t xml:space="preserve"> дисциплин и МДК</w:t>
            </w:r>
            <w:r w:rsidRPr="006D60DF">
              <w:rPr>
                <w:rFonts w:ascii="Times New Roman" w:hAnsi="Times New Roman" w:cs="Times New Roman"/>
                <w:bCs/>
                <w:iCs/>
                <w:lang w:val="ru-RU"/>
              </w:rPr>
              <w:t>»</w:t>
            </w:r>
          </w:p>
          <w:p w14:paraId="464696EC" w14:textId="77777777" w:rsidR="00310892" w:rsidRPr="006D60DF" w:rsidRDefault="00310892" w:rsidP="006D60DF">
            <w:pPr>
              <w:rPr>
                <w:rFonts w:ascii="Times New Roman" w:hAnsi="Times New Roman" w:cs="Times New Roman"/>
                <w:lang w:val="ru-RU"/>
              </w:rPr>
            </w:pPr>
          </w:p>
          <w:p w14:paraId="1D18B008" w14:textId="77777777" w:rsidR="00310892" w:rsidRPr="006D60DF" w:rsidRDefault="00310892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5725E3A5" w14:textId="77777777" w:rsidR="00310892" w:rsidRPr="006D60DF" w:rsidRDefault="00310892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 проектор</w:t>
            </w:r>
          </w:p>
          <w:p w14:paraId="639B0862" w14:textId="77777777" w:rsidR="00310892" w:rsidRPr="006D60DF" w:rsidRDefault="00310892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компьютер</w:t>
            </w:r>
          </w:p>
          <w:p w14:paraId="4D9D7077" w14:textId="77777777" w:rsidR="00310892" w:rsidRPr="006D60DF" w:rsidRDefault="00310892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учебное пособия</w:t>
            </w:r>
          </w:p>
          <w:p w14:paraId="2BF06F68" w14:textId="77777777" w:rsidR="00310892" w:rsidRPr="006D60DF" w:rsidRDefault="00310892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электронно-цифровые  ресурсы</w:t>
            </w:r>
          </w:p>
          <w:p w14:paraId="41EEAB05" w14:textId="77777777" w:rsidR="00310892" w:rsidRPr="006D60DF" w:rsidRDefault="00310892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раздаточные материалы</w:t>
            </w:r>
          </w:p>
          <w:p w14:paraId="7C23A82B" w14:textId="77777777" w:rsidR="00310892" w:rsidRPr="006D60DF" w:rsidRDefault="00310892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наглядные пособия;</w:t>
            </w:r>
          </w:p>
          <w:p w14:paraId="7EF77327" w14:textId="77777777" w:rsidR="00310892" w:rsidRPr="006D60DF" w:rsidRDefault="00310892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ученические столы</w:t>
            </w:r>
          </w:p>
          <w:p w14:paraId="760990FB" w14:textId="77777777" w:rsidR="00310892" w:rsidRDefault="00310892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-стулья</w:t>
            </w:r>
          </w:p>
        </w:tc>
      </w:tr>
      <w:tr w:rsidR="00310892" w14:paraId="02D44161" w14:textId="7777777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4667" w14:textId="77777777" w:rsidR="00310892" w:rsidRDefault="0031089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МДК 02.02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B349" w14:textId="77777777" w:rsidR="0046528C" w:rsidRPr="0046528C" w:rsidRDefault="0046528C" w:rsidP="0046528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proofErr w:type="spellEnd"/>
            <w:r w:rsidRPr="0046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лечебно-диагностических</w:t>
            </w:r>
            <w:proofErr w:type="spellEnd"/>
            <w:r w:rsidRPr="0046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ветеринарных</w:t>
            </w:r>
            <w:proofErr w:type="spellEnd"/>
            <w:r w:rsidRPr="0046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манипуляций</w:t>
            </w:r>
            <w:proofErr w:type="spellEnd"/>
          </w:p>
          <w:p w14:paraId="599FD780" w14:textId="77777777" w:rsidR="00310892" w:rsidRDefault="003108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3D90" w14:textId="77777777" w:rsidR="00310892" w:rsidRPr="006D60DF" w:rsidRDefault="00310892" w:rsidP="006D60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D60DF">
              <w:rPr>
                <w:rFonts w:ascii="Times New Roman" w:hAnsi="Times New Roman" w:cs="Times New Roman"/>
                <w:lang w:val="ru-RU"/>
              </w:rPr>
              <w:t>Каб</w:t>
            </w:r>
            <w:proofErr w:type="spellEnd"/>
            <w:r w:rsidRPr="006D60DF">
              <w:rPr>
                <w:rFonts w:ascii="Times New Roman" w:hAnsi="Times New Roman" w:cs="Times New Roman"/>
                <w:lang w:val="ru-RU"/>
              </w:rPr>
              <w:t>. №____ «</w:t>
            </w:r>
            <w:proofErr w:type="spellStart"/>
            <w:r w:rsidRPr="006D60DF">
              <w:rPr>
                <w:rFonts w:ascii="Times New Roman" w:hAnsi="Times New Roman" w:cs="Times New Roman"/>
                <w:lang w:val="ru-RU"/>
              </w:rPr>
              <w:t>Обшепрофессиональных</w:t>
            </w:r>
            <w:proofErr w:type="spellEnd"/>
            <w:r w:rsidRPr="006D60DF">
              <w:rPr>
                <w:rFonts w:ascii="Times New Roman" w:hAnsi="Times New Roman" w:cs="Times New Roman"/>
                <w:lang w:val="ru-RU"/>
              </w:rPr>
              <w:t xml:space="preserve"> дисциплин и МДК</w:t>
            </w:r>
            <w:r w:rsidRPr="006D60DF">
              <w:rPr>
                <w:rFonts w:ascii="Times New Roman" w:hAnsi="Times New Roman" w:cs="Times New Roman"/>
                <w:bCs/>
                <w:iCs/>
                <w:lang w:val="ru-RU"/>
              </w:rPr>
              <w:t>»</w:t>
            </w:r>
          </w:p>
          <w:p w14:paraId="0415A504" w14:textId="77777777" w:rsidR="00310892" w:rsidRPr="006D60DF" w:rsidRDefault="00310892" w:rsidP="006D60DF">
            <w:pPr>
              <w:rPr>
                <w:rFonts w:ascii="Times New Roman" w:hAnsi="Times New Roman" w:cs="Times New Roman"/>
                <w:lang w:val="ru-RU"/>
              </w:rPr>
            </w:pPr>
          </w:p>
          <w:p w14:paraId="4D684CEA" w14:textId="77777777" w:rsidR="00310892" w:rsidRPr="006D60DF" w:rsidRDefault="00310892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355B8B45" w14:textId="77777777" w:rsidR="00310892" w:rsidRPr="006D60DF" w:rsidRDefault="00310892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 проектор</w:t>
            </w:r>
          </w:p>
          <w:p w14:paraId="13FA9CE0" w14:textId="77777777" w:rsidR="00310892" w:rsidRPr="006D60DF" w:rsidRDefault="00310892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компьютер</w:t>
            </w:r>
          </w:p>
          <w:p w14:paraId="106109CE" w14:textId="77777777" w:rsidR="00310892" w:rsidRPr="006D60DF" w:rsidRDefault="00310892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учебное пособия</w:t>
            </w:r>
          </w:p>
          <w:p w14:paraId="75C1E1CC" w14:textId="77777777" w:rsidR="00310892" w:rsidRPr="006D60DF" w:rsidRDefault="00310892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электронно-цифровые  ресурсы</w:t>
            </w:r>
          </w:p>
          <w:p w14:paraId="2A0057A1" w14:textId="77777777" w:rsidR="00310892" w:rsidRPr="006D60DF" w:rsidRDefault="00310892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раздаточные материалы</w:t>
            </w:r>
          </w:p>
          <w:p w14:paraId="6A2E9387" w14:textId="77777777" w:rsidR="00310892" w:rsidRPr="006D60DF" w:rsidRDefault="00310892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наглядные пособия;</w:t>
            </w:r>
          </w:p>
          <w:p w14:paraId="17DE8C4B" w14:textId="77777777" w:rsidR="00310892" w:rsidRPr="006D60DF" w:rsidRDefault="00310892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ученические столы</w:t>
            </w:r>
          </w:p>
          <w:p w14:paraId="4FB8E273" w14:textId="77777777" w:rsidR="00310892" w:rsidRDefault="00310892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-стулья</w:t>
            </w:r>
          </w:p>
        </w:tc>
      </w:tr>
      <w:tr w:rsidR="00310892" w14:paraId="1CD7845C" w14:textId="7777777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D36C" w14:textId="77777777" w:rsidR="00310892" w:rsidRDefault="0031089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МДК02.03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9E04" w14:textId="77777777" w:rsidR="0046528C" w:rsidRPr="0046528C" w:rsidRDefault="0046528C" w:rsidP="0046528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52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лечебно-диагностических ветеринарных мероприятий в условиях специализированных животноводческих хозяйств</w:t>
            </w:r>
          </w:p>
          <w:p w14:paraId="5E65F0BE" w14:textId="77777777" w:rsidR="00310892" w:rsidRDefault="003108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9B71" w14:textId="77777777" w:rsidR="00310892" w:rsidRPr="006D60DF" w:rsidRDefault="00310892" w:rsidP="006E397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D60DF">
              <w:rPr>
                <w:rFonts w:ascii="Times New Roman" w:hAnsi="Times New Roman" w:cs="Times New Roman"/>
                <w:lang w:val="ru-RU"/>
              </w:rPr>
              <w:t>Каб</w:t>
            </w:r>
            <w:proofErr w:type="spellEnd"/>
            <w:r w:rsidRPr="006D60DF">
              <w:rPr>
                <w:rFonts w:ascii="Times New Roman" w:hAnsi="Times New Roman" w:cs="Times New Roman"/>
                <w:lang w:val="ru-RU"/>
              </w:rPr>
              <w:t>. №____ «</w:t>
            </w:r>
            <w:proofErr w:type="spellStart"/>
            <w:r w:rsidRPr="006D60DF">
              <w:rPr>
                <w:rFonts w:ascii="Times New Roman" w:hAnsi="Times New Roman" w:cs="Times New Roman"/>
                <w:lang w:val="ru-RU"/>
              </w:rPr>
              <w:t>Обшепрофессиональных</w:t>
            </w:r>
            <w:proofErr w:type="spellEnd"/>
            <w:r w:rsidRPr="006D60DF">
              <w:rPr>
                <w:rFonts w:ascii="Times New Roman" w:hAnsi="Times New Roman" w:cs="Times New Roman"/>
                <w:lang w:val="ru-RU"/>
              </w:rPr>
              <w:t xml:space="preserve"> дисциплин и МДК</w:t>
            </w:r>
            <w:r w:rsidRPr="006D60DF">
              <w:rPr>
                <w:rFonts w:ascii="Times New Roman" w:hAnsi="Times New Roman" w:cs="Times New Roman"/>
                <w:bCs/>
                <w:iCs/>
                <w:lang w:val="ru-RU"/>
              </w:rPr>
              <w:t>»</w:t>
            </w:r>
          </w:p>
          <w:p w14:paraId="0F44FF8B" w14:textId="77777777" w:rsidR="00310892" w:rsidRPr="006D60DF" w:rsidRDefault="00310892" w:rsidP="006E3974">
            <w:pPr>
              <w:rPr>
                <w:rFonts w:ascii="Times New Roman" w:hAnsi="Times New Roman" w:cs="Times New Roman"/>
                <w:lang w:val="ru-RU"/>
              </w:rPr>
            </w:pPr>
          </w:p>
          <w:p w14:paraId="650C2187" w14:textId="77777777" w:rsidR="00310892" w:rsidRPr="006D60DF" w:rsidRDefault="00310892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1D6F346D" w14:textId="77777777" w:rsidR="00310892" w:rsidRPr="006D60DF" w:rsidRDefault="00310892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 проектор</w:t>
            </w:r>
          </w:p>
          <w:p w14:paraId="4E3B0127" w14:textId="77777777" w:rsidR="00310892" w:rsidRPr="006D60DF" w:rsidRDefault="00310892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компьютер</w:t>
            </w:r>
          </w:p>
          <w:p w14:paraId="48A820EA" w14:textId="77777777" w:rsidR="00310892" w:rsidRPr="006D60DF" w:rsidRDefault="00310892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учебное пособия</w:t>
            </w:r>
          </w:p>
          <w:p w14:paraId="7503927D" w14:textId="77777777" w:rsidR="00310892" w:rsidRPr="006D60DF" w:rsidRDefault="00310892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электронно-цифровые  ресурсы</w:t>
            </w:r>
          </w:p>
          <w:p w14:paraId="2517AB51" w14:textId="77777777" w:rsidR="00310892" w:rsidRPr="006D60DF" w:rsidRDefault="00310892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раздаточные материалы</w:t>
            </w:r>
          </w:p>
          <w:p w14:paraId="1813F71A" w14:textId="77777777" w:rsidR="00310892" w:rsidRPr="006D60DF" w:rsidRDefault="00310892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наглядные пособия;</w:t>
            </w:r>
          </w:p>
          <w:p w14:paraId="50FB6E85" w14:textId="77777777" w:rsidR="00310892" w:rsidRPr="006D60DF" w:rsidRDefault="00310892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ученические столы</w:t>
            </w:r>
          </w:p>
          <w:p w14:paraId="58CBC87F" w14:textId="77777777" w:rsidR="00310892" w:rsidRDefault="00310892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-стулья</w:t>
            </w:r>
          </w:p>
        </w:tc>
      </w:tr>
      <w:tr w:rsidR="00310892" w14:paraId="1FF07121" w14:textId="7777777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7732" w14:textId="77777777" w:rsidR="00310892" w:rsidRDefault="0031089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E5E" w14:textId="77777777" w:rsidR="00310892" w:rsidRPr="006E3974" w:rsidRDefault="00310892" w:rsidP="006E397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Учебная практика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BE47" w14:textId="77777777" w:rsidR="00310892" w:rsidRPr="006D60DF" w:rsidRDefault="00310892" w:rsidP="006E397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Учебная мастерская</w:t>
            </w:r>
          </w:p>
        </w:tc>
      </w:tr>
      <w:tr w:rsidR="00310892" w:rsidRPr="006E3974" w14:paraId="63EAB85B" w14:textId="7777777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AF77" w14:textId="77777777" w:rsidR="00310892" w:rsidRDefault="0031089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МДК 03.01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5613" w14:textId="77777777" w:rsidR="0046528C" w:rsidRPr="0046528C" w:rsidRDefault="0046528C" w:rsidP="0046528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52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Теоретические основы </w:t>
            </w:r>
            <w:r w:rsidRPr="004652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искусственного осеменения животных и птицы</w:t>
            </w:r>
          </w:p>
          <w:p w14:paraId="449AFBAE" w14:textId="77777777" w:rsidR="00310892" w:rsidRDefault="003108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27E4" w14:textId="77777777" w:rsidR="00310892" w:rsidRPr="006D60DF" w:rsidRDefault="00310892" w:rsidP="006E397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D60DF">
              <w:rPr>
                <w:rFonts w:ascii="Times New Roman" w:hAnsi="Times New Roman" w:cs="Times New Roman"/>
                <w:lang w:val="ru-RU"/>
              </w:rPr>
              <w:lastRenderedPageBreak/>
              <w:t>Каб</w:t>
            </w:r>
            <w:proofErr w:type="spellEnd"/>
            <w:r w:rsidRPr="006D60DF">
              <w:rPr>
                <w:rFonts w:ascii="Times New Roman" w:hAnsi="Times New Roman" w:cs="Times New Roman"/>
                <w:lang w:val="ru-RU"/>
              </w:rPr>
              <w:t>. №____ «</w:t>
            </w:r>
            <w:proofErr w:type="spellStart"/>
            <w:r w:rsidRPr="006D60DF">
              <w:rPr>
                <w:rFonts w:ascii="Times New Roman" w:hAnsi="Times New Roman" w:cs="Times New Roman"/>
                <w:lang w:val="ru-RU"/>
              </w:rPr>
              <w:t>Обшепрофессиональных</w:t>
            </w:r>
            <w:proofErr w:type="spellEnd"/>
            <w:r w:rsidRPr="006D60DF">
              <w:rPr>
                <w:rFonts w:ascii="Times New Roman" w:hAnsi="Times New Roman" w:cs="Times New Roman"/>
                <w:lang w:val="ru-RU"/>
              </w:rPr>
              <w:t xml:space="preserve"> дисциплин и МДК</w:t>
            </w:r>
            <w:r w:rsidRPr="006D60DF">
              <w:rPr>
                <w:rFonts w:ascii="Times New Roman" w:hAnsi="Times New Roman" w:cs="Times New Roman"/>
                <w:bCs/>
                <w:iCs/>
                <w:lang w:val="ru-RU"/>
              </w:rPr>
              <w:t>»</w:t>
            </w:r>
          </w:p>
          <w:p w14:paraId="4F251BF6" w14:textId="77777777" w:rsidR="00310892" w:rsidRPr="006D60DF" w:rsidRDefault="00310892" w:rsidP="006E3974">
            <w:pPr>
              <w:rPr>
                <w:rFonts w:ascii="Times New Roman" w:hAnsi="Times New Roman" w:cs="Times New Roman"/>
                <w:lang w:val="ru-RU"/>
              </w:rPr>
            </w:pPr>
          </w:p>
          <w:p w14:paraId="5DAE86CE" w14:textId="77777777" w:rsidR="00310892" w:rsidRPr="006D60DF" w:rsidRDefault="00310892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lastRenderedPageBreak/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0B766FE5" w14:textId="77777777" w:rsidR="00310892" w:rsidRPr="006D60DF" w:rsidRDefault="00310892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 проектор</w:t>
            </w:r>
          </w:p>
          <w:p w14:paraId="59AF5C9C" w14:textId="77777777" w:rsidR="00310892" w:rsidRPr="006D60DF" w:rsidRDefault="00310892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компьютер</w:t>
            </w:r>
          </w:p>
          <w:p w14:paraId="3780C442" w14:textId="77777777" w:rsidR="00310892" w:rsidRPr="006D60DF" w:rsidRDefault="00310892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учебное пособия</w:t>
            </w:r>
          </w:p>
          <w:p w14:paraId="61F5EDEB" w14:textId="77777777" w:rsidR="00310892" w:rsidRPr="006D60DF" w:rsidRDefault="00310892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электронно-цифровые  ресурсы</w:t>
            </w:r>
          </w:p>
          <w:p w14:paraId="32B53753" w14:textId="77777777" w:rsidR="00310892" w:rsidRPr="006D60DF" w:rsidRDefault="00310892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раздаточные материалы</w:t>
            </w:r>
          </w:p>
          <w:p w14:paraId="6D1834A8" w14:textId="77777777" w:rsidR="00310892" w:rsidRPr="006D60DF" w:rsidRDefault="00310892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наглядные пособия;</w:t>
            </w:r>
          </w:p>
          <w:p w14:paraId="54A8F223" w14:textId="77777777" w:rsidR="00310892" w:rsidRPr="006D60DF" w:rsidRDefault="00310892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ученические столы</w:t>
            </w:r>
          </w:p>
          <w:p w14:paraId="705E1223" w14:textId="77777777" w:rsidR="00310892" w:rsidRDefault="00310892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-стулья</w:t>
            </w:r>
          </w:p>
        </w:tc>
      </w:tr>
      <w:tr w:rsidR="00310892" w:rsidRPr="006E3974" w14:paraId="1277977D" w14:textId="7777777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DC6" w14:textId="77777777" w:rsidR="00310892" w:rsidRDefault="0031089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УП.03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224A" w14:textId="77777777" w:rsidR="00310892" w:rsidRPr="006E3974" w:rsidRDefault="00310892" w:rsidP="006E397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Учебная практика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5729" w14:textId="77777777" w:rsidR="00310892" w:rsidRDefault="0031089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Учебный полигон</w:t>
            </w:r>
          </w:p>
        </w:tc>
      </w:tr>
    </w:tbl>
    <w:p w14:paraId="10FB56DA" w14:textId="77777777" w:rsidR="00954227" w:rsidRDefault="0095422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53FA4C4" w14:textId="77777777" w:rsidR="00954227" w:rsidRPr="00A15D63" w:rsidRDefault="008F50C0" w:rsidP="004F060B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5D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6.1.2.1. Оснащение </w:t>
      </w:r>
      <w:r w:rsidR="004F060B" w:rsidRPr="00A15D63">
        <w:rPr>
          <w:rFonts w:ascii="Times New Roman" w:hAnsi="Times New Roman" w:cs="Times New Roman"/>
          <w:b/>
          <w:sz w:val="24"/>
          <w:szCs w:val="24"/>
          <w:lang w:val="ru-RU"/>
        </w:rPr>
        <w:t>мастерской «Эксплуатация и ремонт сельскохозяйственной техники и оборудования»</w:t>
      </w:r>
    </w:p>
    <w:p w14:paraId="45A0B630" w14:textId="77777777" w:rsidR="00954227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рабочее место преподавателя;</w:t>
      </w:r>
    </w:p>
    <w:p w14:paraId="417A381D" w14:textId="77777777" w:rsidR="00954227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рабочие места обучающихся;</w:t>
      </w:r>
    </w:p>
    <w:p w14:paraId="08C780DD" w14:textId="77777777" w:rsidR="00954227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учебные стенды (комплекты)  по разделам;</w:t>
      </w:r>
    </w:p>
    <w:p w14:paraId="68A746F8" w14:textId="77777777" w:rsidR="00954227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измерительные приборы,</w:t>
      </w:r>
    </w:p>
    <w:p w14:paraId="745A8A22" w14:textId="77777777" w:rsidR="00954227" w:rsidRDefault="009542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7225B9" w14:textId="77777777" w:rsidR="00954227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техническими средствами обучения: </w:t>
      </w:r>
    </w:p>
    <w:p w14:paraId="461E0F49" w14:textId="77777777" w:rsidR="00954227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мультимедийный компьютер; </w:t>
      </w:r>
    </w:p>
    <w:p w14:paraId="0A3D3EA3" w14:textId="77777777" w:rsidR="00954227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мультимедийный проектор; </w:t>
      </w:r>
    </w:p>
    <w:p w14:paraId="6A98A1E5" w14:textId="77777777" w:rsidR="00954227" w:rsidRDefault="008F50C0" w:rsidP="004F06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экран.</w:t>
      </w:r>
    </w:p>
    <w:p w14:paraId="7C87AE3F" w14:textId="77777777" w:rsidR="00296673" w:rsidRPr="00296673" w:rsidRDefault="00296673" w:rsidP="00296673">
      <w:pPr>
        <w:ind w:right="3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296673" w:rsidRPr="00296673">
          <w:pgSz w:w="11904" w:h="16838"/>
          <w:pgMar w:top="1014" w:right="850" w:bottom="0" w:left="1579" w:header="0" w:footer="0" w:gutter="0"/>
          <w:cols w:space="708"/>
        </w:sectPr>
      </w:pPr>
    </w:p>
    <w:p w14:paraId="7C34A1D7" w14:textId="77777777" w:rsidR="00954227" w:rsidRDefault="00954227">
      <w:pPr>
        <w:spacing w:line="276" w:lineRule="auto"/>
        <w:ind w:firstLine="567"/>
        <w:jc w:val="both"/>
        <w:rPr>
          <w:lang w:val="ru-RU"/>
        </w:rPr>
      </w:pPr>
    </w:p>
    <w:p w14:paraId="0A31B829" w14:textId="77777777" w:rsidR="00954227" w:rsidRDefault="008F50C0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6.1.2.3. Требования к оснащению баз практик</w:t>
      </w:r>
    </w:p>
    <w:p w14:paraId="3072A488" w14:textId="77777777" w:rsidR="00954227" w:rsidRDefault="00954227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91ED29E" w14:textId="77777777" w:rsidR="00296673" w:rsidRPr="00296673" w:rsidRDefault="00296673" w:rsidP="0029667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6673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образовательной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программы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предполагает обязательную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учебную и производственную практику.</w:t>
      </w:r>
    </w:p>
    <w:p w14:paraId="6E82CFBD" w14:textId="77777777" w:rsidR="00425B07" w:rsidRPr="00425B07" w:rsidRDefault="00425B07" w:rsidP="00425B07">
      <w:pPr>
        <w:ind w:left="713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6.1.2.5. Оснащение баз практик</w:t>
      </w:r>
    </w:p>
    <w:p w14:paraId="2B68656C" w14:textId="77777777" w:rsidR="00425B07" w:rsidRPr="00425B07" w:rsidRDefault="00425B07" w:rsidP="00425B07">
      <w:pPr>
        <w:spacing w:before="44" w:line="275" w:lineRule="auto"/>
        <w:ind w:left="5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Реализация образовательной программы предполагает обязательную учебную и производственную практику.</w:t>
      </w:r>
    </w:p>
    <w:p w14:paraId="5F07991A" w14:textId="5C8571C9" w:rsidR="00425B07" w:rsidRPr="00425B07" w:rsidRDefault="00425B07" w:rsidP="00425B07">
      <w:pPr>
        <w:spacing w:line="275" w:lineRule="auto"/>
        <w:ind w:left="5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Учебная практика реализуется в мастерских профессиональной образовательной организации и (или) в организациях Сельскохозяйственного профиля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профессионального мастерства и указанных в инфраструктурных листах конкурсной документации по компетенции «</w:t>
      </w:r>
      <w:r w:rsidR="00A15D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Ветеринария</w:t>
      </w: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».</w:t>
      </w:r>
    </w:p>
    <w:p w14:paraId="4189757A" w14:textId="57DBB74D" w:rsidR="00425B07" w:rsidRPr="00425B07" w:rsidRDefault="00000000" w:rsidP="00425B07">
      <w:pPr>
        <w:spacing w:line="275" w:lineRule="auto"/>
        <w:ind w:left="5" w:right="-17" w:firstLine="7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noProof/>
        </w:rPr>
        <w:pict w14:anchorId="51A05692">
          <v:group id="drawingObject22194" o:spid="_x0000_s1026" style="position:absolute;left:0;text-align:left;margin-left:85.1pt;margin-top:31.6pt;width:467.7pt;height:30.1pt;z-index:-251658240;mso-position-horizontal-relative:page" coordsize="59398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" o:allowincell="f">
            <v:shape id="Shape 22195" o:spid="_x0000_s1027" style="position:absolute;left:4876;width:54522;height:1798;visibility:visible;mso-wrap-style:square;v-text-anchor:top" coordsize="5452236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cmMYA&#10;AADeAAAADwAAAGRycy9kb3ducmV2LnhtbESPQWvCQBSE70L/w/IKvenGiMFGV2lthR48qPXg8ZF9&#10;ZkOyb0N21fTfdwXB4zAz3zCLVW8bcaXOV44VjEcJCOLC6YpLBcffzXAGwgdkjY1jUvBHHlbLl8EC&#10;c+1uvKfrIZQiQtjnqMCE0OZS+sKQRT9yLXH0zq6zGKLsSqk7vEW4bWSaJJm0WHFcMNjS2lBRHy5W&#10;wW6CxslTRtvPSZ3NvrJv6YpaqbfX/mMOIlAfnuFH+0crSNPx+xTud+IV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ScmMYAAADeAAAADwAAAAAAAAAAAAAAAACYAgAAZHJz&#10;L2Rvd25yZXYueG1sUEsFBgAAAAAEAAQA9QAAAIsDAAAAAA==&#10;" adj="0,,0" path="m,l,179832r5452236,l5452236,,,xe" stroked="f">
              <v:stroke joinstyle="round"/>
              <v:formulas/>
              <v:path arrowok="t" o:connecttype="segments" textboxrect="0,0,5452236,179832"/>
            </v:shape>
            <v:shape id="Shape 22196" o:spid="_x0000_s1028" style="position:absolute;top:2026;width:24660;height:1799;visibility:visible;mso-wrap-style:square;v-text-anchor:top" coordsize="2466087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locIA&#10;AADeAAAADwAAAGRycy9kb3ducmV2LnhtbESPzWoCMRSF90LfIdxCd5pxFqJTo9iK4FZbXN9O7kwG&#10;JzchiTr26ZuC4PJwfj7Ocj3YXlwpxM6xgumkAEFcO91xq+D7azeeg4gJWWPvmBTcKcJ69TJaYqXd&#10;jQ90PaZW5BGOFSowKflKylgbshgnzhNnr3HBYsoytFIHvOVx28uyKGbSYseZYNDTp6H6fLzYDGk+&#10;TPj1HvfbsI0/98OJmmSVensdNu8gEg3pGX6091pBWU4XM/i/k6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2WhwgAAAN4AAAAPAAAAAAAAAAAAAAAAAJgCAABkcnMvZG93&#10;bnJldi54bWxQSwUGAAAAAAQABAD1AAAAhwMAAAAA&#10;" adj="0,,0" path="m,l,179832r2466087,l2466087,,,xe" stroked="f">
              <v:stroke joinstyle="round"/>
              <v:formulas/>
              <v:path arrowok="t" o:connecttype="segments" textboxrect="0,0,2466087,179832"/>
            </v:shape>
            <w10:wrap anchorx="page"/>
          </v:group>
        </w:pict>
      </w:r>
      <w:r w:rsidR="00425B07"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Производственная практика реализуется в организациях сельскохозяйственного профиля, обеспечивающих деятельность обучающихся в профессиональной области в условиях сельскохозяйственного производства.</w:t>
      </w:r>
    </w:p>
    <w:p w14:paraId="516CACE6" w14:textId="77777777" w:rsidR="00425B07" w:rsidRPr="00425B07" w:rsidRDefault="00425B07" w:rsidP="00425B07">
      <w:pPr>
        <w:tabs>
          <w:tab w:val="left" w:pos="1624"/>
          <w:tab w:val="left" w:pos="2002"/>
          <w:tab w:val="left" w:pos="2454"/>
          <w:tab w:val="left" w:pos="3166"/>
          <w:tab w:val="left" w:pos="4039"/>
          <w:tab w:val="left" w:pos="4430"/>
          <w:tab w:val="left" w:pos="5770"/>
          <w:tab w:val="left" w:pos="6075"/>
          <w:tab w:val="left" w:pos="6409"/>
          <w:tab w:val="left" w:pos="7237"/>
          <w:tab w:val="left" w:pos="7786"/>
          <w:tab w:val="left" w:pos="8887"/>
        </w:tabs>
        <w:spacing w:line="275" w:lineRule="auto"/>
        <w:ind w:left="5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предприятий</w:t>
      </w: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</w:t>
      </w: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технологическое</w:t>
      </w: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оснащение</w:t>
      </w: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рабочих</w:t>
      </w: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мест производственной практики должно соответствовать содержанию профессиональной деятельности</w:t>
      </w: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</w:t>
      </w: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дать     возможность     обучающемуся</w:t>
      </w: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овладеть</w:t>
      </w: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профессиональными компетенциями     по     всем</w:t>
      </w: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видам     деятельности,</w:t>
      </w: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предусмотренными     программой, с использованием современных технологий, материалов и оборудования.</w:t>
      </w:r>
    </w:p>
    <w:p w14:paraId="5131DCC1" w14:textId="4007F299" w:rsidR="00954227" w:rsidRPr="00425B07" w:rsidRDefault="00425B07" w:rsidP="00425B07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25B0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F50C0" w:rsidRPr="00425B07">
        <w:rPr>
          <w:rFonts w:ascii="Times New Roman" w:hAnsi="Times New Roman" w:cs="Times New Roman"/>
          <w:sz w:val="24"/>
          <w:szCs w:val="24"/>
          <w:lang w:val="ru-RU"/>
        </w:rPr>
        <w:t xml:space="preserve">рактики обучающихся </w:t>
      </w:r>
      <w:r w:rsidRPr="00425B07">
        <w:rPr>
          <w:rFonts w:ascii="Times New Roman" w:hAnsi="Times New Roman" w:cs="Times New Roman"/>
          <w:b/>
          <w:sz w:val="24"/>
          <w:szCs w:val="24"/>
          <w:lang w:val="ru-RU"/>
        </w:rPr>
        <w:t>по специальности 3</w:t>
      </w:r>
      <w:r w:rsidR="00A15D63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425B07">
        <w:rPr>
          <w:rFonts w:ascii="Times New Roman" w:hAnsi="Times New Roman" w:cs="Times New Roman"/>
          <w:b/>
          <w:sz w:val="24"/>
          <w:szCs w:val="24"/>
          <w:lang w:val="ru-RU"/>
        </w:rPr>
        <w:t>.02.</w:t>
      </w:r>
      <w:r w:rsidR="00A15D63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Pr="00425B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15D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Ветеринария </w:t>
      </w:r>
      <w:r w:rsidRPr="00425B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проходят </w:t>
      </w:r>
      <w:r w:rsidR="008F50C0" w:rsidRPr="00425B0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gramStart"/>
      <w:r w:rsidR="008F50C0" w:rsidRPr="00425B07">
        <w:rPr>
          <w:rFonts w:ascii="Times New Roman" w:hAnsi="Times New Roman" w:cs="Times New Roman"/>
          <w:sz w:val="24"/>
          <w:szCs w:val="24"/>
          <w:lang w:val="ru-RU"/>
        </w:rPr>
        <w:t xml:space="preserve">территории </w:t>
      </w:r>
      <w:r w:rsidR="00296673" w:rsidRPr="00425B07">
        <w:rPr>
          <w:rFonts w:ascii="Times New Roman" w:hAnsi="Times New Roman" w:cs="Times New Roman"/>
          <w:sz w:val="24"/>
          <w:szCs w:val="24"/>
          <w:lang w:val="ru-RU"/>
        </w:rPr>
        <w:t xml:space="preserve"> Ленинского</w:t>
      </w:r>
      <w:proofErr w:type="gramEnd"/>
      <w:r w:rsidR="00296673" w:rsidRPr="00425B07">
        <w:rPr>
          <w:rFonts w:ascii="Times New Roman" w:hAnsi="Times New Roman" w:cs="Times New Roman"/>
          <w:sz w:val="24"/>
          <w:szCs w:val="24"/>
          <w:lang w:val="ru-RU"/>
        </w:rPr>
        <w:t xml:space="preserve"> района и </w:t>
      </w:r>
      <w:r w:rsidR="008F50C0" w:rsidRPr="00425B07">
        <w:rPr>
          <w:rFonts w:ascii="Times New Roman" w:hAnsi="Times New Roman" w:cs="Times New Roman"/>
          <w:sz w:val="24"/>
          <w:szCs w:val="24"/>
          <w:lang w:val="ru-RU"/>
        </w:rPr>
        <w:t>ЕАО:</w:t>
      </w:r>
    </w:p>
    <w:p w14:paraId="00EEB2DB" w14:textId="77777777" w:rsidR="00954227" w:rsidRDefault="008F50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14:paraId="60502DC2" w14:textId="77777777" w:rsidR="00954227" w:rsidRPr="008F50C0" w:rsidRDefault="008F50C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проведения ГИА в формате демонс</w:t>
      </w:r>
      <w:r w:rsidR="00296673">
        <w:rPr>
          <w:rFonts w:ascii="Times New Roman" w:hAnsi="Times New Roman" w:cs="Times New Roman"/>
          <w:sz w:val="24"/>
          <w:szCs w:val="24"/>
          <w:lang w:val="ru-RU"/>
        </w:rPr>
        <w:t>трационного экзамена разработана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ГИА, и </w:t>
      </w:r>
      <w:r w:rsidR="00296673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плано</w:t>
      </w:r>
      <w:r w:rsidR="00425B07">
        <w:rPr>
          <w:rFonts w:ascii="Times New Roman" w:hAnsi="Times New Roman" w:cs="Times New Roman"/>
          <w:sz w:val="24"/>
          <w:szCs w:val="24"/>
          <w:lang w:val="ru-RU"/>
        </w:rPr>
        <w:t>мерная работа на платформе «ДЭ»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EF86023" w14:textId="77777777" w:rsidR="00954227" w:rsidRDefault="009542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98D2344" w14:textId="77777777" w:rsidR="00954227" w:rsidRDefault="0095422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8EA79E" w14:textId="77777777" w:rsidR="00954227" w:rsidRPr="008F50C0" w:rsidRDefault="008F50C0" w:rsidP="00425B07">
      <w:pPr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8F50C0">
        <w:rPr>
          <w:rFonts w:ascii="Times New Roman" w:hAnsi="Times New Roman"/>
          <w:b/>
          <w:bCs/>
          <w:sz w:val="24"/>
          <w:szCs w:val="24"/>
          <w:lang w:val="ru-RU"/>
        </w:rPr>
        <w:t xml:space="preserve">6.2. </w:t>
      </w:r>
      <w:r w:rsidRPr="008F50C0">
        <w:rPr>
          <w:rFonts w:ascii="Times New Roman" w:hAnsi="Times New Roman"/>
          <w:b/>
          <w:bCs/>
          <w:sz w:val="24"/>
          <w:lang w:val="ru-RU"/>
        </w:rPr>
        <w:t>Требования к учебно-методическому обеспечению образовательной программы</w:t>
      </w:r>
    </w:p>
    <w:p w14:paraId="39C12FEA" w14:textId="77777777" w:rsidR="00954227" w:rsidRDefault="0095422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35803D7" w14:textId="77777777" w:rsidR="00954227" w:rsidRDefault="008F50C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6.2.1. Библиотечный фонд образовательной организации укомплектован печатными изданиями и (или) электронными изданиями по каждой дисциплине (м</w:t>
      </w:r>
      <w:r w:rsidR="00425B07">
        <w:rPr>
          <w:rFonts w:ascii="Times New Roman" w:hAnsi="Times New Roman" w:cs="Times New Roman"/>
          <w:sz w:val="24"/>
          <w:szCs w:val="24"/>
        </w:rPr>
        <w:t xml:space="preserve">одулю) </w:t>
      </w:r>
      <w:r w:rsidR="00425B07">
        <w:rPr>
          <w:rFonts w:ascii="Times New Roman" w:hAnsi="Times New Roman" w:cs="Times New Roman"/>
          <w:sz w:val="24"/>
          <w:szCs w:val="24"/>
        </w:rPr>
        <w:br/>
        <w:t>из расчета не менее 0,30</w:t>
      </w:r>
      <w:r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изданий, указанных в рабочих программах дисциплин (модулей) в качестве основной литературы, на одного обучающегося из числа лиц, одновременно осваивающих соответствующую дисциплину (модуль).</w:t>
      </w:r>
    </w:p>
    <w:p w14:paraId="22983529" w14:textId="77777777" w:rsidR="00954227" w:rsidRDefault="008F50C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</w:t>
      </w:r>
      <w:r>
        <w:rPr>
          <w:rFonts w:ascii="Times New Roman" w:hAnsi="Times New Roman" w:cs="Times New Roman"/>
          <w:sz w:val="24"/>
          <w:szCs w:val="24"/>
        </w:rPr>
        <w:br/>
        <w:t>не менее 25 процентов обучающихся к цифровой (электронной) библиотеке.</w:t>
      </w:r>
    </w:p>
    <w:p w14:paraId="443C2881" w14:textId="77777777" w:rsidR="00954227" w:rsidRDefault="008F50C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Обучающимся  обеспечен доступ (удаленный доступ), в том числе </w:t>
      </w:r>
      <w:r>
        <w:rPr>
          <w:rFonts w:ascii="Times New Roman" w:hAnsi="Times New Roman" w:cs="Times New Roman"/>
          <w:sz w:val="24"/>
          <w:szCs w:val="24"/>
        </w:rPr>
        <w:br/>
        <w:t xml:space="preserve">в случае применения электронного обучения, дистанционных образовательных технологий, </w:t>
      </w:r>
      <w:r>
        <w:rPr>
          <w:rFonts w:ascii="Times New Roman" w:hAnsi="Times New Roman" w:cs="Times New Roman"/>
          <w:sz w:val="24"/>
          <w:szCs w:val="24"/>
        </w:rPr>
        <w:br/>
        <w:t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52EAC90F" w14:textId="77777777" w:rsidR="00954227" w:rsidRDefault="008F50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 обеспечивается учебно-методической документацией по </w:t>
      </w:r>
      <w:r>
        <w:rPr>
          <w:rFonts w:ascii="Times New Roman" w:hAnsi="Times New Roman" w:cs="Times New Roman"/>
          <w:sz w:val="24"/>
          <w:szCs w:val="24"/>
        </w:rPr>
        <w:lastRenderedPageBreak/>
        <w:t>всем учебным дисциплинам (модулям).</w:t>
      </w:r>
    </w:p>
    <w:p w14:paraId="14302961" w14:textId="77777777" w:rsidR="00954227" w:rsidRDefault="009542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B03B6B" w14:textId="77777777" w:rsidR="00954227" w:rsidRPr="008F50C0" w:rsidRDefault="008F50C0">
      <w:pPr>
        <w:shd w:val="clear" w:color="auto" w:fill="FFFFFF"/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>6.2.</w:t>
      </w:r>
      <w:r>
        <w:rPr>
          <w:rFonts w:ascii="Times New Roman" w:hAnsi="Times New Roman"/>
          <w:bCs/>
          <w:sz w:val="24"/>
          <w:szCs w:val="24"/>
          <w:lang w:val="ru-RU"/>
        </w:rPr>
        <w:t>2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8F50C0">
        <w:rPr>
          <w:rFonts w:ascii="Times New Roman" w:hAnsi="Times New Roman"/>
          <w:sz w:val="24"/>
          <w:szCs w:val="24"/>
          <w:lang w:val="ru-RU"/>
        </w:rPr>
        <w:t>Перечень необходимого комплекта лицензионного и свободно распространяемого программного обеспечения, в том числе отечественного производства</w:t>
      </w:r>
    </w:p>
    <w:p w14:paraId="01E42ECC" w14:textId="77777777" w:rsidR="00954227" w:rsidRPr="008F50C0" w:rsidRDefault="00954227">
      <w:pPr>
        <w:shd w:val="clear" w:color="auto" w:fill="FFFFFF"/>
        <w:ind w:firstLine="709"/>
        <w:jc w:val="both"/>
        <w:rPr>
          <w:rFonts w:ascii="Times New Roman" w:hAnsi="Times New Roman" w:cs="Times New Roman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4974"/>
        <w:gridCol w:w="2693"/>
        <w:gridCol w:w="1417"/>
      </w:tblGrid>
      <w:tr w:rsidR="00954227" w14:paraId="7DBC7487" w14:textId="77777777">
        <w:tc>
          <w:tcPr>
            <w:tcW w:w="663" w:type="dxa"/>
          </w:tcPr>
          <w:p w14:paraId="29E4010E" w14:textId="77777777" w:rsidR="00954227" w:rsidRDefault="008F50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4974" w:type="dxa"/>
          </w:tcPr>
          <w:p w14:paraId="2B0951BA" w14:textId="77777777" w:rsidR="00954227" w:rsidRPr="008F50C0" w:rsidRDefault="008F50C0">
            <w:pPr>
              <w:jc w:val="center"/>
              <w:rPr>
                <w:rFonts w:ascii="Times New Roman" w:hAnsi="Times New Roman"/>
                <w:lang w:val="ru-RU"/>
              </w:rPr>
            </w:pPr>
            <w:r w:rsidRPr="008F50C0">
              <w:rPr>
                <w:rFonts w:ascii="Times New Roman" w:hAnsi="Times New Roman"/>
                <w:b/>
                <w:bCs/>
                <w:lang w:val="ru-RU"/>
              </w:rPr>
              <w:t>Наименование лицензионного и свободно распространяемого программного обеспечения, в том числе отечественного производства</w:t>
            </w:r>
          </w:p>
        </w:tc>
        <w:tc>
          <w:tcPr>
            <w:tcW w:w="2693" w:type="dxa"/>
          </w:tcPr>
          <w:p w14:paraId="1F911CAC" w14:textId="77777777" w:rsidR="00954227" w:rsidRPr="008F50C0" w:rsidRDefault="008F50C0">
            <w:pPr>
              <w:jc w:val="center"/>
              <w:rPr>
                <w:rFonts w:ascii="Times New Roman" w:hAnsi="Times New Roman"/>
                <w:lang w:val="ru-RU"/>
              </w:rPr>
            </w:pPr>
            <w:r w:rsidRPr="008F50C0">
              <w:rPr>
                <w:rFonts w:ascii="Times New Roman" w:hAnsi="Times New Roman"/>
                <w:b/>
                <w:bCs/>
                <w:lang w:val="ru-RU"/>
              </w:rPr>
              <w:t>Код и наименование учебной дисциплины (модуля)</w:t>
            </w:r>
          </w:p>
        </w:tc>
        <w:tc>
          <w:tcPr>
            <w:tcW w:w="1417" w:type="dxa"/>
          </w:tcPr>
          <w:p w14:paraId="1D05ACA2" w14:textId="77777777" w:rsidR="00954227" w:rsidRDefault="008F50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Количество</w:t>
            </w:r>
            <w:proofErr w:type="spellEnd"/>
          </w:p>
        </w:tc>
      </w:tr>
      <w:tr w:rsidR="00954227" w14:paraId="29D58B6C" w14:textId="77777777">
        <w:tc>
          <w:tcPr>
            <w:tcW w:w="663" w:type="dxa"/>
          </w:tcPr>
          <w:p w14:paraId="41CF494B" w14:textId="77777777" w:rsidR="00954227" w:rsidRDefault="008F50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</w:tcPr>
          <w:p w14:paraId="483B8B9A" w14:textId="77777777" w:rsidR="00954227" w:rsidRDefault="008F50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Windows 10</w:t>
            </w:r>
          </w:p>
        </w:tc>
        <w:tc>
          <w:tcPr>
            <w:tcW w:w="2693" w:type="dxa"/>
          </w:tcPr>
          <w:p w14:paraId="2F67661E" w14:textId="77777777" w:rsidR="00954227" w:rsidRPr="00425B07" w:rsidRDefault="008F50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01, ПМ.02</w:t>
            </w:r>
            <w:r w:rsidR="00425B07">
              <w:rPr>
                <w:rFonts w:ascii="Times New Roman" w:hAnsi="Times New Roman"/>
                <w:sz w:val="24"/>
                <w:szCs w:val="24"/>
                <w:lang w:val="ru-RU"/>
              </w:rPr>
              <w:t>, ПМ.03</w:t>
            </w:r>
          </w:p>
        </w:tc>
        <w:tc>
          <w:tcPr>
            <w:tcW w:w="1417" w:type="dxa"/>
          </w:tcPr>
          <w:p w14:paraId="2CC55834" w14:textId="77777777" w:rsidR="00954227" w:rsidRDefault="00954227"/>
        </w:tc>
      </w:tr>
      <w:tr w:rsidR="00425B07" w14:paraId="2735C9C8" w14:textId="77777777">
        <w:tc>
          <w:tcPr>
            <w:tcW w:w="663" w:type="dxa"/>
          </w:tcPr>
          <w:p w14:paraId="0052817C" w14:textId="77777777" w:rsidR="00425B07" w:rsidRDefault="00425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</w:tcPr>
          <w:p w14:paraId="783E1DF4" w14:textId="77777777" w:rsidR="00425B07" w:rsidRDefault="00425B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Windows 2019 Server</w:t>
            </w:r>
          </w:p>
        </w:tc>
        <w:tc>
          <w:tcPr>
            <w:tcW w:w="2693" w:type="dxa"/>
          </w:tcPr>
          <w:p w14:paraId="0210046B" w14:textId="77777777" w:rsidR="00425B07" w:rsidRDefault="00425B07">
            <w:r w:rsidRPr="00FC30D3">
              <w:rPr>
                <w:rFonts w:ascii="Times New Roman" w:hAnsi="Times New Roman"/>
                <w:sz w:val="24"/>
                <w:szCs w:val="24"/>
              </w:rPr>
              <w:t>ПМ. 01, ПМ.02</w:t>
            </w:r>
            <w:r w:rsidRPr="00FC30D3">
              <w:rPr>
                <w:rFonts w:ascii="Times New Roman" w:hAnsi="Times New Roman"/>
                <w:sz w:val="24"/>
                <w:szCs w:val="24"/>
                <w:lang w:val="ru-RU"/>
              </w:rPr>
              <w:t>, ПМ.03</w:t>
            </w:r>
          </w:p>
        </w:tc>
        <w:tc>
          <w:tcPr>
            <w:tcW w:w="1417" w:type="dxa"/>
          </w:tcPr>
          <w:p w14:paraId="3B863897" w14:textId="77777777" w:rsidR="00425B07" w:rsidRDefault="00425B07"/>
        </w:tc>
      </w:tr>
      <w:tr w:rsidR="00425B07" w14:paraId="633FE835" w14:textId="77777777">
        <w:tc>
          <w:tcPr>
            <w:tcW w:w="663" w:type="dxa"/>
          </w:tcPr>
          <w:p w14:paraId="558ACEBA" w14:textId="77777777" w:rsidR="00425B07" w:rsidRDefault="00425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4" w:type="dxa"/>
          </w:tcPr>
          <w:p w14:paraId="4929A3F0" w14:textId="77777777" w:rsidR="00425B07" w:rsidRDefault="00425B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Microsoft Office 2016</w:t>
            </w:r>
          </w:p>
        </w:tc>
        <w:tc>
          <w:tcPr>
            <w:tcW w:w="2693" w:type="dxa"/>
          </w:tcPr>
          <w:p w14:paraId="5D831D61" w14:textId="77777777" w:rsidR="00425B07" w:rsidRDefault="00425B07">
            <w:r w:rsidRPr="00FC30D3">
              <w:rPr>
                <w:rFonts w:ascii="Times New Roman" w:hAnsi="Times New Roman"/>
                <w:sz w:val="24"/>
                <w:szCs w:val="24"/>
              </w:rPr>
              <w:t>ПМ. 01, ПМ.02</w:t>
            </w:r>
            <w:r w:rsidRPr="00FC30D3">
              <w:rPr>
                <w:rFonts w:ascii="Times New Roman" w:hAnsi="Times New Roman"/>
                <w:sz w:val="24"/>
                <w:szCs w:val="24"/>
                <w:lang w:val="ru-RU"/>
              </w:rPr>
              <w:t>, ПМ.03</w:t>
            </w:r>
          </w:p>
        </w:tc>
        <w:tc>
          <w:tcPr>
            <w:tcW w:w="1417" w:type="dxa"/>
          </w:tcPr>
          <w:p w14:paraId="0A0B015C" w14:textId="77777777" w:rsidR="00425B07" w:rsidRDefault="00425B07"/>
        </w:tc>
      </w:tr>
      <w:tr w:rsidR="00425B07" w14:paraId="281D8237" w14:textId="77777777">
        <w:tc>
          <w:tcPr>
            <w:tcW w:w="663" w:type="dxa"/>
          </w:tcPr>
          <w:p w14:paraId="25BC2587" w14:textId="77777777" w:rsidR="00425B07" w:rsidRDefault="00425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4" w:type="dxa"/>
          </w:tcPr>
          <w:p w14:paraId="3DF87194" w14:textId="77777777" w:rsidR="00425B07" w:rsidRDefault="00425B0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3D</w:t>
            </w:r>
          </w:p>
        </w:tc>
        <w:tc>
          <w:tcPr>
            <w:tcW w:w="2693" w:type="dxa"/>
          </w:tcPr>
          <w:p w14:paraId="7F2A03D1" w14:textId="77777777" w:rsidR="00425B07" w:rsidRDefault="00425B07">
            <w:r w:rsidRPr="00FC30D3">
              <w:rPr>
                <w:rFonts w:ascii="Times New Roman" w:hAnsi="Times New Roman"/>
                <w:sz w:val="24"/>
                <w:szCs w:val="24"/>
              </w:rPr>
              <w:t>ПМ. 01, ПМ.02</w:t>
            </w:r>
            <w:r w:rsidRPr="00FC30D3">
              <w:rPr>
                <w:rFonts w:ascii="Times New Roman" w:hAnsi="Times New Roman"/>
                <w:sz w:val="24"/>
                <w:szCs w:val="24"/>
                <w:lang w:val="ru-RU"/>
              </w:rPr>
              <w:t>, ПМ.03</w:t>
            </w:r>
          </w:p>
        </w:tc>
        <w:tc>
          <w:tcPr>
            <w:tcW w:w="1417" w:type="dxa"/>
          </w:tcPr>
          <w:p w14:paraId="09E16CF4" w14:textId="77777777" w:rsidR="00425B07" w:rsidRDefault="00425B07"/>
        </w:tc>
      </w:tr>
      <w:tr w:rsidR="00425B07" w14:paraId="4854EA29" w14:textId="77777777">
        <w:tc>
          <w:tcPr>
            <w:tcW w:w="663" w:type="dxa"/>
          </w:tcPr>
          <w:p w14:paraId="0F194CF4" w14:textId="77777777" w:rsidR="00425B07" w:rsidRDefault="00425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4" w:type="dxa"/>
          </w:tcPr>
          <w:p w14:paraId="58A9DF5E" w14:textId="77777777" w:rsidR="00425B07" w:rsidRDefault="00425B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Документооборот</w:t>
            </w:r>
            <w:proofErr w:type="spellEnd"/>
          </w:p>
        </w:tc>
        <w:tc>
          <w:tcPr>
            <w:tcW w:w="2693" w:type="dxa"/>
          </w:tcPr>
          <w:p w14:paraId="07EAF1DE" w14:textId="77777777" w:rsidR="00425B07" w:rsidRDefault="00425B07">
            <w:r w:rsidRPr="00FC30D3">
              <w:rPr>
                <w:rFonts w:ascii="Times New Roman" w:hAnsi="Times New Roman"/>
                <w:sz w:val="24"/>
                <w:szCs w:val="24"/>
              </w:rPr>
              <w:t>ПМ. 01, ПМ.02</w:t>
            </w:r>
            <w:r w:rsidRPr="00FC30D3">
              <w:rPr>
                <w:rFonts w:ascii="Times New Roman" w:hAnsi="Times New Roman"/>
                <w:sz w:val="24"/>
                <w:szCs w:val="24"/>
                <w:lang w:val="ru-RU"/>
              </w:rPr>
              <w:t>, ПМ.03</w:t>
            </w:r>
          </w:p>
        </w:tc>
        <w:tc>
          <w:tcPr>
            <w:tcW w:w="1417" w:type="dxa"/>
          </w:tcPr>
          <w:p w14:paraId="5B4D8785" w14:textId="77777777" w:rsidR="00425B07" w:rsidRDefault="00425B07"/>
        </w:tc>
      </w:tr>
    </w:tbl>
    <w:p w14:paraId="7CA7EF7F" w14:textId="77777777" w:rsidR="00954227" w:rsidRDefault="0095422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19BDBB7" w14:textId="77777777" w:rsidR="00954227" w:rsidRDefault="00954227">
      <w:pPr>
        <w:ind w:firstLine="567"/>
        <w:rPr>
          <w:rFonts w:ascii="Times New Roman" w:hAnsi="Times New Roman"/>
          <w:sz w:val="24"/>
          <w:szCs w:val="24"/>
        </w:rPr>
      </w:pPr>
    </w:p>
    <w:p w14:paraId="6348C9A1" w14:textId="77777777" w:rsidR="00954227" w:rsidRDefault="008F50C0">
      <w:pPr>
        <w:pStyle w:val="afffffff8"/>
        <w:spacing w:line="240" w:lineRule="auto"/>
        <w:ind w:firstLine="709"/>
        <w:jc w:val="both"/>
      </w:pPr>
      <w:bookmarkStart w:id="3" w:name="undefined"/>
      <w:r>
        <w:rPr>
          <w:lang w:eastAsia="en-US"/>
        </w:rPr>
        <w:t>6.3. Требования к практической подготовке обучающихся</w:t>
      </w:r>
    </w:p>
    <w:p w14:paraId="7A6C10A2" w14:textId="77777777" w:rsidR="00954227" w:rsidRDefault="00954227">
      <w:pPr>
        <w:pStyle w:val="ac"/>
      </w:pPr>
    </w:p>
    <w:p w14:paraId="1EC70D51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>6.3.1.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практико-ориентированного обучения, усиление роли работодателей при подготовке специалистов среднего звена путем расширения компонентов (частей) образовательных программ, предусматривающих моделирование условий, непосредственно связанных с будущей профессиональной деятельностью, а также обеспечения условий для получения обучающимися практических навыков и компетенций, соответствующих требованиям, предъявляемым работодателями к квалификациям специалистов, рабочих.</w:t>
      </w:r>
    </w:p>
    <w:p w14:paraId="555696A5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6.3.2. Образовательная организация самостоятельно проектирует реализацию образовательной программы и ее отдельных частей (дисциплины, </w:t>
      </w:r>
      <w:r w:rsidRPr="008F50C0">
        <w:rPr>
          <w:rFonts w:ascii="Times New Roman" w:hAnsi="Times New Roman"/>
          <w:sz w:val="24"/>
          <w:szCs w:val="24"/>
          <w:lang w:val="ru-RU"/>
        </w:rPr>
        <w:t>междисциплинарные модули,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 междисциплинарные курсы, профессиональные модули, практика и другие компоненты) совместно с работодателем </w:t>
      </w:r>
      <w:r w:rsidRPr="008F50C0">
        <w:rPr>
          <w:rFonts w:ascii="Times New Roman" w:hAnsi="Times New Roman"/>
          <w:sz w:val="24"/>
          <w:szCs w:val="24"/>
          <w:lang w:val="ru-RU"/>
        </w:rPr>
        <w:t>(профильной организацией)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 в форме практической подготовки с учетом требований ФГОС СПО и специфики получаемой профессии/специальности.</w:t>
      </w:r>
    </w:p>
    <w:p w14:paraId="75DE16F3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>6.3.3. Образовательная деятельность в форме практической подготовки:</w:t>
      </w:r>
    </w:p>
    <w:p w14:paraId="64234E67" w14:textId="77777777" w:rsidR="00954227" w:rsidRPr="008F50C0" w:rsidRDefault="008F50C0">
      <w:pPr>
        <w:numPr>
          <w:ilvl w:val="0"/>
          <w:numId w:val="21"/>
        </w:numPr>
        <w:tabs>
          <w:tab w:val="left" w:pos="992"/>
        </w:tabs>
        <w:ind w:left="0"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реализуется на рабочем месте предприятия работодателя </w:t>
      </w:r>
      <w:r w:rsidRPr="008F50C0">
        <w:rPr>
          <w:rFonts w:ascii="Times New Roman" w:hAnsi="Times New Roman"/>
          <w:sz w:val="24"/>
          <w:szCs w:val="24"/>
          <w:lang w:val="ru-RU"/>
        </w:rPr>
        <w:t xml:space="preserve">(профильной организации)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при проведении практических и лабораторных занятий,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>всех видов практики и иных видов учебной деятельности;</w:t>
      </w:r>
    </w:p>
    <w:p w14:paraId="3983B570" w14:textId="77777777" w:rsidR="00954227" w:rsidRPr="008F50C0" w:rsidRDefault="008F50C0">
      <w:pPr>
        <w:numPr>
          <w:ilvl w:val="0"/>
          <w:numId w:val="21"/>
        </w:numPr>
        <w:tabs>
          <w:tab w:val="left" w:pos="850"/>
        </w:tabs>
        <w:ind w:left="0"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предусматривает демонстрацию практических навыков, выполнение, моделирование обучающимися определенных видов работ для решения практических задач, связанных с будущей профессиональной деятельностью в условиях, приближенных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br/>
        <w:t>к реальным производственным;</w:t>
      </w:r>
    </w:p>
    <w:p w14:paraId="0CD4525F" w14:textId="77777777" w:rsidR="00954227" w:rsidRPr="008F50C0" w:rsidRDefault="008F50C0">
      <w:pPr>
        <w:numPr>
          <w:ilvl w:val="0"/>
          <w:numId w:val="21"/>
        </w:numPr>
        <w:tabs>
          <w:tab w:val="left" w:pos="992"/>
        </w:tabs>
        <w:ind w:left="0"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>может включать в себя отдельные лекции, семинары, мастер-классы, которые предусматривают передачу обучающимся учебной информации, необходимой для последующего выполнения работ, связанных с будущей профессиональной деятельностью.</w:t>
      </w:r>
    </w:p>
    <w:p w14:paraId="4868C155" w14:textId="77777777" w:rsidR="00954227" w:rsidRPr="008F50C0" w:rsidRDefault="008F50C0">
      <w:pPr>
        <w:ind w:firstLine="993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>6.3.4. Образовательная деятельность в форме практической подготовки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>б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удет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организована на любом курсе обучения, охватывая дисциплины, </w:t>
      </w:r>
      <w:r w:rsidRPr="008F50C0">
        <w:rPr>
          <w:rFonts w:ascii="Times New Roman" w:hAnsi="Times New Roman"/>
          <w:sz w:val="24"/>
          <w:szCs w:val="24"/>
          <w:lang w:val="ru-RU"/>
        </w:rPr>
        <w:t>междисциплинарные модули,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 профессиональные модули, все виды практики, предусмотренные учебным планом образовательной программы.</w:t>
      </w:r>
    </w:p>
    <w:p w14:paraId="75CDA3E8" w14:textId="77777777" w:rsidR="00954227" w:rsidRPr="008F50C0" w:rsidRDefault="008F50C0">
      <w:pPr>
        <w:ind w:firstLine="993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6.3.5. Практическая подготовка организуется в учебных, учебно-производственных лабораториях, мастерских,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учебных полигонах, учебных базах практики и иных структурных подразделениях образовательной организации, а также  в специально оборудованных помещениях (рабочих местах) профильных организаций  на основании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lastRenderedPageBreak/>
        <w:t>договора о практической подготовке обучающихся, заключаемого между образовательной организацией и профильной организацией (работодателем), осуществляющей деятельность по профилю соответствующей образовательной программы.</w:t>
      </w:r>
    </w:p>
    <w:p w14:paraId="6D15E6CD" w14:textId="77777777" w:rsidR="00954227" w:rsidRPr="008F50C0" w:rsidRDefault="008F50C0">
      <w:pPr>
        <w:ind w:firstLine="993"/>
        <w:jc w:val="both"/>
        <w:rPr>
          <w:rFonts w:ascii="Times New Roman" w:hAnsi="Times New Roman"/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>6.3.6. Результаты освоения образовательной программы (ее отдельных частей) могут быть оценены в рамках промежуточной и государственной итоговой аттестации, организованных в форме демонстрационного экзамена, в том числе на рабочем месте работодателя (профильной организации).</w:t>
      </w:r>
    </w:p>
    <w:p w14:paraId="7C44397C" w14:textId="77777777" w:rsidR="00954227" w:rsidRPr="008F50C0" w:rsidRDefault="00954227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605E435B" w14:textId="77777777" w:rsidR="00954227" w:rsidRPr="008F50C0" w:rsidRDefault="00954227">
      <w:pPr>
        <w:rPr>
          <w:rFonts w:ascii="Times New Roman" w:hAnsi="Times New Roman"/>
          <w:sz w:val="24"/>
          <w:szCs w:val="24"/>
          <w:lang w:val="ru-RU"/>
        </w:rPr>
      </w:pPr>
    </w:p>
    <w:p w14:paraId="1B4AD6E6" w14:textId="77777777" w:rsidR="00954227" w:rsidRPr="008F50C0" w:rsidRDefault="008F50C0">
      <w:pPr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  <w:r w:rsidRPr="008F50C0">
        <w:rPr>
          <w:rFonts w:ascii="Times New Roman" w:hAnsi="Times New Roman"/>
          <w:b/>
          <w:bCs/>
          <w:sz w:val="24"/>
          <w:szCs w:val="24"/>
          <w:lang w:val="ru-RU"/>
        </w:rPr>
        <w:t>6.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8F50C0">
        <w:rPr>
          <w:rFonts w:ascii="Times New Roman" w:hAnsi="Times New Roman"/>
          <w:b/>
          <w:bCs/>
          <w:sz w:val="24"/>
          <w:szCs w:val="24"/>
          <w:lang w:val="ru-RU"/>
        </w:rPr>
        <w:t>. Требования к организации воспитания обучающихся</w:t>
      </w:r>
      <w:r w:rsidRPr="008F50C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122EB0E" w14:textId="77777777" w:rsidR="00954227" w:rsidRPr="008F50C0" w:rsidRDefault="00954227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53A04616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6.4.1. Воспитание обучающихся при освоении ими основной образовательной программы осуществляется на основе включаемых в настоящую образовательную </w:t>
      </w:r>
      <w:proofErr w:type="gramStart"/>
      <w:r w:rsidRPr="008F50C0">
        <w:rPr>
          <w:rFonts w:ascii="Times New Roman" w:hAnsi="Times New Roman"/>
          <w:bCs/>
          <w:sz w:val="24"/>
          <w:szCs w:val="24"/>
          <w:lang w:val="ru-RU"/>
        </w:rPr>
        <w:t>программу  рабочей</w:t>
      </w:r>
      <w:proofErr w:type="gramEnd"/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 программы воспитания и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календарного плана воспитательной работы (приложение </w:t>
      </w:r>
      <w:r>
        <w:rPr>
          <w:rFonts w:ascii="Times New Roman" w:hAnsi="Times New Roman"/>
          <w:bCs/>
          <w:sz w:val="24"/>
          <w:szCs w:val="24"/>
          <w:lang w:val="ru-RU"/>
        </w:rPr>
        <w:t>4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>).</w:t>
      </w:r>
    </w:p>
    <w:p w14:paraId="46AD9734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6.4.2.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br/>
        <w:t>примерных рабочей программы воспитания и календарного плана воспитательной работы.</w:t>
      </w:r>
    </w:p>
    <w:p w14:paraId="0C8E7E3C" w14:textId="77777777" w:rsidR="00954227" w:rsidRPr="008F50C0" w:rsidRDefault="008F50C0">
      <w:pPr>
        <w:ind w:firstLine="709"/>
        <w:jc w:val="both"/>
        <w:rPr>
          <w:rFonts w:ascii="Times New Roman" w:hAnsi="Times New Roman"/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6.4.3. В разработке рабочей программы воспитания и календарного плана воспитательной работы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>принима</w:t>
      </w:r>
      <w:r>
        <w:rPr>
          <w:rFonts w:ascii="Times New Roman" w:hAnsi="Times New Roman"/>
          <w:bCs/>
          <w:sz w:val="24"/>
          <w:szCs w:val="24"/>
          <w:lang w:val="ru-RU"/>
        </w:rPr>
        <w:t>ют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 участие советы обучающихся, советы родителей, представители работодателей и (или) их объединений (при их наличии).</w:t>
      </w:r>
    </w:p>
    <w:p w14:paraId="518D7D31" w14:textId="77777777" w:rsidR="00954227" w:rsidRPr="008F50C0" w:rsidRDefault="00954227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3C089FE3" w14:textId="77777777" w:rsidR="00954227" w:rsidRDefault="0095422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1EA8E33" w14:textId="77777777" w:rsidR="00954227" w:rsidRDefault="008F50C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6.5. Требования к кадровым условиям реализации образовательной программы</w:t>
      </w:r>
    </w:p>
    <w:p w14:paraId="0E5DFFFD" w14:textId="77777777" w:rsidR="00954227" w:rsidRDefault="00954227" w:rsidP="00065640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7324EFF" w14:textId="77777777" w:rsidR="00954227" w:rsidRDefault="008F50C0" w:rsidP="0006564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Реализация образовательной программы обеспечивается педагогическими работниками ОГПОБУ «</w:t>
      </w:r>
      <w:r w:rsidR="00065640">
        <w:rPr>
          <w:rFonts w:ascii="Times New Roman" w:hAnsi="Times New Roman" w:cs="Times New Roman"/>
          <w:sz w:val="24"/>
          <w:szCs w:val="24"/>
          <w:lang w:val="ru-RU"/>
        </w:rPr>
        <w:t>Сельскохозяйственный техникум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», а также лицами, привлекаемыми к реализации образовательной программы на условиях гражданско-правового договора, в том числе, из числа руководителей и работников области профессиональной деятельности </w:t>
      </w:r>
      <w:r>
        <w:rPr>
          <w:rFonts w:ascii="Times New Roman" w:hAnsi="Times New Roman" w:cs="Times New Roman"/>
          <w:lang w:val="ru-RU"/>
        </w:rPr>
        <w:t xml:space="preserve">соответствует области профессиональной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и имеющих стаж работы в данной профессиональной области не менее 3 лет.</w:t>
      </w:r>
    </w:p>
    <w:p w14:paraId="700D6E6A" w14:textId="77777777" w:rsidR="00954227" w:rsidRDefault="008F50C0" w:rsidP="0006564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 педагогических работников ОГПОБУ </w:t>
      </w:r>
      <w:r w:rsidR="00065640" w:rsidRPr="00065640">
        <w:rPr>
          <w:rFonts w:ascii="Times New Roman" w:hAnsi="Times New Roman" w:cs="Times New Roman"/>
          <w:sz w:val="24"/>
          <w:szCs w:val="24"/>
          <w:lang w:val="ru-RU"/>
        </w:rPr>
        <w:t xml:space="preserve">«Сельскохозяйственный техникум», </w:t>
      </w:r>
      <w:r>
        <w:rPr>
          <w:rFonts w:ascii="Times New Roman" w:hAnsi="Times New Roman" w:cs="Times New Roman"/>
          <w:sz w:val="24"/>
          <w:szCs w:val="24"/>
          <w:lang w:val="ru-RU"/>
        </w:rPr>
        <w:t>отвечает квалификационным требованиям, указанным в профессиональных стандартах, действующих на данный момент времени (при наличии).</w:t>
      </w:r>
    </w:p>
    <w:p w14:paraId="4E51DA48" w14:textId="77777777" w:rsidR="00954227" w:rsidRDefault="008F50C0" w:rsidP="0006564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</w:t>
      </w:r>
      <w:r>
        <w:rPr>
          <w:rFonts w:ascii="Times New Roman" w:hAnsi="Times New Roman" w:cs="Times New Roman"/>
          <w:lang w:val="ru-RU"/>
        </w:rPr>
        <w:t xml:space="preserve">области профессиональной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не реже 1 раза в 3 года с учетом расширения спектра профессиональных компетенций.</w:t>
      </w:r>
    </w:p>
    <w:p w14:paraId="352FED13" w14:textId="77777777" w:rsidR="00954227" w:rsidRPr="008F50C0" w:rsidRDefault="008F50C0" w:rsidP="00065640">
      <w:pPr>
        <w:tabs>
          <w:tab w:val="left" w:pos="2835"/>
        </w:tabs>
        <w:spacing w:line="276" w:lineRule="auto"/>
        <w:ind w:firstLine="733"/>
        <w:jc w:val="both"/>
        <w:rPr>
          <w:rFonts w:ascii="Times New Roman" w:hAnsi="Times New Roman"/>
          <w:sz w:val="24"/>
          <w:szCs w:val="24"/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8F50C0">
        <w:rPr>
          <w:rFonts w:ascii="Times New Roman" w:hAnsi="Times New Roman"/>
          <w:sz w:val="24"/>
          <w:szCs w:val="24"/>
          <w:lang w:val="ru-RU"/>
        </w:rPr>
        <w:t xml:space="preserve"> в общем числе педагогических работников, обеспечивающих освоение обучающимися профессиональных модулей образовательной программы,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составляет </w:t>
      </w:r>
      <w:r w:rsidRPr="008F50C0">
        <w:rPr>
          <w:rFonts w:ascii="Times New Roman" w:hAnsi="Times New Roman"/>
          <w:sz w:val="24"/>
          <w:szCs w:val="24"/>
          <w:lang w:val="ru-RU"/>
        </w:rPr>
        <w:t xml:space="preserve"> не</w:t>
      </w:r>
      <w:proofErr w:type="gramEnd"/>
      <w:r w:rsidRPr="008F50C0">
        <w:rPr>
          <w:rFonts w:ascii="Times New Roman" w:hAnsi="Times New Roman"/>
          <w:sz w:val="24"/>
          <w:szCs w:val="24"/>
          <w:lang w:val="ru-RU"/>
        </w:rPr>
        <w:t xml:space="preserve"> менее 25 процентов.</w:t>
      </w:r>
    </w:p>
    <w:p w14:paraId="0AA6C17B" w14:textId="77777777" w:rsidR="00954227" w:rsidRPr="008F50C0" w:rsidRDefault="00954227">
      <w:pPr>
        <w:tabs>
          <w:tab w:val="left" w:pos="2835"/>
        </w:tabs>
        <w:ind w:firstLine="733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3A593B6A" w14:textId="77777777" w:rsidR="00954227" w:rsidRDefault="009542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0C492009" w14:textId="77777777" w:rsidR="00954227" w:rsidRDefault="009542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C5EBA88" w14:textId="77777777" w:rsidR="00954227" w:rsidRDefault="009542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0926D544" w14:textId="77777777" w:rsidR="00954227" w:rsidRDefault="008F50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Кадровый состав</w:t>
      </w:r>
    </w:p>
    <w:p w14:paraId="31D04DDF" w14:textId="77777777" w:rsidR="00954227" w:rsidRDefault="009542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54227" w14:paraId="24D3E20F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3862" w14:textId="77777777" w:rsidR="00954227" w:rsidRDefault="008F50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ФИО </w:t>
            </w:r>
          </w:p>
          <w:p w14:paraId="30A7CF4F" w14:textId="77777777" w:rsidR="00954227" w:rsidRDefault="008F50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педагогического работника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DD05" w14:textId="77777777" w:rsidR="00954227" w:rsidRDefault="008F50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Преподаваемая дисциплина</w:t>
            </w:r>
          </w:p>
        </w:tc>
      </w:tr>
      <w:tr w:rsidR="00954227" w14:paraId="2D796756" w14:textId="77777777"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19BC" w14:textId="77777777" w:rsidR="00954227" w:rsidRPr="00425B07" w:rsidRDefault="00425B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Старикова И.В.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3BA8" w14:textId="77777777" w:rsidR="00954227" w:rsidRDefault="008F50C0" w:rsidP="00425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язык, литература</w:t>
            </w:r>
          </w:p>
        </w:tc>
      </w:tr>
      <w:tr w:rsidR="00954227" w14:paraId="389AF99F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E16C6" w14:textId="77777777" w:rsidR="00954227" w:rsidRPr="00425B07" w:rsidRDefault="00425B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Лисицына Н.В.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7D2C" w14:textId="77777777" w:rsidR="00954227" w:rsidRDefault="008F5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атематика, информатика и ИКТ</w:t>
            </w:r>
          </w:p>
        </w:tc>
      </w:tr>
      <w:tr w:rsidR="00425B07" w14:paraId="5422F0D7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670D53" w14:textId="77777777" w:rsidR="00425B07" w:rsidRPr="00425B07" w:rsidRDefault="00425B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E459" w14:textId="77777777" w:rsidR="00425B07" w:rsidRDefault="00425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История, обществознание</w:t>
            </w:r>
          </w:p>
        </w:tc>
      </w:tr>
      <w:tr w:rsidR="00954227" w14:paraId="0379DC26" w14:textId="77777777"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3F05" w14:textId="77777777" w:rsidR="00954227" w:rsidRPr="00425B07" w:rsidRDefault="00425B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5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Череухин</w:t>
            </w:r>
            <w:proofErr w:type="spellEnd"/>
            <w:r w:rsidRPr="00425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97A2" w14:textId="77777777" w:rsidR="00954227" w:rsidRDefault="008F5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ОБЖ, БЖ</w:t>
            </w:r>
          </w:p>
        </w:tc>
      </w:tr>
      <w:tr w:rsidR="00954227" w14:paraId="069488B2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5D6A" w14:textId="77777777" w:rsidR="00954227" w:rsidRPr="00425B07" w:rsidRDefault="00425B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Аленникова Л.В.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B3E2" w14:textId="77777777" w:rsidR="00954227" w:rsidRDefault="00425B07" w:rsidP="00425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Химия, Биология</w:t>
            </w:r>
          </w:p>
        </w:tc>
      </w:tr>
      <w:tr w:rsidR="00954227" w14:paraId="05116B82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D2DC" w14:textId="77777777" w:rsidR="00954227" w:rsidRPr="00425B07" w:rsidRDefault="0095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EC42" w14:textId="77777777" w:rsidR="00954227" w:rsidRDefault="00425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</w:tr>
      <w:tr w:rsidR="00954227" w14:paraId="5E9B6027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29DA" w14:textId="77777777" w:rsidR="00954227" w:rsidRPr="00425B07" w:rsidRDefault="0095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4C5D" w14:textId="77777777" w:rsidR="00954227" w:rsidRDefault="00425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Физика</w:t>
            </w:r>
          </w:p>
        </w:tc>
      </w:tr>
      <w:tr w:rsidR="00954227" w14:paraId="68B858EC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A63E" w14:textId="77777777" w:rsidR="00954227" w:rsidRPr="00425B07" w:rsidRDefault="00425B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5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Мальчева</w:t>
            </w:r>
            <w:proofErr w:type="spellEnd"/>
            <w:r w:rsidRPr="00425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457B" w14:textId="77777777" w:rsidR="00954227" w:rsidRDefault="008F5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География </w:t>
            </w:r>
          </w:p>
        </w:tc>
      </w:tr>
      <w:tr w:rsidR="00954227" w14:paraId="5EC72999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3C64" w14:textId="77777777" w:rsidR="00954227" w:rsidRPr="00425B07" w:rsidRDefault="0095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75F6" w14:textId="77777777" w:rsidR="00954227" w:rsidRDefault="008F5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Мастер производственного обучения</w:t>
            </w:r>
          </w:p>
        </w:tc>
      </w:tr>
      <w:tr w:rsidR="00954227" w14:paraId="5EF9A187" w14:textId="77777777" w:rsidTr="00425B07">
        <w:trPr>
          <w:trHeight w:val="8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AB26" w14:textId="77777777" w:rsidR="00954227" w:rsidRPr="00425B07" w:rsidRDefault="0095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9F1B" w14:textId="77777777" w:rsidR="00954227" w:rsidRDefault="008F50C0" w:rsidP="00425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Преподаватель </w:t>
            </w:r>
            <w:r w:rsid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специальных дисциплин</w:t>
            </w:r>
          </w:p>
        </w:tc>
      </w:tr>
      <w:tr w:rsidR="00954227" w14:paraId="4C4F7394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A644" w14:textId="77777777" w:rsidR="00954227" w:rsidRPr="00425B07" w:rsidRDefault="009542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3998" w14:textId="77777777" w:rsidR="00954227" w:rsidRDefault="009542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F11DC2B" w14:textId="77777777" w:rsidR="00425B07" w:rsidRDefault="00425B07" w:rsidP="00425B07">
      <w:pPr>
        <w:pStyle w:val="5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i w:val="0"/>
          <w:iCs w:val="0"/>
        </w:rPr>
        <w:t>6.5. Тре</w:t>
      </w:r>
      <w:r>
        <w:rPr>
          <w:rFonts w:ascii="Times New Roman" w:hAnsi="Times New Roman"/>
          <w:i w:val="0"/>
          <w:iCs w:val="0"/>
          <w:sz w:val="24"/>
          <w:szCs w:val="24"/>
        </w:rPr>
        <w:t>бования к финансовым условиям реализации образовательной программы</w:t>
      </w:r>
    </w:p>
    <w:p w14:paraId="0B382A93" w14:textId="77777777" w:rsidR="00425B07" w:rsidRPr="008F50C0" w:rsidRDefault="00425B07" w:rsidP="00425B07">
      <w:pPr>
        <w:ind w:firstLine="708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6.6.1. Примерные расчеты нормативных затрат оказания государственных услуг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br/>
        <w:t>по реализации образовательной программы</w:t>
      </w:r>
    </w:p>
    <w:p w14:paraId="04C611C9" w14:textId="77777777" w:rsidR="00425B07" w:rsidRPr="008F50C0" w:rsidRDefault="00425B07" w:rsidP="00425B07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 xml:space="preserve">Расчеты нормативных затрат оказания государственных услуг по реализации образовательной программы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8F50C0">
        <w:rPr>
          <w:rFonts w:ascii="Times New Roman" w:hAnsi="Times New Roman"/>
          <w:sz w:val="24"/>
          <w:szCs w:val="24"/>
          <w:lang w:val="ru-RU"/>
        </w:rPr>
        <w:t xml:space="preserve"> программ подготовки специалистов среднего звена, итоговые значения и величина составляющих базовых нормативов затрат по государственным услугам по стоимостным группам профессий и специальностей, отраслевые корректирующие коэффициенты и порядок их применения, утвержденным </w:t>
      </w:r>
      <w:proofErr w:type="spellStart"/>
      <w:r w:rsidRPr="008F50C0">
        <w:rPr>
          <w:rFonts w:ascii="Times New Roman" w:hAnsi="Times New Roman"/>
          <w:sz w:val="24"/>
          <w:szCs w:val="24"/>
          <w:lang w:val="ru-RU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/>
          <w:sz w:val="24"/>
          <w:szCs w:val="24"/>
          <w:lang w:val="ru-RU"/>
        </w:rPr>
        <w:t>России 1 июля 2021 г. № АН-16/11вн.</w:t>
      </w:r>
    </w:p>
    <w:p w14:paraId="3DA51154" w14:textId="77777777" w:rsidR="00425B07" w:rsidRPr="008F50C0" w:rsidRDefault="00425B07" w:rsidP="00425B07">
      <w:pPr>
        <w:ind w:firstLine="709"/>
        <w:jc w:val="both"/>
        <w:rPr>
          <w:rFonts w:ascii="Times New Roman" w:hAnsi="Times New Roman"/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14:paraId="00969E08" w14:textId="77777777" w:rsidR="00425B07" w:rsidRPr="008F50C0" w:rsidRDefault="00425B07" w:rsidP="00425B07">
      <w:pPr>
        <w:rPr>
          <w:lang w:val="ru-RU"/>
        </w:rPr>
      </w:pPr>
    </w:p>
    <w:p w14:paraId="2D395C91" w14:textId="77777777" w:rsidR="00425B07" w:rsidRDefault="00425B07" w:rsidP="00425B07">
      <w:pPr>
        <w:pStyle w:val="5"/>
        <w:ind w:firstLine="567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i w:val="0"/>
        </w:rPr>
        <w:t xml:space="preserve"> Примерные расчеты нормативных затрат оказания государственных услуг по реализации образовательной программы</w:t>
      </w:r>
    </w:p>
    <w:p w14:paraId="0CA10158" w14:textId="77777777" w:rsidR="00425B07" w:rsidRDefault="00425B07" w:rsidP="00425B07">
      <w:pPr>
        <w:ind w:firstLine="708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W w:w="9384" w:type="dxa"/>
        <w:tblInd w:w="93" w:type="dxa"/>
        <w:tblLook w:val="04A0" w:firstRow="1" w:lastRow="0" w:firstColumn="1" w:lastColumn="0" w:noHBand="0" w:noVBand="1"/>
      </w:tblPr>
      <w:tblGrid>
        <w:gridCol w:w="4240"/>
        <w:gridCol w:w="2561"/>
        <w:gridCol w:w="2583"/>
      </w:tblGrid>
      <w:tr w:rsidR="00425B07" w:rsidRPr="006E1994" w14:paraId="52DB3176" w14:textId="77777777" w:rsidTr="00A15D63">
        <w:trPr>
          <w:trHeight w:val="956"/>
        </w:trPr>
        <w:tc>
          <w:tcPr>
            <w:tcW w:w="9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03428" w14:textId="77777777" w:rsid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ИТОГОВЫЕ ЗНАЧЕНИЯ И ВЕЛИЧИНА СОСТАВЛЯЮЩИХ БАЗОВЫХ НОРМАТИВНЫХ ЗАТРАТ ПО СТОИМОСТНЫМ ГРУППАМ ПРОФЕССИЙ И СПЕЦИАЛЬНОСТЕЙ ПО РЕАЛИЗАЦИИ ОСНОВНЫХ ПРОФЕССИОНАЛЬНЫХ ПРОГРАММ СРЕДНЕГО ПРОФЕССИОНАЛЬНОГО ОБРАЗОВАНИЯ НА 2023-2024 </w:t>
            </w:r>
            <w:proofErr w:type="spellStart"/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гг</w:t>
            </w:r>
            <w:proofErr w:type="spellEnd"/>
          </w:p>
          <w:p w14:paraId="22AD54F5" w14:textId="77777777" w:rsidR="00A15D63" w:rsidRDefault="00A15D63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034477C" w14:textId="77777777" w:rsidR="00A15D63" w:rsidRDefault="00A15D63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7BD43B5" w14:textId="77777777" w:rsidR="00A15D63" w:rsidRPr="00425B07" w:rsidRDefault="00A15D63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15D63" w:rsidRPr="006E1994" w14:paraId="3E59D241" w14:textId="77777777" w:rsidTr="00CD3B7C">
        <w:trPr>
          <w:trHeight w:val="543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100D" w14:textId="185FB504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3E054EA0" w14:textId="2C1322AD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2EAF" w14:textId="18771952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  <w:lang w:val="ru-RU"/>
              </w:rPr>
              <w:t xml:space="preserve">Итоговые значения и величина </w:t>
            </w:r>
            <w:proofErr w:type="spellStart"/>
            <w:r w:rsidRPr="00A15D63">
              <w:rPr>
                <w:rFonts w:ascii="Times New Roman" w:hAnsi="Times New Roman" w:cs="Times New Roman"/>
                <w:lang w:val="ru-RU"/>
              </w:rPr>
              <w:t>состовляющих</w:t>
            </w:r>
            <w:proofErr w:type="spellEnd"/>
            <w:r w:rsidRPr="00A15D63">
              <w:rPr>
                <w:rFonts w:ascii="Times New Roman" w:hAnsi="Times New Roman" w:cs="Times New Roman"/>
                <w:lang w:val="ru-RU"/>
              </w:rPr>
              <w:t xml:space="preserve"> базовых нормативных затрат, </w:t>
            </w:r>
            <w:proofErr w:type="spellStart"/>
            <w:r w:rsidRPr="00A15D63">
              <w:rPr>
                <w:rFonts w:ascii="Times New Roman" w:hAnsi="Times New Roman" w:cs="Times New Roman"/>
                <w:lang w:val="ru-RU"/>
              </w:rPr>
              <w:t>тыс.руб</w:t>
            </w:r>
            <w:proofErr w:type="spellEnd"/>
            <w:r w:rsidRPr="00A15D63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A15D63" w:rsidRPr="00425B07" w14:paraId="0B5AF9FC" w14:textId="77777777" w:rsidTr="00CD3B7C">
        <w:trPr>
          <w:trHeight w:val="1545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E9FF" w14:textId="77777777" w:rsidR="00A15D63" w:rsidRPr="00A15D63" w:rsidRDefault="00A15D63" w:rsidP="00A15D6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A212" w14:textId="29265356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  <w:lang w:val="ru-RU"/>
              </w:rPr>
              <w:t xml:space="preserve">Реализация основных профессиональных образовательных </w:t>
            </w:r>
            <w:proofErr w:type="gramStart"/>
            <w:r w:rsidRPr="00A15D63">
              <w:rPr>
                <w:rFonts w:ascii="Times New Roman" w:hAnsi="Times New Roman" w:cs="Times New Roman"/>
                <w:lang w:val="ru-RU"/>
              </w:rPr>
              <w:t>программ  СПО</w:t>
            </w:r>
            <w:proofErr w:type="gramEnd"/>
            <w:r w:rsidRPr="00A15D63">
              <w:rPr>
                <w:rFonts w:ascii="Times New Roman" w:hAnsi="Times New Roman" w:cs="Times New Roman"/>
                <w:lang w:val="ru-RU"/>
              </w:rPr>
              <w:t xml:space="preserve"> - программ подготовки квалифицированных рабочих и служащих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5C7D" w14:textId="4A210A78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15D63">
              <w:rPr>
                <w:rFonts w:ascii="Times New Roman" w:hAnsi="Times New Roman" w:cs="Times New Roman"/>
              </w:rPr>
              <w:t>Применение</w:t>
            </w:r>
            <w:proofErr w:type="spellEnd"/>
            <w:r w:rsidRPr="00A15D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D63">
              <w:rPr>
                <w:rFonts w:ascii="Times New Roman" w:hAnsi="Times New Roman" w:cs="Times New Roman"/>
              </w:rPr>
              <w:t>районных</w:t>
            </w:r>
            <w:proofErr w:type="spellEnd"/>
            <w:r w:rsidRPr="00A15D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D63">
              <w:rPr>
                <w:rFonts w:ascii="Times New Roman" w:hAnsi="Times New Roman" w:cs="Times New Roman"/>
              </w:rPr>
              <w:t>коэффициентов</w:t>
            </w:r>
            <w:proofErr w:type="spellEnd"/>
          </w:p>
        </w:tc>
      </w:tr>
      <w:tr w:rsidR="00A15D63" w:rsidRPr="006E1994" w14:paraId="482F7928" w14:textId="77777777" w:rsidTr="00CD3B7C">
        <w:trPr>
          <w:trHeight w:val="120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4F278" w14:textId="168C9725" w:rsidR="00A15D63" w:rsidRPr="00A15D63" w:rsidRDefault="00A15D63" w:rsidP="00A15D6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  <w:lang w:val="ru-RU"/>
              </w:rPr>
              <w:t>Затраты на оплату и начисления на выплаты по оплате труда педагогических работников, включая страховые взносы во внебюджетные фонды, с учетом надбавок за ученые степени и должности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A8BA" w14:textId="533D6BDD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</w:rPr>
              <w:t>19,04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DE2E" w14:textId="5792E3DD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  <w:lang w:val="ru-RU"/>
              </w:rPr>
              <w:t>применяются районные коэффициенты и дальневосточные надбавки в соответствии с действующим законодательством РФ</w:t>
            </w:r>
          </w:p>
        </w:tc>
      </w:tr>
      <w:tr w:rsidR="00A15D63" w:rsidRPr="00425B07" w14:paraId="55FA1BB0" w14:textId="77777777" w:rsidTr="00CD3B7C">
        <w:trPr>
          <w:trHeight w:val="100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C37A" w14:textId="5E96EF43" w:rsidR="00A15D63" w:rsidRPr="00A15D63" w:rsidRDefault="00A15D63" w:rsidP="00A15D6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  <w:lang w:val="ru-RU"/>
              </w:rPr>
              <w:t xml:space="preserve">Затраты на приобретение материальных запасов потребляемые в процессе оказания </w:t>
            </w:r>
            <w:proofErr w:type="spellStart"/>
            <w:proofErr w:type="gramStart"/>
            <w:r w:rsidRPr="00A15D63">
              <w:rPr>
                <w:rFonts w:ascii="Times New Roman" w:hAnsi="Times New Roman" w:cs="Times New Roman"/>
                <w:lang w:val="ru-RU"/>
              </w:rPr>
              <w:t>гос.услуги</w:t>
            </w:r>
            <w:proofErr w:type="spellEnd"/>
            <w:proofErr w:type="gramEnd"/>
            <w:r w:rsidRPr="00A15D63">
              <w:rPr>
                <w:rFonts w:ascii="Times New Roman" w:hAnsi="Times New Roman" w:cs="Times New Roman"/>
                <w:lang w:val="ru-RU"/>
              </w:rPr>
              <w:t xml:space="preserve"> включая затраты на приобретение расходных материалов, мягкого инвентаря.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1841" w14:textId="5CEEE8D9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55E6" w14:textId="5467A2C6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15D63" w:rsidRPr="00425B07" w14:paraId="1AA4ED18" w14:textId="77777777" w:rsidTr="00CD3B7C">
        <w:trPr>
          <w:trHeight w:val="6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258C" w14:textId="7149E39B" w:rsidR="00A15D63" w:rsidRPr="00A15D63" w:rsidRDefault="00A15D63" w:rsidP="00A15D6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  <w:lang w:val="ru-RU"/>
              </w:rPr>
              <w:t>Затраты на приобретение учебной литературы, периодических изданий, издательских и полиграфических услуг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5A4E" w14:textId="2FD6D5EF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3249" w14:textId="5FD9FB1A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15D63" w:rsidRPr="00425B07" w14:paraId="15DF3704" w14:textId="77777777" w:rsidTr="00CD3B7C">
        <w:trPr>
          <w:trHeight w:val="8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6BA3" w14:textId="65B0CD83" w:rsidR="00A15D63" w:rsidRPr="00A15D63" w:rsidRDefault="00A15D63" w:rsidP="00A15D6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  <w:lang w:val="ru-RU"/>
              </w:rPr>
              <w:t xml:space="preserve">Затраты на </w:t>
            </w:r>
            <w:proofErr w:type="spellStart"/>
            <w:r w:rsidRPr="00A15D63">
              <w:rPr>
                <w:rFonts w:ascii="Times New Roman" w:hAnsi="Times New Roman" w:cs="Times New Roman"/>
                <w:lang w:val="ru-RU"/>
              </w:rPr>
              <w:t>организациюучебной</w:t>
            </w:r>
            <w:proofErr w:type="spellEnd"/>
            <w:r w:rsidRPr="00A15D63">
              <w:rPr>
                <w:rFonts w:ascii="Times New Roman" w:hAnsi="Times New Roman" w:cs="Times New Roman"/>
                <w:lang w:val="ru-RU"/>
              </w:rPr>
              <w:t xml:space="preserve"> и производственной практики, в т.ч. затраты на проживание и оплату суточных для обучающихся, проходящих практику.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35B6" w14:textId="1D6F4DF1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7DBB" w14:textId="520DD710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15D63" w:rsidRPr="00425B07" w14:paraId="3ABEFFF8" w14:textId="77777777" w:rsidTr="00CD3B7C">
        <w:trPr>
          <w:trHeight w:val="34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6441" w14:textId="42E45058" w:rsidR="00A15D63" w:rsidRPr="00A15D63" w:rsidRDefault="00A15D63" w:rsidP="00A15D6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15D63">
              <w:rPr>
                <w:rFonts w:ascii="Times New Roman" w:hAnsi="Times New Roman" w:cs="Times New Roman"/>
              </w:rPr>
              <w:t>Затраты</w:t>
            </w:r>
            <w:proofErr w:type="spellEnd"/>
            <w:r w:rsidRPr="00A15D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D63">
              <w:rPr>
                <w:rFonts w:ascii="Times New Roman" w:hAnsi="Times New Roman" w:cs="Times New Roman"/>
              </w:rPr>
              <w:t>на</w:t>
            </w:r>
            <w:proofErr w:type="spellEnd"/>
            <w:r w:rsidRPr="00A15D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D63">
              <w:rPr>
                <w:rFonts w:ascii="Times New Roman" w:hAnsi="Times New Roman" w:cs="Times New Roman"/>
              </w:rPr>
              <w:t>коммунальные</w:t>
            </w:r>
            <w:proofErr w:type="spellEnd"/>
            <w:r w:rsidRPr="00A15D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D63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D63F" w14:textId="1794517E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</w:rPr>
              <w:t>38,39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1769" w14:textId="30070519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15D63" w:rsidRPr="00425B07" w14:paraId="5454B23B" w14:textId="77777777" w:rsidTr="00CD3B7C">
        <w:trPr>
          <w:trHeight w:val="8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AB5A" w14:textId="043248F9" w:rsidR="00A15D63" w:rsidRPr="00A15D63" w:rsidRDefault="00A15D63" w:rsidP="00A15D6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  <w:lang w:val="ru-RU"/>
              </w:rPr>
              <w:t xml:space="preserve">Затраты на содержание объектов недвижимости и особо ценного движимого имущества эксплуатируемого в процессе оказания </w:t>
            </w:r>
            <w:proofErr w:type="spellStart"/>
            <w:proofErr w:type="gramStart"/>
            <w:r w:rsidRPr="00A15D63">
              <w:rPr>
                <w:rFonts w:ascii="Times New Roman" w:hAnsi="Times New Roman" w:cs="Times New Roman"/>
                <w:lang w:val="ru-RU"/>
              </w:rPr>
              <w:t>гос.услуги</w:t>
            </w:r>
            <w:proofErr w:type="spellEnd"/>
            <w:proofErr w:type="gramEnd"/>
            <w:r w:rsidRPr="00A15D63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88DE" w14:textId="0BD4DCF9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F7914" w14:textId="002DF8B4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15D63" w:rsidRPr="00425B07" w14:paraId="4FA47A79" w14:textId="77777777" w:rsidTr="00CD3B7C">
        <w:trPr>
          <w:trHeight w:val="66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6397" w14:textId="7888C7BB" w:rsidR="00A15D63" w:rsidRPr="00A15D63" w:rsidRDefault="00A15D63" w:rsidP="00A15D6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  <w:lang w:val="ru-RU"/>
              </w:rPr>
              <w:t xml:space="preserve">Затраты на приобретение услуг связи, в т.ч. Затраты на местную, междугороднюю </w:t>
            </w:r>
            <w:proofErr w:type="spellStart"/>
            <w:r w:rsidRPr="00A15D63">
              <w:rPr>
                <w:rFonts w:ascii="Times New Roman" w:hAnsi="Times New Roman" w:cs="Times New Roman"/>
              </w:rPr>
              <w:t>телефонную</w:t>
            </w:r>
            <w:proofErr w:type="spellEnd"/>
            <w:r w:rsidRPr="00A15D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D63">
              <w:rPr>
                <w:rFonts w:ascii="Times New Roman" w:hAnsi="Times New Roman" w:cs="Times New Roman"/>
              </w:rPr>
              <w:t>связь</w:t>
            </w:r>
            <w:proofErr w:type="spellEnd"/>
            <w:r w:rsidRPr="00A15D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5D63">
              <w:rPr>
                <w:rFonts w:ascii="Times New Roman" w:hAnsi="Times New Roman" w:cs="Times New Roman"/>
              </w:rPr>
              <w:t>интернет</w:t>
            </w:r>
            <w:proofErr w:type="spellEnd"/>
            <w:r w:rsidRPr="00A15D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6FBF" w14:textId="2868AF3D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6CEB4" w14:textId="53177832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15D63" w:rsidRPr="00425B07" w14:paraId="0AAF1E7D" w14:textId="77777777" w:rsidTr="00CD3B7C">
        <w:trPr>
          <w:trHeight w:val="100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5ECD" w14:textId="13577C11" w:rsidR="00A15D63" w:rsidRPr="00A15D63" w:rsidRDefault="00A15D63" w:rsidP="00A15D6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  <w:lang w:val="ru-RU"/>
              </w:rPr>
              <w:t xml:space="preserve">Затраты на приобретение транспортных услуг, в т.ч. Расходы на проезд </w:t>
            </w:r>
            <w:proofErr w:type="spellStart"/>
            <w:proofErr w:type="gramStart"/>
            <w:r w:rsidRPr="00A15D63">
              <w:rPr>
                <w:rFonts w:ascii="Times New Roman" w:hAnsi="Times New Roman" w:cs="Times New Roman"/>
                <w:lang w:val="ru-RU"/>
              </w:rPr>
              <w:t>пед.работников</w:t>
            </w:r>
            <w:proofErr w:type="spellEnd"/>
            <w:proofErr w:type="gramEnd"/>
            <w:r w:rsidRPr="00A15D63">
              <w:rPr>
                <w:rFonts w:ascii="Times New Roman" w:hAnsi="Times New Roman" w:cs="Times New Roman"/>
                <w:lang w:val="ru-RU"/>
              </w:rPr>
              <w:t xml:space="preserve"> до места прохождения практики, повышения квалификации и обратно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DF6D" w14:textId="7FF2388F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234D" w14:textId="0A70AFFA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15D63" w:rsidRPr="006E1994" w14:paraId="53E1DB55" w14:textId="77777777" w:rsidTr="00CD3B7C">
        <w:trPr>
          <w:trHeight w:val="120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48E5" w14:textId="635C5CBA" w:rsidR="00A15D63" w:rsidRPr="00A15D63" w:rsidRDefault="00A15D63" w:rsidP="00A15D6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  <w:lang w:val="ru-RU"/>
              </w:rPr>
              <w:t xml:space="preserve">Затраты на </w:t>
            </w:r>
            <w:proofErr w:type="spellStart"/>
            <w:r w:rsidRPr="00A15D63">
              <w:rPr>
                <w:rFonts w:ascii="Times New Roman" w:hAnsi="Times New Roman" w:cs="Times New Roman"/>
                <w:lang w:val="ru-RU"/>
              </w:rPr>
              <w:t>оптату</w:t>
            </w:r>
            <w:proofErr w:type="spellEnd"/>
            <w:r w:rsidRPr="00A15D63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A15D63">
              <w:rPr>
                <w:rFonts w:ascii="Times New Roman" w:hAnsi="Times New Roman" w:cs="Times New Roman"/>
                <w:lang w:val="ru-RU"/>
              </w:rPr>
              <w:t>начсления</w:t>
            </w:r>
            <w:proofErr w:type="spellEnd"/>
            <w:r w:rsidRPr="00A15D63">
              <w:rPr>
                <w:rFonts w:ascii="Times New Roman" w:hAnsi="Times New Roman" w:cs="Times New Roman"/>
                <w:lang w:val="ru-RU"/>
              </w:rPr>
              <w:t xml:space="preserve"> на выплаты по оплате </w:t>
            </w:r>
            <w:proofErr w:type="spellStart"/>
            <w:r w:rsidRPr="00A15D63">
              <w:rPr>
                <w:rFonts w:ascii="Times New Roman" w:hAnsi="Times New Roman" w:cs="Times New Roman"/>
                <w:lang w:val="ru-RU"/>
              </w:rPr>
              <w:t>трудаработников</w:t>
            </w:r>
            <w:proofErr w:type="spellEnd"/>
            <w:r w:rsidRPr="00A15D63">
              <w:rPr>
                <w:rFonts w:ascii="Times New Roman" w:hAnsi="Times New Roman" w:cs="Times New Roman"/>
                <w:lang w:val="ru-RU"/>
              </w:rPr>
              <w:t xml:space="preserve"> учреждения, которые не принимают непосредственного участия </w:t>
            </w:r>
            <w:proofErr w:type="spellStart"/>
            <w:r w:rsidRPr="00A15D63">
              <w:rPr>
                <w:rFonts w:ascii="Times New Roman" w:hAnsi="Times New Roman" w:cs="Times New Roman"/>
                <w:lang w:val="ru-RU"/>
              </w:rPr>
              <w:t>тв</w:t>
            </w:r>
            <w:proofErr w:type="spellEnd"/>
            <w:r w:rsidRPr="00A15D63">
              <w:rPr>
                <w:rFonts w:ascii="Times New Roman" w:hAnsi="Times New Roman" w:cs="Times New Roman"/>
                <w:lang w:val="ru-RU"/>
              </w:rPr>
              <w:t xml:space="preserve"> оказании </w:t>
            </w:r>
            <w:proofErr w:type="spellStart"/>
            <w:proofErr w:type="gramStart"/>
            <w:r w:rsidRPr="00A15D63">
              <w:rPr>
                <w:rFonts w:ascii="Times New Roman" w:hAnsi="Times New Roman" w:cs="Times New Roman"/>
                <w:lang w:val="ru-RU"/>
              </w:rPr>
              <w:t>гос.услуги</w:t>
            </w:r>
            <w:proofErr w:type="spellEnd"/>
            <w:proofErr w:type="gramEnd"/>
            <w:r w:rsidRPr="00A15D63">
              <w:rPr>
                <w:rFonts w:ascii="Times New Roman" w:hAnsi="Times New Roman" w:cs="Times New Roman"/>
                <w:lang w:val="ru-RU"/>
              </w:rPr>
              <w:t xml:space="preserve"> (АУП, УВП, ПОП) включая страховые взносы во внебюджетные фонды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6ED5" w14:textId="5FD31084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</w:rPr>
              <w:t>104,08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9BBF" w14:textId="5081273E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  <w:lang w:val="ru-RU"/>
              </w:rPr>
              <w:t>применяются районные коэффициенты и дальневосточные надбавки в соответствии с действующим законодательством РФ</w:t>
            </w:r>
          </w:p>
        </w:tc>
      </w:tr>
      <w:tr w:rsidR="00A15D63" w:rsidRPr="00425B07" w14:paraId="21AEA325" w14:textId="77777777" w:rsidTr="00CD3B7C">
        <w:trPr>
          <w:trHeight w:val="140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29C4" w14:textId="625D43B7" w:rsidR="00A15D63" w:rsidRPr="00A15D63" w:rsidRDefault="00A15D63" w:rsidP="00A15D6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  <w:lang w:val="ru-RU"/>
              </w:rPr>
              <w:t xml:space="preserve">Затраты на </w:t>
            </w:r>
            <w:proofErr w:type="spellStart"/>
            <w:r w:rsidRPr="00A15D63">
              <w:rPr>
                <w:rFonts w:ascii="Times New Roman" w:hAnsi="Times New Roman" w:cs="Times New Roman"/>
                <w:lang w:val="ru-RU"/>
              </w:rPr>
              <w:t>повышениеиквалификации</w:t>
            </w:r>
            <w:proofErr w:type="spellEnd"/>
            <w:r w:rsidRPr="00A15D63">
              <w:rPr>
                <w:rFonts w:ascii="Times New Roman" w:hAnsi="Times New Roman" w:cs="Times New Roman"/>
                <w:lang w:val="ru-RU"/>
              </w:rPr>
              <w:t xml:space="preserve"> педагогических работников, включая затраты на суточные расходы и расходы на проживание </w:t>
            </w:r>
            <w:proofErr w:type="spellStart"/>
            <w:proofErr w:type="gramStart"/>
            <w:r w:rsidRPr="00A15D63">
              <w:rPr>
                <w:rFonts w:ascii="Times New Roman" w:hAnsi="Times New Roman" w:cs="Times New Roman"/>
                <w:lang w:val="ru-RU"/>
              </w:rPr>
              <w:t>пед.работников</w:t>
            </w:r>
            <w:proofErr w:type="spellEnd"/>
            <w:proofErr w:type="gramEnd"/>
            <w:r w:rsidRPr="00A15D63">
              <w:rPr>
                <w:rFonts w:ascii="Times New Roman" w:hAnsi="Times New Roman" w:cs="Times New Roman"/>
                <w:lang w:val="ru-RU"/>
              </w:rPr>
              <w:t xml:space="preserve"> на время повышения квалификации, за исключением расходов на приобретение транспортных услуг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0E88" w14:textId="09A0787E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5870" w14:textId="6C3B3F14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15D63" w:rsidRPr="00425B07" w14:paraId="16AD875A" w14:textId="77777777" w:rsidTr="00CD3B7C">
        <w:trPr>
          <w:trHeight w:val="6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8FD8" w14:textId="08E9C61B" w:rsidR="00A15D63" w:rsidRPr="00A15D63" w:rsidRDefault="00A15D63" w:rsidP="00A15D6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  <w:lang w:val="ru-RU"/>
              </w:rPr>
              <w:t xml:space="preserve">Затраты на приобретение основных средств стоимостью до 3000 рублей за </w:t>
            </w:r>
            <w:proofErr w:type="gramStart"/>
            <w:r w:rsidRPr="00A15D63">
              <w:rPr>
                <w:rFonts w:ascii="Times New Roman" w:hAnsi="Times New Roman" w:cs="Times New Roman"/>
                <w:lang w:val="ru-RU"/>
              </w:rPr>
              <w:lastRenderedPageBreak/>
              <w:t>единицу  включительно</w:t>
            </w:r>
            <w:proofErr w:type="gram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1D4C" w14:textId="3D6139C5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BF8F" w14:textId="55F20CFD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15D63" w:rsidRPr="00425B07" w14:paraId="72E61626" w14:textId="77777777" w:rsidTr="00CD3B7C">
        <w:trPr>
          <w:trHeight w:val="40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363A" w14:textId="2654675B" w:rsidR="00A15D63" w:rsidRPr="00A15D63" w:rsidRDefault="00A15D63" w:rsidP="00A15D6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  <w:lang w:val="ru-RU"/>
              </w:rPr>
              <w:t xml:space="preserve">Затраты на прохождение периодических медицинских осмотров </w:t>
            </w:r>
            <w:proofErr w:type="spellStart"/>
            <w:proofErr w:type="gramStart"/>
            <w:r w:rsidRPr="00A15D63">
              <w:rPr>
                <w:rFonts w:ascii="Times New Roman" w:hAnsi="Times New Roman" w:cs="Times New Roman"/>
                <w:lang w:val="ru-RU"/>
              </w:rPr>
              <w:t>пед.работниками</w:t>
            </w:r>
            <w:proofErr w:type="spellEnd"/>
            <w:proofErr w:type="gram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2130" w14:textId="21F98613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31A4" w14:textId="7C99598B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15D63" w:rsidRPr="00425B07" w14:paraId="6F23921C" w14:textId="77777777" w:rsidTr="00CD3B7C">
        <w:trPr>
          <w:trHeight w:val="40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CAB22" w14:textId="700812B2" w:rsidR="00A15D63" w:rsidRPr="00A15D63" w:rsidRDefault="00A15D63" w:rsidP="00A15D6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</w:rPr>
              <w:t>ИТОГО БАЗОВЫЕ НОРМАТИВНЫЕ ЗАТРАТЫ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36F5" w14:textId="3674CC53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</w:rPr>
              <w:t>176,84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155E" w14:textId="39CF5609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15D63" w:rsidRPr="00425B07" w14:paraId="538680AC" w14:textId="77777777" w:rsidTr="00CD3B7C">
        <w:trPr>
          <w:trHeight w:val="201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929A4" w14:textId="77777777" w:rsidR="00A15D63" w:rsidRPr="00A15D63" w:rsidRDefault="00A15D63" w:rsidP="00A15D6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F60F3" w14:textId="77777777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74B74" w14:textId="77777777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15D63" w:rsidRPr="00425B07" w14:paraId="4939A2A9" w14:textId="77777777" w:rsidTr="00CD3B7C">
        <w:trPr>
          <w:trHeight w:val="60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3706" w14:textId="279BD8CF" w:rsidR="00A15D63" w:rsidRPr="00A15D63" w:rsidRDefault="00A15D63" w:rsidP="00A15D6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  <w:lang w:val="ru-RU"/>
              </w:rPr>
              <w:t>Корректирующий коэффициент, учитывающий целевой уровень заработной платы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DAA4" w14:textId="4838827E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</w:rPr>
              <w:t>1,185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89EA" w14:textId="15C279D7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15D63">
              <w:rPr>
                <w:rFonts w:ascii="Times New Roman" w:hAnsi="Times New Roman" w:cs="Times New Roman"/>
              </w:rPr>
              <w:t>Увеличение</w:t>
            </w:r>
            <w:proofErr w:type="spellEnd"/>
            <w:r w:rsidRPr="00A15D63">
              <w:rPr>
                <w:rFonts w:ascii="Times New Roman" w:hAnsi="Times New Roman" w:cs="Times New Roman"/>
              </w:rPr>
              <w:t xml:space="preserve"> МРОТ в 2024 г </w:t>
            </w:r>
          </w:p>
        </w:tc>
      </w:tr>
      <w:tr w:rsidR="00A15D63" w:rsidRPr="00425B07" w14:paraId="4F391CEA" w14:textId="77777777" w:rsidTr="00CD3B7C">
        <w:trPr>
          <w:trHeight w:val="40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20044" w14:textId="15E95F77" w:rsidR="00A15D63" w:rsidRPr="00A15D63" w:rsidRDefault="00A15D63" w:rsidP="00A15D6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  <w:lang w:val="ru-RU"/>
              </w:rPr>
              <w:t>Корректирующий коэффициент на затраты по коммунальным услугам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0680" w14:textId="61F86072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5D63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0F27" w14:textId="521A195C" w:rsidR="00A15D63" w:rsidRPr="00A15D63" w:rsidRDefault="00A15D63" w:rsidP="00A15D6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15D63">
              <w:rPr>
                <w:rFonts w:ascii="Times New Roman" w:hAnsi="Times New Roman" w:cs="Times New Roman"/>
              </w:rPr>
              <w:t>Увеличение</w:t>
            </w:r>
            <w:proofErr w:type="spellEnd"/>
            <w:r w:rsidRPr="00A15D63">
              <w:rPr>
                <w:rFonts w:ascii="Times New Roman" w:hAnsi="Times New Roman" w:cs="Times New Roman"/>
              </w:rPr>
              <w:t xml:space="preserve"> ИПЦ</w:t>
            </w:r>
          </w:p>
        </w:tc>
      </w:tr>
    </w:tbl>
    <w:p w14:paraId="5D171D5D" w14:textId="77777777" w:rsidR="00425B07" w:rsidRPr="00E021A0" w:rsidRDefault="00425B07" w:rsidP="00425B0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ACE6940" w14:textId="77777777" w:rsidR="00425B07" w:rsidRPr="00E021A0" w:rsidRDefault="00425B07" w:rsidP="00425B0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144777A" w14:textId="35676906" w:rsidR="00425B07" w:rsidRDefault="00A15D63" w:rsidP="00E021A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5D63">
        <w:rPr>
          <w:rFonts w:ascii="Times New Roman" w:hAnsi="Times New Roman" w:cs="Times New Roman"/>
          <w:sz w:val="24"/>
          <w:szCs w:val="24"/>
          <w:lang w:val="ru-RU"/>
        </w:rPr>
        <w:t xml:space="preserve">Из вышеперечисленного следует, что расчет по </w:t>
      </w:r>
      <w:proofErr w:type="spellStart"/>
      <w:r w:rsidRPr="00A15D63">
        <w:rPr>
          <w:rFonts w:ascii="Times New Roman" w:hAnsi="Times New Roman" w:cs="Times New Roman"/>
          <w:sz w:val="24"/>
          <w:szCs w:val="24"/>
          <w:lang w:val="ru-RU"/>
        </w:rPr>
        <w:t>норматвно</w:t>
      </w:r>
      <w:proofErr w:type="spellEnd"/>
      <w:r w:rsidRPr="00A15D63">
        <w:rPr>
          <w:rFonts w:ascii="Times New Roman" w:hAnsi="Times New Roman" w:cs="Times New Roman"/>
          <w:sz w:val="24"/>
          <w:szCs w:val="24"/>
          <w:lang w:val="ru-RU"/>
        </w:rPr>
        <w:t xml:space="preserve">-подушевому финансированию на </w:t>
      </w:r>
      <w:proofErr w:type="gramStart"/>
      <w:r w:rsidRPr="00A15D63">
        <w:rPr>
          <w:rFonts w:ascii="Times New Roman" w:hAnsi="Times New Roman" w:cs="Times New Roman"/>
          <w:sz w:val="24"/>
          <w:szCs w:val="24"/>
          <w:lang w:val="ru-RU"/>
        </w:rPr>
        <w:t>каждого  обучающе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15D63">
        <w:rPr>
          <w:rFonts w:ascii="Times New Roman" w:hAnsi="Times New Roman" w:cs="Times New Roman"/>
          <w:sz w:val="24"/>
          <w:szCs w:val="24"/>
          <w:lang w:val="ru-RU"/>
        </w:rPr>
        <w:t>ося</w:t>
      </w:r>
      <w:proofErr w:type="gramEnd"/>
      <w:r w:rsidRPr="00A15D63">
        <w:rPr>
          <w:rFonts w:ascii="Times New Roman" w:hAnsi="Times New Roman" w:cs="Times New Roman"/>
          <w:sz w:val="24"/>
          <w:szCs w:val="24"/>
          <w:lang w:val="ru-RU"/>
        </w:rPr>
        <w:t xml:space="preserve"> по профес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5D63">
        <w:rPr>
          <w:rFonts w:ascii="Times New Roman" w:hAnsi="Times New Roman" w:cs="Times New Roman"/>
          <w:sz w:val="24"/>
          <w:szCs w:val="24"/>
          <w:lang w:val="ru-RU"/>
        </w:rPr>
        <w:t>ии "ВЕТЕРИНАРИЯ" (код профес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5D63">
        <w:rPr>
          <w:rFonts w:ascii="Times New Roman" w:hAnsi="Times New Roman" w:cs="Times New Roman"/>
          <w:sz w:val="24"/>
          <w:szCs w:val="24"/>
          <w:lang w:val="ru-RU"/>
        </w:rPr>
        <w:t xml:space="preserve">ии 36.02.01) будет составлять:  </w:t>
      </w:r>
      <w:r w:rsidRPr="00A15D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5D63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829BA3A" w14:textId="77777777" w:rsidR="00A15D63" w:rsidRPr="00E021A0" w:rsidRDefault="00A15D63" w:rsidP="00E021A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BC234C3" w14:textId="07A2DE9E" w:rsidR="00425B07" w:rsidRPr="00E021A0" w:rsidRDefault="00A15D63" w:rsidP="00E021A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5D63">
        <w:rPr>
          <w:rFonts w:ascii="Times New Roman" w:hAnsi="Times New Roman" w:cs="Times New Roman"/>
          <w:sz w:val="24"/>
          <w:szCs w:val="24"/>
          <w:lang w:val="ru-RU"/>
        </w:rPr>
        <w:t>19,04*1,185*1,6+4,2+0,53+4,8+38,39*1,09+3,79+0,56+0,03+104,08*1,185*1,6+0,07+1+0,36=290,61080тыс руб.  (Двести девяносто тысяч шестьсот десять рублей 80 коп.)</w:t>
      </w:r>
      <w:r w:rsidRPr="00A15D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5D63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46EE0E0" w14:textId="77777777" w:rsidR="00E021A0" w:rsidRDefault="00E021A0" w:rsidP="00E021A0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7. Формирование оценочных материалов для проведения государственной итоговой аттестации</w:t>
      </w:r>
    </w:p>
    <w:p w14:paraId="4CB5C884" w14:textId="77777777" w:rsidR="00E021A0" w:rsidRPr="008F50C0" w:rsidRDefault="00E021A0" w:rsidP="00E021A0">
      <w:pPr>
        <w:ind w:firstLine="708"/>
        <w:jc w:val="both"/>
        <w:rPr>
          <w:lang w:val="ru-RU"/>
        </w:rPr>
      </w:pPr>
    </w:p>
    <w:p w14:paraId="74DA534E" w14:textId="77777777" w:rsidR="00E021A0" w:rsidRPr="008F50C0" w:rsidRDefault="00E021A0" w:rsidP="00E021A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iCs/>
          <w:sz w:val="24"/>
          <w:szCs w:val="24"/>
          <w:lang w:val="ru-RU"/>
        </w:rPr>
        <w:t xml:space="preserve">7.1. Государственная итоговая аттестация (далее – ГИА) является обязательной для образовательных организаций СПО. Она проводится по завершении всего курса обучения </w:t>
      </w:r>
      <w:r w:rsidRPr="008F50C0">
        <w:rPr>
          <w:rFonts w:ascii="Times New Roman" w:hAnsi="Times New Roman"/>
          <w:iCs/>
          <w:sz w:val="24"/>
          <w:szCs w:val="24"/>
          <w:lang w:val="ru-RU"/>
        </w:rPr>
        <w:br/>
        <w:t>по направлению подготовки. В ходе ГИА оценивается степень соответствия сформированных компетенций выпускников требованиям ФГОС СПО.</w:t>
      </w:r>
    </w:p>
    <w:p w14:paraId="76BAD1FE" w14:textId="796CE5B8" w:rsidR="00A44D19" w:rsidRPr="00A44D19" w:rsidRDefault="00E021A0" w:rsidP="00A44D19">
      <w:pPr>
        <w:spacing w:line="276" w:lineRule="auto"/>
        <w:ind w:firstLine="709"/>
        <w:jc w:val="both"/>
        <w:rPr>
          <w:rFonts w:ascii="Times New Roman" w:eastAsia="Calibri" w:hAnsi="Times New Roman" w:cs="Arial"/>
          <w:iCs/>
          <w:sz w:val="24"/>
          <w:szCs w:val="24"/>
          <w:lang w:val="ru-RU"/>
        </w:rPr>
      </w:pPr>
      <w:r w:rsidRPr="008F50C0">
        <w:rPr>
          <w:rFonts w:ascii="Times New Roman" w:hAnsi="Times New Roman"/>
          <w:iCs/>
          <w:sz w:val="24"/>
          <w:szCs w:val="24"/>
          <w:lang w:val="ru-RU"/>
        </w:rPr>
        <w:t xml:space="preserve">7.2. </w:t>
      </w:r>
      <w:r w:rsidR="00A44D19" w:rsidRP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 xml:space="preserve">По специальности </w:t>
      </w:r>
      <w:r w:rsid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>3</w:t>
      </w:r>
      <w:r w:rsidR="00A15D63">
        <w:rPr>
          <w:rFonts w:ascii="Times New Roman" w:eastAsia="Calibri" w:hAnsi="Times New Roman" w:cs="Arial"/>
          <w:iCs/>
          <w:sz w:val="24"/>
          <w:szCs w:val="24"/>
          <w:lang w:val="ru-RU"/>
        </w:rPr>
        <w:t>6</w:t>
      </w:r>
      <w:r w:rsid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>.02.</w:t>
      </w:r>
      <w:r w:rsidR="00A15D63">
        <w:rPr>
          <w:rFonts w:ascii="Times New Roman" w:eastAsia="Calibri" w:hAnsi="Times New Roman" w:cs="Arial"/>
          <w:iCs/>
          <w:sz w:val="24"/>
          <w:szCs w:val="24"/>
          <w:lang w:val="ru-RU"/>
        </w:rPr>
        <w:t>01 Ветеринария</w:t>
      </w:r>
      <w:r w:rsid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 xml:space="preserve">, </w:t>
      </w:r>
      <w:r w:rsidR="00A44D19" w:rsidRP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 xml:space="preserve">формой государственной итоговой аттестации (ГИА) </w:t>
      </w:r>
      <w:proofErr w:type="gramStart"/>
      <w:r w:rsidR="00A44D19" w:rsidRP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>является  демонстрационный</w:t>
      </w:r>
      <w:proofErr w:type="gramEnd"/>
      <w:r w:rsidR="00A44D19" w:rsidRP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 xml:space="preserve"> экзамен и защита </w:t>
      </w:r>
      <w:r w:rsid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>дипломного проек</w:t>
      </w:r>
      <w:r w:rsidR="00A15D63">
        <w:rPr>
          <w:rFonts w:ascii="Times New Roman" w:eastAsia="Calibri" w:hAnsi="Times New Roman" w:cs="Arial"/>
          <w:iCs/>
          <w:sz w:val="24"/>
          <w:szCs w:val="24"/>
          <w:lang w:val="ru-RU"/>
        </w:rPr>
        <w:t>т</w:t>
      </w:r>
      <w:r w:rsid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>а</w:t>
      </w:r>
      <w:r w:rsidR="00A44D19" w:rsidRP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 xml:space="preserve">. </w:t>
      </w:r>
    </w:p>
    <w:p w14:paraId="7816E472" w14:textId="77777777" w:rsidR="00A44D19" w:rsidRPr="00A44D19" w:rsidRDefault="00A44D19" w:rsidP="00A44D19">
      <w:pPr>
        <w:widowControl/>
        <w:spacing w:line="276" w:lineRule="auto"/>
        <w:ind w:firstLine="709"/>
        <w:jc w:val="both"/>
        <w:rPr>
          <w:rFonts w:ascii="Times New Roman" w:eastAsia="Calibri" w:hAnsi="Times New Roman" w:cs="Arial"/>
          <w:iCs/>
          <w:sz w:val="24"/>
          <w:szCs w:val="24"/>
          <w:lang w:val="ru-RU"/>
        </w:rPr>
      </w:pPr>
      <w:r w:rsidRP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>Демонстрационный экзамен направлен на определение уровня освоения выпускниками 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 Демонстрационный экзамен проводится на основе требований к результатам освоения образовательных программ среднего профессионального образования, установленных ФГОС СПО.</w:t>
      </w:r>
    </w:p>
    <w:p w14:paraId="2146EE44" w14:textId="77777777" w:rsidR="00A44D19" w:rsidRPr="00A44D19" w:rsidRDefault="00A44D19" w:rsidP="00A44D19">
      <w:pPr>
        <w:widowControl/>
        <w:spacing w:line="276" w:lineRule="auto"/>
        <w:ind w:firstLine="709"/>
        <w:jc w:val="both"/>
        <w:rPr>
          <w:rFonts w:ascii="Times New Roman" w:eastAsia="Calibri" w:hAnsi="Times New Roman" w:cs="Arial"/>
          <w:iCs/>
          <w:sz w:val="24"/>
          <w:szCs w:val="24"/>
          <w:lang w:val="ru-RU"/>
        </w:rPr>
      </w:pPr>
      <w:r w:rsidRP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>Демонстрационный экзамен поводится с использованием комплектов оценочной документации, включенных образовательными организациями в программу ГИА.</w:t>
      </w:r>
    </w:p>
    <w:p w14:paraId="392F5C21" w14:textId="77777777" w:rsidR="00A44D19" w:rsidRPr="00A44D19" w:rsidRDefault="00A44D19" w:rsidP="00A44D19">
      <w:pPr>
        <w:widowControl/>
        <w:spacing w:line="276" w:lineRule="auto"/>
        <w:ind w:firstLine="709"/>
        <w:jc w:val="both"/>
        <w:rPr>
          <w:rFonts w:ascii="Times New Roman" w:eastAsia="Calibri" w:hAnsi="Times New Roman" w:cs="Arial"/>
          <w:iCs/>
          <w:sz w:val="24"/>
          <w:szCs w:val="24"/>
          <w:lang w:val="ru-RU"/>
        </w:rPr>
      </w:pPr>
      <w:r w:rsidRP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>Демонстрационный экзамен проводится на территории образовательной организации – площадка оборудована и оснащена в соответствии с комплектом оценочной документации.</w:t>
      </w:r>
    </w:p>
    <w:p w14:paraId="68EE2505" w14:textId="29EC112A" w:rsidR="00A44D19" w:rsidRPr="00A44D19" w:rsidRDefault="00A44D19" w:rsidP="00A44D19">
      <w:pPr>
        <w:widowControl/>
        <w:spacing w:line="276" w:lineRule="auto"/>
        <w:ind w:firstLine="709"/>
        <w:jc w:val="both"/>
        <w:rPr>
          <w:rFonts w:ascii="Times New Roman" w:eastAsia="Calibri" w:hAnsi="Times New Roman" w:cs="Arial"/>
          <w:iCs/>
          <w:sz w:val="24"/>
          <w:szCs w:val="24"/>
          <w:lang w:val="ru-RU"/>
        </w:rPr>
      </w:pPr>
      <w:r w:rsidRP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>Дипломная работа направлена на систематизацию и закрепление знаний выпускника по специальности 3</w:t>
      </w:r>
      <w:r w:rsidR="00A15D63">
        <w:rPr>
          <w:rFonts w:ascii="Times New Roman" w:eastAsia="Calibri" w:hAnsi="Times New Roman" w:cs="Arial"/>
          <w:iCs/>
          <w:sz w:val="24"/>
          <w:szCs w:val="24"/>
          <w:lang w:val="ru-RU"/>
        </w:rPr>
        <w:t>6</w:t>
      </w:r>
      <w:r w:rsidRP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>.02.</w:t>
      </w:r>
      <w:r w:rsidR="00A15D63">
        <w:rPr>
          <w:rFonts w:ascii="Times New Roman" w:eastAsia="Calibri" w:hAnsi="Times New Roman" w:cs="Arial"/>
          <w:iCs/>
          <w:sz w:val="24"/>
          <w:szCs w:val="24"/>
          <w:lang w:val="ru-RU"/>
        </w:rPr>
        <w:t>01</w:t>
      </w:r>
      <w:r w:rsidRP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 xml:space="preserve"> </w:t>
      </w:r>
      <w:r w:rsidR="00A15D63">
        <w:rPr>
          <w:rFonts w:ascii="Times New Roman" w:eastAsia="Calibri" w:hAnsi="Times New Roman" w:cs="Arial"/>
          <w:iCs/>
          <w:sz w:val="24"/>
          <w:szCs w:val="24"/>
          <w:lang w:val="ru-RU"/>
        </w:rPr>
        <w:t>Ветеринария</w:t>
      </w:r>
      <w:r w:rsidRP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>, а также определение уровня готовности выпускника к самостоятельной профессиональной деятельности. Дипломная работа предполагает самостоятельную подготовку (написание) выпускником работы, демонстрирующий уровень знаний выпускника в рамках выбранной темы, а также сформированность его профессиональных умений и навыков.</w:t>
      </w:r>
    </w:p>
    <w:p w14:paraId="130F1227" w14:textId="77777777" w:rsidR="00A44D19" w:rsidRPr="00A44D19" w:rsidRDefault="00A44D19" w:rsidP="00A44D19">
      <w:pPr>
        <w:widowControl/>
        <w:spacing w:line="276" w:lineRule="auto"/>
        <w:ind w:firstLine="709"/>
        <w:jc w:val="both"/>
        <w:rPr>
          <w:rFonts w:ascii="Times New Roman" w:eastAsia="Calibri" w:hAnsi="Times New Roman" w:cs="Arial"/>
          <w:iCs/>
          <w:sz w:val="24"/>
          <w:szCs w:val="24"/>
          <w:lang w:val="ru-RU"/>
        </w:rPr>
      </w:pPr>
      <w:r>
        <w:rPr>
          <w:rFonts w:ascii="Times New Roman" w:eastAsia="Calibri" w:hAnsi="Times New Roman" w:cs="Arial"/>
          <w:iCs/>
          <w:sz w:val="24"/>
          <w:szCs w:val="24"/>
          <w:lang w:val="ru-RU"/>
        </w:rPr>
        <w:lastRenderedPageBreak/>
        <w:t xml:space="preserve">Защита дипломного проекта </w:t>
      </w:r>
      <w:r w:rsidRP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 xml:space="preserve"> проводится на открытом заседании ГЭК с участием не менее двух третей ее состава.</w:t>
      </w:r>
    </w:p>
    <w:p w14:paraId="443813C5" w14:textId="77777777" w:rsidR="00A44D19" w:rsidRPr="00A44D19" w:rsidRDefault="00A44D19" w:rsidP="00A44D19">
      <w:pPr>
        <w:widowControl/>
        <w:spacing w:line="276" w:lineRule="auto"/>
        <w:ind w:firstLine="709"/>
        <w:jc w:val="both"/>
        <w:rPr>
          <w:rFonts w:ascii="Times New Roman" w:eastAsia="Calibri" w:hAnsi="Times New Roman" w:cs="Arial"/>
          <w:iCs/>
          <w:spacing w:val="-4"/>
          <w:sz w:val="24"/>
          <w:szCs w:val="24"/>
          <w:lang w:val="ru-RU"/>
        </w:rPr>
      </w:pPr>
      <w:r w:rsidRP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>Фонды примерных оценочных средств для проведения государственной итоговой аттестации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</w:t>
      </w:r>
    </w:p>
    <w:p w14:paraId="365B4FD9" w14:textId="77777777" w:rsidR="00A44D19" w:rsidRPr="00A44D19" w:rsidRDefault="00A44D19" w:rsidP="00A44D19">
      <w:pPr>
        <w:widowControl/>
        <w:tabs>
          <w:tab w:val="left" w:pos="1080"/>
        </w:tabs>
        <w:spacing w:line="276" w:lineRule="auto"/>
        <w:ind w:firstLine="90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44D1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 государственной итоговой аттестации допускается студент, не имеющий академической задолженности и в полном объеме выполняющий учебный план или индивидуальный учебный план по ППССЗ.</w:t>
      </w:r>
    </w:p>
    <w:p w14:paraId="68130528" w14:textId="77777777" w:rsidR="00A44D19" w:rsidRPr="00A44D19" w:rsidRDefault="00A44D19" w:rsidP="00A44D19">
      <w:pPr>
        <w:widowControl/>
        <w:tabs>
          <w:tab w:val="left" w:pos="1080"/>
        </w:tabs>
        <w:spacing w:line="276" w:lineRule="auto"/>
        <w:ind w:firstLine="90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44D1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Программа государственной итоговой аттестации, требования к дипломным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проектам</w:t>
      </w:r>
      <w:r w:rsidRPr="00A44D1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а также критерии оценки знаний, доводятся до сведения студентов, не позднее чем за шесть месяцев до начала государственной итоговой аттестации.</w:t>
      </w:r>
    </w:p>
    <w:p w14:paraId="3CB9BAC1" w14:textId="77777777" w:rsidR="00A44D19" w:rsidRPr="00A44D19" w:rsidRDefault="00A44D19" w:rsidP="00A44D19">
      <w:pPr>
        <w:widowControl/>
        <w:tabs>
          <w:tab w:val="left" w:pos="1080"/>
        </w:tabs>
        <w:spacing w:line="276" w:lineRule="auto"/>
        <w:ind w:firstLine="90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44D1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Программа государственной итоговой аттестации, требования к дипломным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проектам,</w:t>
      </w:r>
      <w:r w:rsidRPr="00A44D1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а также критерии оценки знаний утверждаются директором ОГПОБУ «Сельскохозяйственный техникум» после их обсуждения на заседании педагогического совета с участием председателей государственных экзаменационных комиссий.</w:t>
      </w:r>
    </w:p>
    <w:p w14:paraId="3C3E552E" w14:textId="77777777" w:rsidR="00425B07" w:rsidRPr="00A44D19" w:rsidRDefault="00A44D19" w:rsidP="00A44D19">
      <w:pPr>
        <w:widowControl/>
        <w:tabs>
          <w:tab w:val="left" w:pos="1080"/>
        </w:tabs>
        <w:spacing w:line="276" w:lineRule="auto"/>
        <w:ind w:firstLine="90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44D1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Государственная итоговая аттестация проводится на выпускном курсе. </w:t>
      </w:r>
    </w:p>
    <w:bookmarkEnd w:id="2"/>
    <w:p w14:paraId="3E56A219" w14:textId="77777777" w:rsidR="00425B07" w:rsidRPr="00E021A0" w:rsidRDefault="00425B07" w:rsidP="00425B0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C957180" w14:textId="77777777" w:rsidR="00A44D19" w:rsidRDefault="00A44D19" w:rsidP="00A44D19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8. Разработчики основной образовательной программы</w:t>
      </w:r>
    </w:p>
    <w:p w14:paraId="2C2FFBDD" w14:textId="77777777" w:rsidR="00A44D19" w:rsidRPr="008F50C0" w:rsidRDefault="00A44D19" w:rsidP="00A44D19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47DE283F" w14:textId="77777777" w:rsidR="00A44D19" w:rsidRPr="008F50C0" w:rsidRDefault="00A44D19" w:rsidP="00A44D1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0BAE65C" w14:textId="77777777" w:rsidR="00A44D19" w:rsidRPr="00065640" w:rsidRDefault="00A44D19" w:rsidP="00A44D19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65640">
        <w:rPr>
          <w:rFonts w:ascii="Times New Roman" w:hAnsi="Times New Roman" w:cs="Times New Roman"/>
          <w:sz w:val="24"/>
          <w:szCs w:val="24"/>
          <w:lang w:val="ru-RU"/>
        </w:rPr>
        <w:t>Кропотова Е.Ю. заместитель директора по УПР</w:t>
      </w:r>
    </w:p>
    <w:p w14:paraId="0D24195D" w14:textId="77777777" w:rsidR="00954227" w:rsidRPr="00282ABD" w:rsidRDefault="00A44D19" w:rsidP="00282ABD">
      <w:pPr>
        <w:ind w:firstLine="567"/>
        <w:rPr>
          <w:rFonts w:ascii="Times New Roman" w:hAnsi="Times New Roman" w:cs="Times New Roman"/>
          <w:bCs/>
          <w:sz w:val="24"/>
          <w:szCs w:val="24"/>
          <w:lang w:val="ru-RU"/>
        </w:rPr>
        <w:sectPr w:rsidR="00954227" w:rsidRPr="00282AB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065640">
        <w:rPr>
          <w:rFonts w:ascii="Times New Roman" w:hAnsi="Times New Roman" w:cs="Times New Roman"/>
          <w:bCs/>
          <w:sz w:val="24"/>
          <w:szCs w:val="24"/>
          <w:lang w:val="ru-RU"/>
        </w:rPr>
        <w:t>Смелянская Е</w:t>
      </w:r>
      <w:r w:rsidR="00282ABD">
        <w:rPr>
          <w:rFonts w:ascii="Times New Roman" w:hAnsi="Times New Roman" w:cs="Times New Roman"/>
          <w:bCs/>
          <w:sz w:val="24"/>
          <w:szCs w:val="24"/>
          <w:lang w:val="ru-RU"/>
        </w:rPr>
        <w:t>.И. заместитель директора по ТО</w:t>
      </w:r>
    </w:p>
    <w:bookmarkEnd w:id="3"/>
    <w:p w14:paraId="3CEDB244" w14:textId="77777777" w:rsidR="00954227" w:rsidRPr="008F50C0" w:rsidRDefault="0095422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5DCBE5D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07F993B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A261CB0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32764E0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955E1FA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ECB36A5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4FC377B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AE90D93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9BA9A78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6C4ADCF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24CAB3B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2519F6B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05DB36D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5B92820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B45310F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877F9B2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DB2F536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575E067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62E8358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1719C17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E7DDF04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DE19349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1DC5B06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D9CA043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CBD1530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CE2C41A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28A086B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471A4CC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6CBFB3B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A71C719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9EFDA8F" w14:textId="77777777" w:rsidR="00954227" w:rsidRPr="00230C9A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54227" w:rsidRPr="0023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9B93" w14:textId="77777777" w:rsidR="00F9131A" w:rsidRDefault="00F9131A">
      <w:r>
        <w:separator/>
      </w:r>
    </w:p>
  </w:endnote>
  <w:endnote w:type="continuationSeparator" w:id="0">
    <w:p w14:paraId="2F4A7467" w14:textId="77777777" w:rsidR="00F9131A" w:rsidRDefault="00F9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9735"/>
      <w:docPartObj>
        <w:docPartGallery w:val="Page Numbers (Bottom of Page)"/>
        <w:docPartUnique/>
      </w:docPartObj>
    </w:sdtPr>
    <w:sdtContent>
      <w:p w14:paraId="77B4BEC1" w14:textId="77777777" w:rsidR="00310892" w:rsidRDefault="00310892">
        <w:pPr>
          <w:pStyle w:val="ae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712605">
          <w:rPr>
            <w:noProof/>
            <w:sz w:val="20"/>
            <w:szCs w:val="20"/>
          </w:rPr>
          <w:t>57</w:t>
        </w:r>
        <w:r>
          <w:rPr>
            <w:sz w:val="20"/>
            <w:szCs w:val="20"/>
          </w:rPr>
          <w:fldChar w:fldCharType="end"/>
        </w:r>
      </w:p>
    </w:sdtContent>
  </w:sdt>
  <w:p w14:paraId="6C06FB01" w14:textId="77777777" w:rsidR="00310892" w:rsidRDefault="0031089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7AE5" w14:textId="77777777" w:rsidR="00F9131A" w:rsidRDefault="00F9131A">
      <w:r>
        <w:separator/>
      </w:r>
    </w:p>
  </w:footnote>
  <w:footnote w:type="continuationSeparator" w:id="0">
    <w:p w14:paraId="1D3B4A2E" w14:textId="77777777" w:rsidR="00F9131A" w:rsidRDefault="00F91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7A7"/>
    <w:multiLevelType w:val="hybridMultilevel"/>
    <w:tmpl w:val="630ACD94"/>
    <w:lvl w:ilvl="0" w:tplc="1B8ABC5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B99E9992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E76CCBE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4C4200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46D4C882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D292DC76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39DE4626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AFAAC298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CAEF76E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5234ED2"/>
    <w:multiLevelType w:val="multilevel"/>
    <w:tmpl w:val="1C02ECEA"/>
    <w:styleLink w:val="WWNum42"/>
    <w:lvl w:ilvl="0">
      <w:start w:val="1"/>
      <w:numFmt w:val="bullet"/>
      <w:pStyle w:val="WWNum42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663BD"/>
    <w:multiLevelType w:val="hybridMultilevel"/>
    <w:tmpl w:val="0BA87E3E"/>
    <w:lvl w:ilvl="0" w:tplc="75F83AB2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16BEC7AE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D0ACCD8E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425E6F2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0274685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69FEC4C4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13F8799E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B4096B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4D1A4F7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3086046"/>
    <w:multiLevelType w:val="multilevel"/>
    <w:tmpl w:val="4A04DC32"/>
    <w:lvl w:ilvl="0">
      <w:start w:val="1"/>
      <w:numFmt w:val="decimal"/>
      <w:lvlText w:val="%1"/>
      <w:lvlJc w:val="left"/>
      <w:pPr>
        <w:ind w:left="243" w:hanging="45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3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5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4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0" w:hanging="4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53" w:hanging="4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15" w:hanging="4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78" w:hanging="4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41" w:hanging="452"/>
      </w:pPr>
      <w:rPr>
        <w:lang w:val="ru-RU" w:eastAsia="en-US" w:bidi="ar-SA"/>
      </w:rPr>
    </w:lvl>
  </w:abstractNum>
  <w:abstractNum w:abstractNumId="4" w15:restartNumberingAfterBreak="0">
    <w:nsid w:val="14CC0DCB"/>
    <w:multiLevelType w:val="hybridMultilevel"/>
    <w:tmpl w:val="9C56F8C8"/>
    <w:styleLink w:val="WWNum44"/>
    <w:lvl w:ilvl="0" w:tplc="B1B04342">
      <w:start w:val="1"/>
      <w:numFmt w:val="bullet"/>
      <w:pStyle w:val="WWNum44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8DEC21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0A95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4E28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5037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EA8FF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B2A1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ECCC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5CE20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54D5BDA"/>
    <w:multiLevelType w:val="hybridMultilevel"/>
    <w:tmpl w:val="F7DE9670"/>
    <w:lvl w:ilvl="0" w:tplc="CDBC1E7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F670E81C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134CADA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1E54BCC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EF3C788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3A9E4268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F4223F2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444C6DE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6940206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98949F2"/>
    <w:multiLevelType w:val="hybridMultilevel"/>
    <w:tmpl w:val="28ACA696"/>
    <w:styleLink w:val="WWNum49"/>
    <w:lvl w:ilvl="0" w:tplc="792E4568">
      <w:start w:val="1"/>
      <w:numFmt w:val="bullet"/>
      <w:pStyle w:val="WWNum49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 w:tplc="F5045F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A674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84DB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78DA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3689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E40C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56AB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B83D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DFF67B0"/>
    <w:multiLevelType w:val="hybridMultilevel"/>
    <w:tmpl w:val="1DFA71D2"/>
    <w:styleLink w:val="WWNum46"/>
    <w:lvl w:ilvl="0" w:tplc="DF5440A4">
      <w:start w:val="1"/>
      <w:numFmt w:val="bullet"/>
      <w:pStyle w:val="WWNum46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2F6A4B7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10837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6AD0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6CC92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5C8B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BE67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62D0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5365D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5CC4A1D"/>
    <w:multiLevelType w:val="hybridMultilevel"/>
    <w:tmpl w:val="084A47B0"/>
    <w:lvl w:ilvl="0" w:tplc="9EB40DC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A4B2CAE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C5807D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B34C89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106A6D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CA2C710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15854B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00036D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A02431D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63B64E4"/>
    <w:multiLevelType w:val="multilevel"/>
    <w:tmpl w:val="4AFCF944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8B85312"/>
    <w:multiLevelType w:val="hybridMultilevel"/>
    <w:tmpl w:val="6434BF56"/>
    <w:styleLink w:val="WWNum48"/>
    <w:lvl w:ilvl="0" w:tplc="F6E08DAA">
      <w:start w:val="1"/>
      <w:numFmt w:val="bullet"/>
      <w:pStyle w:val="WWNum48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3FD2A7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CEDB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A676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C21B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DE9C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182C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F6D8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08609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7905934"/>
    <w:multiLevelType w:val="hybridMultilevel"/>
    <w:tmpl w:val="C8A6121C"/>
    <w:lvl w:ilvl="0" w:tplc="38206B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432A0F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D9C2A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2088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594D6D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F38C9B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FF2FF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352332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EF7C206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6F7ECE"/>
    <w:multiLevelType w:val="hybridMultilevel"/>
    <w:tmpl w:val="E4261A46"/>
    <w:lvl w:ilvl="0" w:tplc="61266FA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4013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7C17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A488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54E3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D8C1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0EA3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AED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CEEA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D782A20"/>
    <w:multiLevelType w:val="hybridMultilevel"/>
    <w:tmpl w:val="7B0606FA"/>
    <w:lvl w:ilvl="0" w:tplc="05F4C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D2E94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81696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B6671A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298FAD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BC0B44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258D0D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4C04F2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00E2F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CE73C8"/>
    <w:multiLevelType w:val="hybridMultilevel"/>
    <w:tmpl w:val="3034C2DC"/>
    <w:styleLink w:val="WWNum41"/>
    <w:lvl w:ilvl="0" w:tplc="159A0D06">
      <w:start w:val="1"/>
      <w:numFmt w:val="bullet"/>
      <w:pStyle w:val="WWNum41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8285EF8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C4A46004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E10AF10C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EAE62F4E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0834FBAA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56A8E740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4816C2C0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EE64016C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5" w15:restartNumberingAfterBreak="0">
    <w:nsid w:val="6411381B"/>
    <w:multiLevelType w:val="hybridMultilevel"/>
    <w:tmpl w:val="32680C2E"/>
    <w:lvl w:ilvl="0" w:tplc="8050E5AC">
      <w:start w:val="1"/>
      <w:numFmt w:val="decimal"/>
      <w:lvlText w:val="%1."/>
      <w:lvlJc w:val="left"/>
      <w:pPr>
        <w:ind w:left="453" w:hanging="170"/>
      </w:pPr>
      <w:rPr>
        <w:rFonts w:hint="default"/>
      </w:rPr>
    </w:lvl>
    <w:lvl w:ilvl="1" w:tplc="A3D25048">
      <w:start w:val="1"/>
      <w:numFmt w:val="lowerLetter"/>
      <w:lvlText w:val="%2."/>
      <w:lvlJc w:val="left"/>
      <w:pPr>
        <w:ind w:left="1440" w:hanging="360"/>
      </w:pPr>
    </w:lvl>
    <w:lvl w:ilvl="2" w:tplc="3FE0F52C">
      <w:start w:val="1"/>
      <w:numFmt w:val="lowerRoman"/>
      <w:lvlText w:val="%3."/>
      <w:lvlJc w:val="right"/>
      <w:pPr>
        <w:ind w:left="2160" w:hanging="180"/>
      </w:pPr>
    </w:lvl>
    <w:lvl w:ilvl="3" w:tplc="24B478DA">
      <w:start w:val="1"/>
      <w:numFmt w:val="decimal"/>
      <w:lvlText w:val="%4."/>
      <w:lvlJc w:val="left"/>
      <w:pPr>
        <w:ind w:left="2880" w:hanging="360"/>
      </w:pPr>
    </w:lvl>
    <w:lvl w:ilvl="4" w:tplc="CE0C3152">
      <w:start w:val="1"/>
      <w:numFmt w:val="lowerLetter"/>
      <w:lvlText w:val="%5."/>
      <w:lvlJc w:val="left"/>
      <w:pPr>
        <w:ind w:left="3600" w:hanging="360"/>
      </w:pPr>
    </w:lvl>
    <w:lvl w:ilvl="5" w:tplc="7E1EB732">
      <w:start w:val="1"/>
      <w:numFmt w:val="lowerRoman"/>
      <w:lvlText w:val="%6."/>
      <w:lvlJc w:val="right"/>
      <w:pPr>
        <w:ind w:left="4320" w:hanging="180"/>
      </w:pPr>
    </w:lvl>
    <w:lvl w:ilvl="6" w:tplc="86807AAA">
      <w:start w:val="1"/>
      <w:numFmt w:val="decimal"/>
      <w:lvlText w:val="%7."/>
      <w:lvlJc w:val="left"/>
      <w:pPr>
        <w:ind w:left="5040" w:hanging="360"/>
      </w:pPr>
    </w:lvl>
    <w:lvl w:ilvl="7" w:tplc="49721CD6">
      <w:start w:val="1"/>
      <w:numFmt w:val="lowerLetter"/>
      <w:lvlText w:val="%8."/>
      <w:lvlJc w:val="left"/>
      <w:pPr>
        <w:ind w:left="5760" w:hanging="360"/>
      </w:pPr>
    </w:lvl>
    <w:lvl w:ilvl="8" w:tplc="9858147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D7F66"/>
    <w:multiLevelType w:val="hybridMultilevel"/>
    <w:tmpl w:val="87E02462"/>
    <w:lvl w:ilvl="0" w:tplc="276483CC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3C2448">
      <w:numFmt w:val="bullet"/>
      <w:lvlText w:val="•"/>
      <w:lvlJc w:val="left"/>
      <w:pPr>
        <w:ind w:left="893" w:hanging="152"/>
      </w:pPr>
      <w:rPr>
        <w:rFonts w:hint="default"/>
        <w:lang w:val="ru-RU" w:eastAsia="en-US" w:bidi="ar-SA"/>
      </w:rPr>
    </w:lvl>
    <w:lvl w:ilvl="2" w:tplc="636C7D4E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87DEDD72">
      <w:numFmt w:val="bullet"/>
      <w:lvlText w:val="•"/>
      <w:lvlJc w:val="left"/>
      <w:pPr>
        <w:ind w:left="2479" w:hanging="152"/>
      </w:pPr>
      <w:rPr>
        <w:rFonts w:hint="default"/>
        <w:lang w:val="ru-RU" w:eastAsia="en-US" w:bidi="ar-SA"/>
      </w:rPr>
    </w:lvl>
    <w:lvl w:ilvl="4" w:tplc="D9A052C4">
      <w:numFmt w:val="bullet"/>
      <w:lvlText w:val="•"/>
      <w:lvlJc w:val="left"/>
      <w:pPr>
        <w:ind w:left="3272" w:hanging="152"/>
      </w:pPr>
      <w:rPr>
        <w:rFonts w:hint="default"/>
        <w:lang w:val="ru-RU" w:eastAsia="en-US" w:bidi="ar-SA"/>
      </w:rPr>
    </w:lvl>
    <w:lvl w:ilvl="5" w:tplc="8C7CFB02">
      <w:numFmt w:val="bullet"/>
      <w:lvlText w:val="•"/>
      <w:lvlJc w:val="left"/>
      <w:pPr>
        <w:ind w:left="4065" w:hanging="152"/>
      </w:pPr>
      <w:rPr>
        <w:rFonts w:hint="default"/>
        <w:lang w:val="ru-RU" w:eastAsia="en-US" w:bidi="ar-SA"/>
      </w:rPr>
    </w:lvl>
    <w:lvl w:ilvl="6" w:tplc="3B907738">
      <w:numFmt w:val="bullet"/>
      <w:lvlText w:val="•"/>
      <w:lvlJc w:val="left"/>
      <w:pPr>
        <w:ind w:left="4858" w:hanging="152"/>
      </w:pPr>
      <w:rPr>
        <w:rFonts w:hint="default"/>
        <w:lang w:val="ru-RU" w:eastAsia="en-US" w:bidi="ar-SA"/>
      </w:rPr>
    </w:lvl>
    <w:lvl w:ilvl="7" w:tplc="2F9CF560">
      <w:numFmt w:val="bullet"/>
      <w:lvlText w:val="•"/>
      <w:lvlJc w:val="left"/>
      <w:pPr>
        <w:ind w:left="5651" w:hanging="152"/>
      </w:pPr>
      <w:rPr>
        <w:rFonts w:hint="default"/>
        <w:lang w:val="ru-RU" w:eastAsia="en-US" w:bidi="ar-SA"/>
      </w:rPr>
    </w:lvl>
    <w:lvl w:ilvl="8" w:tplc="12D0339C">
      <w:numFmt w:val="bullet"/>
      <w:lvlText w:val="•"/>
      <w:lvlJc w:val="left"/>
      <w:pPr>
        <w:ind w:left="6444" w:hanging="152"/>
      </w:pPr>
      <w:rPr>
        <w:rFonts w:hint="default"/>
        <w:lang w:val="ru-RU" w:eastAsia="en-US" w:bidi="ar-SA"/>
      </w:rPr>
    </w:lvl>
  </w:abstractNum>
  <w:abstractNum w:abstractNumId="17" w15:restartNumberingAfterBreak="0">
    <w:nsid w:val="69994E57"/>
    <w:multiLevelType w:val="hybridMultilevel"/>
    <w:tmpl w:val="4D5C31F0"/>
    <w:styleLink w:val="WWNum43"/>
    <w:lvl w:ilvl="0" w:tplc="15744F46">
      <w:start w:val="1"/>
      <w:numFmt w:val="bullet"/>
      <w:pStyle w:val="WWNum43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932436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9C6E1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5697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80A2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AB434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F493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1226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6145F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B015ABB"/>
    <w:multiLevelType w:val="hybridMultilevel"/>
    <w:tmpl w:val="27F2E2C6"/>
    <w:lvl w:ilvl="0" w:tplc="8924B24C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0C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18D2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7634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87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627B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4B0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ADE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B8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EC00E03"/>
    <w:multiLevelType w:val="hybridMultilevel"/>
    <w:tmpl w:val="75C8EC7A"/>
    <w:styleLink w:val="WWNum45"/>
    <w:lvl w:ilvl="0" w:tplc="9E2A2562">
      <w:start w:val="1"/>
      <w:numFmt w:val="bullet"/>
      <w:pStyle w:val="WWNum45"/>
      <w:lvlText w:val="*"/>
      <w:lvlJc w:val="left"/>
      <w:pPr>
        <w:ind w:left="0" w:firstLine="0"/>
      </w:pPr>
    </w:lvl>
    <w:lvl w:ilvl="1" w:tplc="7820CE34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5D3096D6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 w:tplc="008AECA6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50A8A32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 w:tplc="15ACB8B0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 w:tplc="CE4833DA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A9349DE6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 w:tplc="22E88A7A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" w15:restartNumberingAfterBreak="0">
    <w:nsid w:val="71174DEC"/>
    <w:multiLevelType w:val="hybridMultilevel"/>
    <w:tmpl w:val="3EC095E0"/>
    <w:lvl w:ilvl="0" w:tplc="3AA40E94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C0D430A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99D8970A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E6F299EE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C022666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B43617C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6F2C42F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3314F362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46C3A8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76C714D5"/>
    <w:multiLevelType w:val="multilevel"/>
    <w:tmpl w:val="5DDAF4EA"/>
    <w:lvl w:ilvl="0">
      <w:start w:val="8"/>
      <w:numFmt w:val="decimal"/>
      <w:lvlText w:val="%1"/>
      <w:lvlJc w:val="left"/>
      <w:pPr>
        <w:ind w:left="668" w:hanging="37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8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4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05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28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51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74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97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20" w:hanging="708"/>
      </w:pPr>
      <w:rPr>
        <w:lang w:val="ru-RU" w:eastAsia="en-US" w:bidi="ar-SA"/>
      </w:rPr>
    </w:lvl>
  </w:abstractNum>
  <w:abstractNum w:abstractNumId="22" w15:restartNumberingAfterBreak="0">
    <w:nsid w:val="77D74E12"/>
    <w:multiLevelType w:val="hybridMultilevel"/>
    <w:tmpl w:val="C1D45AC2"/>
    <w:lvl w:ilvl="0" w:tplc="44783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128CA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96A504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B4E855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54CB9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C5C232D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526EF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7EA3390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FF2D6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FB0E34"/>
    <w:multiLevelType w:val="hybridMultilevel"/>
    <w:tmpl w:val="22C8BE84"/>
    <w:styleLink w:val="WWNum47"/>
    <w:lvl w:ilvl="0" w:tplc="4DF2BFDE">
      <w:start w:val="1"/>
      <w:numFmt w:val="bullet"/>
      <w:pStyle w:val="WWNum47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 w:tplc="3788AD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A4E9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DC3B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8099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AA8D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8EC5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A1C3F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48DA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F2F054E"/>
    <w:multiLevelType w:val="hybridMultilevel"/>
    <w:tmpl w:val="71D8F970"/>
    <w:lvl w:ilvl="0" w:tplc="D2F20388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C6646BE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605ABFA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75C682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ED10056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59A8F662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B5D2E4C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E887A1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26ED56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num w:numId="1" w16cid:durableId="1741051718">
    <w:abstractNumId w:val="22"/>
  </w:num>
  <w:num w:numId="2" w16cid:durableId="1023172610">
    <w:abstractNumId w:val="12"/>
  </w:num>
  <w:num w:numId="3" w16cid:durableId="177546572">
    <w:abstractNumId w:val="18"/>
  </w:num>
  <w:num w:numId="4" w16cid:durableId="1343511034">
    <w:abstractNumId w:val="14"/>
  </w:num>
  <w:num w:numId="5" w16cid:durableId="652872888">
    <w:abstractNumId w:val="1"/>
  </w:num>
  <w:num w:numId="6" w16cid:durableId="1506938390">
    <w:abstractNumId w:val="17"/>
  </w:num>
  <w:num w:numId="7" w16cid:durableId="1494183211">
    <w:abstractNumId w:val="4"/>
  </w:num>
  <w:num w:numId="8" w16cid:durableId="335306797">
    <w:abstractNumId w:val="19"/>
  </w:num>
  <w:num w:numId="9" w16cid:durableId="1898583504">
    <w:abstractNumId w:val="7"/>
  </w:num>
  <w:num w:numId="10" w16cid:durableId="2083790862">
    <w:abstractNumId w:val="23"/>
  </w:num>
  <w:num w:numId="11" w16cid:durableId="1916040170">
    <w:abstractNumId w:val="10"/>
  </w:num>
  <w:num w:numId="12" w16cid:durableId="1437939166">
    <w:abstractNumId w:val="6"/>
  </w:num>
  <w:num w:numId="13" w16cid:durableId="2921743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 w16cid:durableId="48850130">
    <w:abstractNumId w:val="15"/>
  </w:num>
  <w:num w:numId="15" w16cid:durableId="736589456">
    <w:abstractNumId w:val="5"/>
  </w:num>
  <w:num w:numId="16" w16cid:durableId="1160464304">
    <w:abstractNumId w:val="20"/>
  </w:num>
  <w:num w:numId="17" w16cid:durableId="1730493336">
    <w:abstractNumId w:val="11"/>
  </w:num>
  <w:num w:numId="18" w16cid:durableId="637534315">
    <w:abstractNumId w:val="0"/>
  </w:num>
  <w:num w:numId="19" w16cid:durableId="1168209918">
    <w:abstractNumId w:val="24"/>
  </w:num>
  <w:num w:numId="20" w16cid:durableId="1404716279">
    <w:abstractNumId w:val="2"/>
  </w:num>
  <w:num w:numId="21" w16cid:durableId="956254596">
    <w:abstractNumId w:val="13"/>
  </w:num>
  <w:num w:numId="22" w16cid:durableId="49576938">
    <w:abstractNumId w:val="8"/>
  </w:num>
  <w:num w:numId="23" w16cid:durableId="93408653">
    <w:abstractNumId w:val="18"/>
  </w:num>
  <w:num w:numId="24" w16cid:durableId="69639370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1526551804">
    <w:abstractNumId w:val="21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3888428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227"/>
    <w:rsid w:val="00002DB2"/>
    <w:rsid w:val="00045D15"/>
    <w:rsid w:val="00065640"/>
    <w:rsid w:val="0008245E"/>
    <w:rsid w:val="000C0D7F"/>
    <w:rsid w:val="000D5B68"/>
    <w:rsid w:val="000E0EF2"/>
    <w:rsid w:val="001001BF"/>
    <w:rsid w:val="00134BA0"/>
    <w:rsid w:val="001434DB"/>
    <w:rsid w:val="001C17D4"/>
    <w:rsid w:val="001C43F7"/>
    <w:rsid w:val="00230C9A"/>
    <w:rsid w:val="00247EFF"/>
    <w:rsid w:val="0026577B"/>
    <w:rsid w:val="00272586"/>
    <w:rsid w:val="0027487C"/>
    <w:rsid w:val="00282ABD"/>
    <w:rsid w:val="00296673"/>
    <w:rsid w:val="002E4AF8"/>
    <w:rsid w:val="002F0B87"/>
    <w:rsid w:val="002F12EF"/>
    <w:rsid w:val="00300FA3"/>
    <w:rsid w:val="00310892"/>
    <w:rsid w:val="003177E4"/>
    <w:rsid w:val="003A1703"/>
    <w:rsid w:val="003B2127"/>
    <w:rsid w:val="003E417A"/>
    <w:rsid w:val="004175C2"/>
    <w:rsid w:val="00425B07"/>
    <w:rsid w:val="00440AB0"/>
    <w:rsid w:val="004536B5"/>
    <w:rsid w:val="0045601D"/>
    <w:rsid w:val="00465015"/>
    <w:rsid w:val="0046528C"/>
    <w:rsid w:val="00467C26"/>
    <w:rsid w:val="0047286F"/>
    <w:rsid w:val="004B4B88"/>
    <w:rsid w:val="004C41DB"/>
    <w:rsid w:val="004C7CBA"/>
    <w:rsid w:val="004D12B6"/>
    <w:rsid w:val="004D43BA"/>
    <w:rsid w:val="004E5D3F"/>
    <w:rsid w:val="004F060B"/>
    <w:rsid w:val="00527852"/>
    <w:rsid w:val="00542FB5"/>
    <w:rsid w:val="00560A17"/>
    <w:rsid w:val="0059515A"/>
    <w:rsid w:val="005D07F7"/>
    <w:rsid w:val="005D3295"/>
    <w:rsid w:val="005F0D5C"/>
    <w:rsid w:val="006152F4"/>
    <w:rsid w:val="006700C0"/>
    <w:rsid w:val="006B1710"/>
    <w:rsid w:val="006B7975"/>
    <w:rsid w:val="006C3ECB"/>
    <w:rsid w:val="006C408E"/>
    <w:rsid w:val="006D1626"/>
    <w:rsid w:val="006D60DF"/>
    <w:rsid w:val="006E1994"/>
    <w:rsid w:val="006E3974"/>
    <w:rsid w:val="00703034"/>
    <w:rsid w:val="00712605"/>
    <w:rsid w:val="00720940"/>
    <w:rsid w:val="00730F3A"/>
    <w:rsid w:val="00742232"/>
    <w:rsid w:val="0076585D"/>
    <w:rsid w:val="007660F8"/>
    <w:rsid w:val="00786F3A"/>
    <w:rsid w:val="0079749D"/>
    <w:rsid w:val="007A0615"/>
    <w:rsid w:val="007D5804"/>
    <w:rsid w:val="00817B8C"/>
    <w:rsid w:val="00823551"/>
    <w:rsid w:val="00830B39"/>
    <w:rsid w:val="0084415C"/>
    <w:rsid w:val="00845A30"/>
    <w:rsid w:val="008627B1"/>
    <w:rsid w:val="008726BA"/>
    <w:rsid w:val="00873185"/>
    <w:rsid w:val="00887832"/>
    <w:rsid w:val="00892D46"/>
    <w:rsid w:val="008A0D23"/>
    <w:rsid w:val="008A1273"/>
    <w:rsid w:val="008B20CF"/>
    <w:rsid w:val="008C49A9"/>
    <w:rsid w:val="008D02AA"/>
    <w:rsid w:val="008F50C0"/>
    <w:rsid w:val="008F70C0"/>
    <w:rsid w:val="00902224"/>
    <w:rsid w:val="00902898"/>
    <w:rsid w:val="00926654"/>
    <w:rsid w:val="00953D03"/>
    <w:rsid w:val="00953FA6"/>
    <w:rsid w:val="00954227"/>
    <w:rsid w:val="00974409"/>
    <w:rsid w:val="009777E6"/>
    <w:rsid w:val="009F3CEC"/>
    <w:rsid w:val="00A105A1"/>
    <w:rsid w:val="00A15D63"/>
    <w:rsid w:val="00A3511B"/>
    <w:rsid w:val="00A434F0"/>
    <w:rsid w:val="00A44D19"/>
    <w:rsid w:val="00A55AE6"/>
    <w:rsid w:val="00A75ABE"/>
    <w:rsid w:val="00A94FBC"/>
    <w:rsid w:val="00AD13D9"/>
    <w:rsid w:val="00AD1570"/>
    <w:rsid w:val="00B211CE"/>
    <w:rsid w:val="00B262B7"/>
    <w:rsid w:val="00B57B37"/>
    <w:rsid w:val="00B86815"/>
    <w:rsid w:val="00BC39EC"/>
    <w:rsid w:val="00BD5232"/>
    <w:rsid w:val="00C1725D"/>
    <w:rsid w:val="00C2277A"/>
    <w:rsid w:val="00C33909"/>
    <w:rsid w:val="00C70496"/>
    <w:rsid w:val="00C764AE"/>
    <w:rsid w:val="00CD7229"/>
    <w:rsid w:val="00D15DDA"/>
    <w:rsid w:val="00D87914"/>
    <w:rsid w:val="00D930E1"/>
    <w:rsid w:val="00DA4D25"/>
    <w:rsid w:val="00DE661A"/>
    <w:rsid w:val="00E021A0"/>
    <w:rsid w:val="00E0789A"/>
    <w:rsid w:val="00E200B1"/>
    <w:rsid w:val="00E2065D"/>
    <w:rsid w:val="00E31B4A"/>
    <w:rsid w:val="00E3206A"/>
    <w:rsid w:val="00E33BFC"/>
    <w:rsid w:val="00E53271"/>
    <w:rsid w:val="00E53696"/>
    <w:rsid w:val="00E574D1"/>
    <w:rsid w:val="00E71FA1"/>
    <w:rsid w:val="00E9385D"/>
    <w:rsid w:val="00EA3E5F"/>
    <w:rsid w:val="00EB7169"/>
    <w:rsid w:val="00ED42CD"/>
    <w:rsid w:val="00ED7CF9"/>
    <w:rsid w:val="00EF23A0"/>
    <w:rsid w:val="00F22620"/>
    <w:rsid w:val="00F415E4"/>
    <w:rsid w:val="00F44829"/>
    <w:rsid w:val="00F7792B"/>
    <w:rsid w:val="00F84E55"/>
    <w:rsid w:val="00F9131A"/>
    <w:rsid w:val="00FA2501"/>
    <w:rsid w:val="00FA3691"/>
    <w:rsid w:val="00FA51C3"/>
    <w:rsid w:val="00FC36AB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A930ABA"/>
  <w15:docId w15:val="{909FB154-A767-466F-8CA5-8ADCB06C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iPriority w:val="1"/>
    <w:qFormat/>
    <w:pPr>
      <w:widowControl w:val="0"/>
      <w:spacing w:after="0" w:line="240" w:lineRule="auto"/>
    </w:pPr>
    <w:rPr>
      <w:lang w:val="en-US"/>
    </w:rPr>
  </w:style>
  <w:style w:type="paragraph" w:styleId="10">
    <w:name w:val="heading 1"/>
    <w:basedOn w:val="a1"/>
    <w:next w:val="a1"/>
    <w:link w:val="12"/>
    <w:uiPriority w:val="9"/>
    <w:qFormat/>
    <w:pPr>
      <w:keepNext/>
      <w:widowControl/>
      <w:spacing w:before="240" w:after="60"/>
      <w:outlineLvl w:val="0"/>
    </w:pPr>
    <w:rPr>
      <w:rFonts w:ascii="Arial" w:eastAsiaTheme="minorEastAsia" w:hAnsi="Arial" w:cs="Times New Roman"/>
      <w:b/>
      <w:bCs/>
      <w:sz w:val="32"/>
      <w:szCs w:val="32"/>
      <w:lang w:val="ru-RU" w:eastAsia="ru-RU"/>
    </w:rPr>
  </w:style>
  <w:style w:type="paragraph" w:styleId="2">
    <w:name w:val="heading 2"/>
    <w:basedOn w:val="a1"/>
    <w:next w:val="a1"/>
    <w:link w:val="20"/>
    <w:uiPriority w:val="9"/>
    <w:qFormat/>
    <w:pPr>
      <w:keepNext/>
      <w:widowControl/>
      <w:spacing w:before="240" w:after="60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1"/>
    <w:next w:val="a1"/>
    <w:link w:val="30"/>
    <w:qFormat/>
    <w:pPr>
      <w:keepNext/>
      <w:widowControl/>
      <w:spacing w:before="240" w:after="60"/>
      <w:outlineLvl w:val="2"/>
    </w:pPr>
    <w:rPr>
      <w:rFonts w:ascii="Arial" w:eastAsiaTheme="minorEastAsia" w:hAnsi="Arial" w:cs="Times New Roman"/>
      <w:b/>
      <w:bCs/>
      <w:sz w:val="26"/>
      <w:szCs w:val="26"/>
      <w:lang w:val="ru-RU" w:eastAsia="ru-RU"/>
    </w:rPr>
  </w:style>
  <w:style w:type="paragraph" w:styleId="4">
    <w:name w:val="heading 4"/>
    <w:basedOn w:val="3"/>
    <w:next w:val="a1"/>
    <w:link w:val="40"/>
    <w:qFormat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nhideWhenUsed/>
    <w:qFormat/>
    <w:pPr>
      <w:widowControl/>
      <w:spacing w:before="240" w:after="60"/>
      <w:outlineLvl w:val="4"/>
    </w:pPr>
    <w:rPr>
      <w:rFonts w:ascii="Calibri" w:eastAsiaTheme="minorEastAsia" w:hAnsi="Calibri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1"/>
    <w:next w:val="a1"/>
    <w:link w:val="60"/>
    <w:unhideWhenUsed/>
    <w:qFormat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  <w:lang w:val="ru-RU" w:eastAsia="ru-RU"/>
    </w:rPr>
  </w:style>
  <w:style w:type="paragraph" w:styleId="7">
    <w:name w:val="heading 7"/>
    <w:basedOn w:val="a1"/>
    <w:next w:val="a1"/>
    <w:link w:val="70"/>
    <w:qFormat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1"/>
    <w:next w:val="a1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paragraph" w:styleId="a7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styleId="a8">
    <w:name w:val="table of figures"/>
    <w:basedOn w:val="a1"/>
    <w:next w:val="a1"/>
    <w:uiPriority w:val="99"/>
    <w:unhideWhenUsed/>
  </w:style>
  <w:style w:type="character" w:customStyle="1" w:styleId="12">
    <w:name w:val="Заголовок 1 Знак"/>
    <w:basedOn w:val="a2"/>
    <w:link w:val="10"/>
    <w:uiPriority w:val="9"/>
    <w:rPr>
      <w:rFonts w:ascii="Arial" w:eastAsiaTheme="minorEastAsia" w:hAnsi="Arial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qFormat/>
    <w:rPr>
      <w:rFonts w:ascii="Calibri" w:eastAsiaTheme="minorEastAsia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Pr>
      <w:rFonts w:asciiTheme="majorHAnsi" w:eastAsiaTheme="majorEastAsia" w:hAnsiTheme="majorHAnsi" w:cs="Times New Roman"/>
      <w:i/>
      <w:iCs/>
      <w:color w:val="243F60" w:themeColor="accent1" w:themeShade="7F"/>
      <w:lang w:eastAsia="ru-RU"/>
    </w:rPr>
  </w:style>
  <w:style w:type="table" w:styleId="a9">
    <w:name w:val="Table Grid"/>
    <w:basedOn w:val="a3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1"/>
    <w:link w:val="ab"/>
    <w:uiPriority w:val="1"/>
    <w:qFormat/>
    <w:pPr>
      <w:ind w:left="720"/>
      <w:contextualSpacing/>
    </w:pPr>
  </w:style>
  <w:style w:type="character" w:customStyle="1" w:styleId="ab">
    <w:name w:val="Абзац списка Знак"/>
    <w:link w:val="aa"/>
    <w:qFormat/>
    <w:rPr>
      <w:lang w:val="en-US"/>
    </w:rPr>
  </w:style>
  <w:style w:type="paragraph" w:styleId="ac">
    <w:name w:val="Body Text"/>
    <w:basedOn w:val="a1"/>
    <w:link w:val="ad"/>
    <w:uiPriority w:val="1"/>
    <w:qFormat/>
    <w:pPr>
      <w:widowControl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d">
    <w:name w:val="Основной текст Знак"/>
    <w:basedOn w:val="a2"/>
    <w:link w:val="ac"/>
    <w:uiPriority w:val="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1"/>
    <w:link w:val="24"/>
    <w:pPr>
      <w:widowControl/>
      <w:ind w:right="-57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4">
    <w:name w:val="Основной текст 2 Знак"/>
    <w:basedOn w:val="a2"/>
    <w:link w:val="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</w:style>
  <w:style w:type="paragraph" w:styleId="ae">
    <w:name w:val="footer"/>
    <w:basedOn w:val="a1"/>
    <w:link w:val="af"/>
    <w:pPr>
      <w:widowControl/>
      <w:tabs>
        <w:tab w:val="center" w:pos="4677"/>
        <w:tab w:val="right" w:pos="9355"/>
      </w:tabs>
      <w:spacing w:before="120" w:after="12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">
    <w:name w:val="Нижний колонтитул Знак"/>
    <w:basedOn w:val="a2"/>
    <w:link w:val="a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page number"/>
    <w:basedOn w:val="a2"/>
    <w:rPr>
      <w:rFonts w:cs="Times New Roman"/>
    </w:rPr>
  </w:style>
  <w:style w:type="paragraph" w:styleId="af1">
    <w:name w:val="Normal (Web)"/>
    <w:basedOn w:val="a1"/>
    <w:qFormat/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af2">
    <w:name w:val="footnote text"/>
    <w:basedOn w:val="a1"/>
    <w:link w:val="af3"/>
    <w:pPr>
      <w:widowControl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2"/>
    <w:link w:val="af2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f4">
    <w:name w:val="footnote reference"/>
    <w:basedOn w:val="a2"/>
    <w:rPr>
      <w:vertAlign w:val="superscript"/>
    </w:rPr>
  </w:style>
  <w:style w:type="paragraph" w:styleId="25">
    <w:name w:val="List 2"/>
    <w:basedOn w:val="a1"/>
    <w:pPr>
      <w:widowControl/>
      <w:spacing w:before="120" w:after="120"/>
      <w:ind w:left="720" w:hanging="360"/>
      <w:jc w:val="both"/>
    </w:pPr>
    <w:rPr>
      <w:rFonts w:ascii="Arial" w:eastAsia="Batang" w:hAnsi="Arial" w:cs="Times New Roman"/>
      <w:sz w:val="20"/>
      <w:szCs w:val="24"/>
      <w:lang w:val="ru-RU" w:eastAsia="ko-KR"/>
    </w:rPr>
  </w:style>
  <w:style w:type="character" w:styleId="af5">
    <w:name w:val="Hyperlink"/>
    <w:basedOn w:val="a2"/>
    <w:rPr>
      <w:color w:val="0000FF"/>
      <w:u w:val="single"/>
    </w:rPr>
  </w:style>
  <w:style w:type="paragraph" w:styleId="13">
    <w:name w:val="toc 1"/>
    <w:basedOn w:val="a1"/>
    <w:next w:val="a1"/>
    <w:uiPriority w:val="1"/>
    <w:qFormat/>
    <w:pPr>
      <w:widowControl/>
      <w:spacing w:before="240" w:after="120"/>
    </w:pPr>
    <w:rPr>
      <w:rFonts w:ascii="Calibri" w:eastAsiaTheme="minorEastAsia" w:hAnsi="Calibri" w:cs="Calibri"/>
      <w:b/>
      <w:bCs/>
      <w:sz w:val="20"/>
      <w:szCs w:val="20"/>
      <w:lang w:val="ru-RU" w:eastAsia="ru-RU"/>
    </w:rPr>
  </w:style>
  <w:style w:type="paragraph" w:styleId="26">
    <w:name w:val="toc 2"/>
    <w:basedOn w:val="a1"/>
    <w:next w:val="a1"/>
    <w:uiPriority w:val="1"/>
    <w:qFormat/>
    <w:pPr>
      <w:widowControl/>
      <w:spacing w:before="120"/>
      <w:ind w:left="240"/>
    </w:pPr>
    <w:rPr>
      <w:rFonts w:ascii="Calibri" w:eastAsiaTheme="minorEastAsia" w:hAnsi="Calibri" w:cs="Calibri"/>
      <w:i/>
      <w:iCs/>
      <w:sz w:val="20"/>
      <w:szCs w:val="20"/>
      <w:lang w:val="ru-RU" w:eastAsia="ru-RU"/>
    </w:rPr>
  </w:style>
  <w:style w:type="paragraph" w:styleId="32">
    <w:name w:val="toc 3"/>
    <w:basedOn w:val="a1"/>
    <w:next w:val="a1"/>
    <w:uiPriority w:val="1"/>
    <w:qFormat/>
    <w:pPr>
      <w:widowControl/>
      <w:ind w:left="480"/>
    </w:pPr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character" w:customStyle="1" w:styleId="FootnoteTextChar">
    <w:name w:val="Footnote Text Char"/>
    <w:rPr>
      <w:rFonts w:ascii="Times New Roman" w:hAnsi="Times New Roman"/>
      <w:sz w:val="20"/>
      <w:lang w:eastAsia="ru-RU"/>
    </w:rPr>
  </w:style>
  <w:style w:type="character" w:styleId="af6">
    <w:name w:val="Emphasis"/>
    <w:basedOn w:val="a2"/>
    <w:qFormat/>
    <w:rPr>
      <w:i/>
    </w:rPr>
  </w:style>
  <w:style w:type="paragraph" w:styleId="af7">
    <w:name w:val="Balloon Text"/>
    <w:basedOn w:val="a1"/>
    <w:link w:val="af8"/>
    <w:pPr>
      <w:widowControl/>
    </w:pPr>
    <w:rPr>
      <w:rFonts w:ascii="Segoe UI" w:eastAsiaTheme="minorEastAsia" w:hAnsi="Segoe UI" w:cs="Times New Roman"/>
      <w:sz w:val="18"/>
      <w:szCs w:val="18"/>
      <w:lang w:val="ru-RU" w:eastAsia="ru-RU"/>
    </w:rPr>
  </w:style>
  <w:style w:type="character" w:customStyle="1" w:styleId="af8">
    <w:name w:val="Текст выноски Знак"/>
    <w:basedOn w:val="a2"/>
    <w:link w:val="af7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header"/>
    <w:basedOn w:val="a1"/>
    <w:link w:val="afa"/>
    <w:unhideWhenUsed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a">
    <w:name w:val="Верхний колонтитул Знак"/>
    <w:basedOn w:val="a2"/>
    <w:link w:val="af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b">
    <w:name w:val="Текст примечания Знак"/>
    <w:link w:val="afc"/>
    <w:rPr>
      <w:rFonts w:ascii="Times New Roman" w:hAnsi="Times New Roman"/>
      <w:sz w:val="20"/>
    </w:rPr>
  </w:style>
  <w:style w:type="paragraph" w:styleId="afc">
    <w:name w:val="annotation text"/>
    <w:basedOn w:val="a1"/>
    <w:link w:val="afb"/>
    <w:unhideWhenUsed/>
    <w:pPr>
      <w:widowControl/>
    </w:pPr>
    <w:rPr>
      <w:rFonts w:ascii="Times New Roman" w:hAnsi="Times New Roman"/>
      <w:sz w:val="20"/>
      <w:lang w:val="ru-RU"/>
    </w:rPr>
  </w:style>
  <w:style w:type="character" w:customStyle="1" w:styleId="14">
    <w:name w:val="Текст примечания Знак1"/>
    <w:basedOn w:val="a2"/>
    <w:rPr>
      <w:sz w:val="20"/>
      <w:szCs w:val="20"/>
      <w:lang w:val="en-US"/>
    </w:rPr>
  </w:style>
  <w:style w:type="character" w:customStyle="1" w:styleId="afd">
    <w:name w:val="Тема примечания Знак"/>
    <w:link w:val="afe"/>
    <w:rPr>
      <w:b/>
    </w:rPr>
  </w:style>
  <w:style w:type="paragraph" w:styleId="afe">
    <w:name w:val="annotation subject"/>
    <w:basedOn w:val="afc"/>
    <w:next w:val="afc"/>
    <w:link w:val="afd"/>
    <w:unhideWhenUsed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rPr>
      <w:b/>
      <w:bCs/>
      <w:sz w:val="20"/>
      <w:szCs w:val="20"/>
      <w:lang w:val="en-US"/>
    </w:rPr>
  </w:style>
  <w:style w:type="paragraph" w:styleId="27">
    <w:name w:val="Body Text Indent 2"/>
    <w:basedOn w:val="a1"/>
    <w:link w:val="28"/>
    <w:pPr>
      <w:widowControl/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8">
    <w:name w:val="Основной текст с отступом 2 Знак"/>
    <w:basedOn w:val="a2"/>
    <w:link w:val="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character" w:customStyle="1" w:styleId="aff">
    <w:name w:val="Цветовое выделение"/>
    <w:rPr>
      <w:b/>
      <w:color w:val="26282F"/>
    </w:rPr>
  </w:style>
  <w:style w:type="character" w:customStyle="1" w:styleId="aff0">
    <w:name w:val="Гипертекстовая ссылка"/>
    <w:rPr>
      <w:b/>
      <w:color w:val="106BBE"/>
    </w:rPr>
  </w:style>
  <w:style w:type="character" w:customStyle="1" w:styleId="aff1">
    <w:name w:val="Активная гипертекстовая ссылка"/>
    <w:rPr>
      <w:b/>
      <w:color w:val="106BBE"/>
      <w:u w:val="single"/>
    </w:rPr>
  </w:style>
  <w:style w:type="paragraph" w:customStyle="1" w:styleId="aff2">
    <w:name w:val="Внимание"/>
    <w:basedOn w:val="a1"/>
    <w:next w:val="a1"/>
    <w:pPr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val="ru-RU" w:eastAsia="ru-RU"/>
    </w:rPr>
  </w:style>
  <w:style w:type="paragraph" w:customStyle="1" w:styleId="aff3">
    <w:name w:val="Внимание: криминал!!"/>
    <w:basedOn w:val="aff2"/>
    <w:next w:val="a1"/>
  </w:style>
  <w:style w:type="paragraph" w:customStyle="1" w:styleId="aff4">
    <w:name w:val="Внимание: недобросовестность!"/>
    <w:basedOn w:val="aff2"/>
    <w:next w:val="a1"/>
  </w:style>
  <w:style w:type="character" w:customStyle="1" w:styleId="aff5">
    <w:name w:val="Выделение для Базового Поиска"/>
    <w:rPr>
      <w:b/>
      <w:color w:val="0058A9"/>
    </w:rPr>
  </w:style>
  <w:style w:type="character" w:customStyle="1" w:styleId="aff6">
    <w:name w:val="Выделение для Базового Поиска (курсив)"/>
    <w:rPr>
      <w:b/>
      <w:i/>
      <w:color w:val="0058A9"/>
    </w:rPr>
  </w:style>
  <w:style w:type="paragraph" w:customStyle="1" w:styleId="aff7">
    <w:name w:val="Дочерний элемент списка"/>
    <w:basedOn w:val="a1"/>
    <w:next w:val="a1"/>
    <w:pPr>
      <w:spacing w:line="360" w:lineRule="auto"/>
      <w:jc w:val="both"/>
    </w:pPr>
    <w:rPr>
      <w:rFonts w:ascii="Times New Roman" w:eastAsiaTheme="minorEastAsia" w:hAnsi="Times New Roman" w:cs="Times New Roman"/>
      <w:color w:val="868381"/>
      <w:sz w:val="20"/>
      <w:szCs w:val="20"/>
      <w:lang w:val="ru-RU" w:eastAsia="ru-RU"/>
    </w:rPr>
  </w:style>
  <w:style w:type="paragraph" w:customStyle="1" w:styleId="aff8">
    <w:name w:val="Основное меню (преемственное)"/>
    <w:basedOn w:val="a1"/>
    <w:next w:val="a1"/>
    <w:pPr>
      <w:spacing w:line="360" w:lineRule="auto"/>
      <w:ind w:firstLine="720"/>
      <w:jc w:val="both"/>
    </w:pPr>
    <w:rPr>
      <w:rFonts w:ascii="Verdana" w:eastAsiaTheme="minorEastAsia" w:hAnsi="Verdana" w:cs="Verdana"/>
      <w:lang w:val="ru-RU" w:eastAsia="ru-RU"/>
    </w:rPr>
  </w:style>
  <w:style w:type="paragraph" w:customStyle="1" w:styleId="16">
    <w:name w:val="Заголовок1"/>
    <w:basedOn w:val="aff8"/>
    <w:next w:val="a1"/>
    <w:rPr>
      <w:b/>
      <w:bCs/>
      <w:color w:val="0058A9"/>
      <w:shd w:val="clear" w:color="auto" w:fill="ECE9D8"/>
    </w:rPr>
  </w:style>
  <w:style w:type="paragraph" w:customStyle="1" w:styleId="aff9">
    <w:name w:val="Заголовок группы контролов"/>
    <w:basedOn w:val="a1"/>
    <w:next w:val="a1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affa">
    <w:name w:val="Заголовок для информации об изменениях"/>
    <w:basedOn w:val="10"/>
    <w:next w:val="a1"/>
    <w:pPr>
      <w:keepLines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sz w:val="18"/>
      <w:szCs w:val="18"/>
      <w:shd w:val="clear" w:color="auto" w:fill="FFFFFF"/>
    </w:rPr>
  </w:style>
  <w:style w:type="paragraph" w:customStyle="1" w:styleId="affb">
    <w:name w:val="Заголовок распахивающейся части диалога"/>
    <w:basedOn w:val="a1"/>
    <w:next w:val="a1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i/>
      <w:iCs/>
      <w:color w:val="000080"/>
      <w:lang w:val="ru-RU" w:eastAsia="ru-RU"/>
    </w:rPr>
  </w:style>
  <w:style w:type="character" w:customStyle="1" w:styleId="affc">
    <w:name w:val="Заголовок своего сообщения"/>
    <w:rPr>
      <w:b/>
      <w:color w:val="26282F"/>
    </w:rPr>
  </w:style>
  <w:style w:type="paragraph" w:customStyle="1" w:styleId="affd">
    <w:name w:val="Заголовок статьи"/>
    <w:basedOn w:val="a1"/>
    <w:next w:val="a1"/>
    <w:pPr>
      <w:spacing w:line="360" w:lineRule="auto"/>
      <w:ind w:left="1612" w:hanging="89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e">
    <w:name w:val="Заголовок чужого сообщения"/>
    <w:rPr>
      <w:b/>
      <w:color w:val="FF0000"/>
    </w:rPr>
  </w:style>
  <w:style w:type="paragraph" w:customStyle="1" w:styleId="afff">
    <w:name w:val="Заголовок ЭР (левое окно)"/>
    <w:basedOn w:val="a1"/>
    <w:next w:val="a1"/>
    <w:pPr>
      <w:spacing w:before="300" w:after="250" w:line="360" w:lineRule="auto"/>
      <w:jc w:val="center"/>
    </w:pPr>
    <w:rPr>
      <w:rFonts w:ascii="Times New Roman" w:eastAsiaTheme="minorEastAsia" w:hAnsi="Times New Roman" w:cs="Times New Roman"/>
      <w:b/>
      <w:bCs/>
      <w:color w:val="26282F"/>
      <w:sz w:val="26"/>
      <w:szCs w:val="26"/>
      <w:lang w:val="ru-RU" w:eastAsia="ru-RU"/>
    </w:rPr>
  </w:style>
  <w:style w:type="paragraph" w:customStyle="1" w:styleId="afff0">
    <w:name w:val="Заголовок ЭР (правое окно)"/>
    <w:basedOn w:val="afff"/>
    <w:next w:val="a1"/>
    <w:pPr>
      <w:spacing w:after="0"/>
      <w:jc w:val="left"/>
    </w:pPr>
  </w:style>
  <w:style w:type="paragraph" w:customStyle="1" w:styleId="afff1">
    <w:name w:val="Интерактивный заголовок"/>
    <w:basedOn w:val="16"/>
    <w:next w:val="a1"/>
    <w:rPr>
      <w:u w:val="single"/>
    </w:rPr>
  </w:style>
  <w:style w:type="paragraph" w:customStyle="1" w:styleId="afff2">
    <w:name w:val="Текст информации об изменениях"/>
    <w:basedOn w:val="a1"/>
    <w:next w:val="a1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color w:val="353842"/>
      <w:sz w:val="18"/>
      <w:szCs w:val="18"/>
      <w:lang w:val="ru-RU" w:eastAsia="ru-RU"/>
    </w:rPr>
  </w:style>
  <w:style w:type="paragraph" w:customStyle="1" w:styleId="afff3">
    <w:name w:val="Информация об изменениях"/>
    <w:basedOn w:val="afff2"/>
    <w:next w:val="a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1"/>
    <w:next w:val="a1"/>
    <w:pPr>
      <w:spacing w:line="360" w:lineRule="auto"/>
      <w:ind w:left="170" w:right="17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5">
    <w:name w:val="Комментарий"/>
    <w:basedOn w:val="afff4"/>
    <w:next w:val="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1"/>
    <w:rPr>
      <w:i/>
      <w:iCs/>
    </w:rPr>
  </w:style>
  <w:style w:type="paragraph" w:customStyle="1" w:styleId="afff7">
    <w:name w:val="Текст (лев. подпись)"/>
    <w:basedOn w:val="a1"/>
    <w:next w:val="a1"/>
    <w:pPr>
      <w:spacing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8">
    <w:name w:val="Колонтитул (левый)"/>
    <w:basedOn w:val="afff7"/>
    <w:next w:val="a1"/>
    <w:rPr>
      <w:sz w:val="14"/>
      <w:szCs w:val="14"/>
    </w:rPr>
  </w:style>
  <w:style w:type="paragraph" w:customStyle="1" w:styleId="afff9">
    <w:name w:val="Текст (прав. подпись)"/>
    <w:basedOn w:val="a1"/>
    <w:next w:val="a1"/>
    <w:pPr>
      <w:spacing w:line="360" w:lineRule="auto"/>
      <w:jc w:val="righ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a">
    <w:name w:val="Колонтитул (правый)"/>
    <w:basedOn w:val="afff9"/>
    <w:next w:val="a1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1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1"/>
  </w:style>
  <w:style w:type="paragraph" w:customStyle="1" w:styleId="afffd">
    <w:name w:val="Моноширинный"/>
    <w:basedOn w:val="a1"/>
    <w:next w:val="a1"/>
    <w:pPr>
      <w:spacing w:line="360" w:lineRule="auto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character" w:customStyle="1" w:styleId="afffe">
    <w:name w:val="Найденные слова"/>
    <w:rPr>
      <w:b/>
      <w:color w:val="26282F"/>
      <w:shd w:val="clear" w:color="auto" w:fill="FFF580"/>
    </w:rPr>
  </w:style>
  <w:style w:type="paragraph" w:customStyle="1" w:styleId="affff">
    <w:name w:val="Напишите нам"/>
    <w:basedOn w:val="a1"/>
    <w:next w:val="a1"/>
    <w:pPr>
      <w:spacing w:before="90" w:after="90" w:line="360" w:lineRule="auto"/>
      <w:ind w:left="180" w:right="180"/>
      <w:jc w:val="both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val="ru-RU" w:eastAsia="ru-RU"/>
    </w:rPr>
  </w:style>
  <w:style w:type="character" w:customStyle="1" w:styleId="affff0">
    <w:name w:val="Не вступил в силу"/>
    <w:rPr>
      <w:b/>
      <w:color w:val="000000"/>
      <w:shd w:val="clear" w:color="auto" w:fill="D8EDE8"/>
    </w:rPr>
  </w:style>
  <w:style w:type="paragraph" w:customStyle="1" w:styleId="affff1">
    <w:name w:val="Необходимые документы"/>
    <w:basedOn w:val="aff2"/>
    <w:next w:val="a1"/>
    <w:pPr>
      <w:ind w:firstLine="118"/>
    </w:pPr>
  </w:style>
  <w:style w:type="paragraph" w:customStyle="1" w:styleId="affff2">
    <w:name w:val="Нормальный (таблица)"/>
    <w:basedOn w:val="a1"/>
    <w:next w:val="a1"/>
    <w:pPr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3">
    <w:name w:val="Таблицы (моноширинный)"/>
    <w:basedOn w:val="a1"/>
    <w:next w:val="a1"/>
    <w:pPr>
      <w:spacing w:line="360" w:lineRule="auto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ffff4">
    <w:name w:val="Оглавление"/>
    <w:basedOn w:val="affff3"/>
    <w:next w:val="a1"/>
    <w:pPr>
      <w:ind w:left="140"/>
    </w:pPr>
  </w:style>
  <w:style w:type="character" w:customStyle="1" w:styleId="affff5">
    <w:name w:val="Опечатки"/>
    <w:rPr>
      <w:color w:val="FF0000"/>
    </w:rPr>
  </w:style>
  <w:style w:type="paragraph" w:customStyle="1" w:styleId="affff6">
    <w:name w:val="Переменная часть"/>
    <w:basedOn w:val="aff8"/>
    <w:next w:val="a1"/>
    <w:rPr>
      <w:sz w:val="18"/>
      <w:szCs w:val="18"/>
    </w:rPr>
  </w:style>
  <w:style w:type="paragraph" w:customStyle="1" w:styleId="affff7">
    <w:name w:val="Подвал для информации об изменениях"/>
    <w:basedOn w:val="10"/>
    <w:next w:val="a1"/>
    <w:pPr>
      <w:keepLines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sz w:val="18"/>
      <w:szCs w:val="18"/>
    </w:rPr>
  </w:style>
  <w:style w:type="paragraph" w:customStyle="1" w:styleId="affff8">
    <w:name w:val="Подзаголовок для информации об изменениях"/>
    <w:basedOn w:val="afff2"/>
    <w:next w:val="a1"/>
    <w:rPr>
      <w:b/>
      <w:bCs/>
    </w:rPr>
  </w:style>
  <w:style w:type="paragraph" w:customStyle="1" w:styleId="affff9">
    <w:name w:val="Подчёркнуный текст"/>
    <w:basedOn w:val="a1"/>
    <w:next w:val="a1"/>
    <w:pPr>
      <w:pBdr>
        <w:bottom w:val="single" w:sz="4" w:space="0" w:color="auto"/>
      </w:pBdr>
      <w:spacing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a">
    <w:name w:val="Постоянная часть"/>
    <w:basedOn w:val="aff8"/>
    <w:next w:val="a1"/>
    <w:rPr>
      <w:sz w:val="20"/>
      <w:szCs w:val="20"/>
    </w:rPr>
  </w:style>
  <w:style w:type="paragraph" w:customStyle="1" w:styleId="affffb">
    <w:name w:val="Прижатый влево"/>
    <w:basedOn w:val="a1"/>
    <w:next w:val="a1"/>
    <w:pPr>
      <w:spacing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c">
    <w:name w:val="Пример."/>
    <w:basedOn w:val="aff2"/>
    <w:next w:val="a1"/>
  </w:style>
  <w:style w:type="paragraph" w:customStyle="1" w:styleId="affffd">
    <w:name w:val="Примечание."/>
    <w:basedOn w:val="aff2"/>
    <w:next w:val="a1"/>
  </w:style>
  <w:style w:type="character" w:customStyle="1" w:styleId="affffe">
    <w:name w:val="Продолжение ссылки"/>
  </w:style>
  <w:style w:type="paragraph" w:customStyle="1" w:styleId="afffff">
    <w:name w:val="Словарная статья"/>
    <w:basedOn w:val="a1"/>
    <w:next w:val="a1"/>
    <w:pPr>
      <w:spacing w:line="360" w:lineRule="auto"/>
      <w:ind w:right="118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0">
    <w:name w:val="Сравнение редакций"/>
    <w:rPr>
      <w:b/>
      <w:color w:val="26282F"/>
    </w:rPr>
  </w:style>
  <w:style w:type="character" w:customStyle="1" w:styleId="afffff1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1"/>
    <w:next w:val="a1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4">
    <w:name w:val="Ссылка на утративший силу документ"/>
    <w:rPr>
      <w:b/>
      <w:color w:val="749232"/>
    </w:rPr>
  </w:style>
  <w:style w:type="paragraph" w:customStyle="1" w:styleId="afffff5">
    <w:name w:val="Текст в таблице"/>
    <w:basedOn w:val="affff2"/>
    <w:next w:val="a1"/>
    <w:pPr>
      <w:ind w:firstLine="500"/>
    </w:pPr>
  </w:style>
  <w:style w:type="paragraph" w:customStyle="1" w:styleId="afffff6">
    <w:name w:val="Текст ЭР (см. также)"/>
    <w:basedOn w:val="a1"/>
    <w:next w:val="a1"/>
    <w:pPr>
      <w:spacing w:before="200" w:line="36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afffff7">
    <w:name w:val="Технический комментарий"/>
    <w:basedOn w:val="a1"/>
    <w:next w:val="a1"/>
    <w:pPr>
      <w:spacing w:line="360" w:lineRule="auto"/>
    </w:pPr>
    <w:rPr>
      <w:rFonts w:ascii="Times New Roman" w:eastAsiaTheme="minorEastAsia" w:hAnsi="Times New Roman" w:cs="Times New Roman"/>
      <w:color w:val="463F31"/>
      <w:sz w:val="24"/>
      <w:szCs w:val="24"/>
      <w:shd w:val="clear" w:color="auto" w:fill="FFFFA6"/>
      <w:lang w:val="ru-RU" w:eastAsia="ru-RU"/>
    </w:rPr>
  </w:style>
  <w:style w:type="character" w:customStyle="1" w:styleId="afffff8">
    <w:name w:val="Утратил силу"/>
    <w:rPr>
      <w:b/>
      <w:strike/>
      <w:color w:val="666600"/>
    </w:rPr>
  </w:style>
  <w:style w:type="paragraph" w:customStyle="1" w:styleId="afffff9">
    <w:name w:val="Формула"/>
    <w:basedOn w:val="a1"/>
    <w:next w:val="a1"/>
    <w:pPr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val="ru-RU" w:eastAsia="ru-RU"/>
    </w:rPr>
  </w:style>
  <w:style w:type="paragraph" w:customStyle="1" w:styleId="afffffa">
    <w:name w:val="Центрированный (таблица)"/>
    <w:basedOn w:val="affff2"/>
    <w:next w:val="a1"/>
    <w:pPr>
      <w:jc w:val="center"/>
    </w:pPr>
  </w:style>
  <w:style w:type="paragraph" w:customStyle="1" w:styleId="-">
    <w:name w:val="ЭР-содержание (правое окно)"/>
    <w:basedOn w:val="a1"/>
    <w:next w:val="a1"/>
    <w:pPr>
      <w:spacing w:before="300"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b">
    <w:name w:val="annotation reference"/>
    <w:basedOn w:val="a2"/>
    <w:unhideWhenUsed/>
    <w:rPr>
      <w:sz w:val="16"/>
    </w:rPr>
  </w:style>
  <w:style w:type="paragraph" w:styleId="42">
    <w:name w:val="toc 4"/>
    <w:basedOn w:val="a1"/>
    <w:next w:val="a1"/>
    <w:pPr>
      <w:widowControl/>
      <w:ind w:left="72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52">
    <w:name w:val="toc 5"/>
    <w:basedOn w:val="a1"/>
    <w:next w:val="a1"/>
    <w:pPr>
      <w:widowControl/>
      <w:ind w:left="96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61">
    <w:name w:val="toc 6"/>
    <w:basedOn w:val="a1"/>
    <w:next w:val="a1"/>
    <w:pPr>
      <w:widowControl/>
      <w:ind w:left="120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71">
    <w:name w:val="toc 7"/>
    <w:basedOn w:val="a1"/>
    <w:next w:val="a1"/>
    <w:pPr>
      <w:widowControl/>
      <w:ind w:left="144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81">
    <w:name w:val="toc 8"/>
    <w:basedOn w:val="a1"/>
    <w:next w:val="a1"/>
    <w:pPr>
      <w:widowControl/>
      <w:ind w:left="168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91">
    <w:name w:val="toc 9"/>
    <w:basedOn w:val="a1"/>
    <w:next w:val="a1"/>
    <w:pPr>
      <w:widowControl/>
      <w:ind w:left="192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customStyle="1" w:styleId="s1">
    <w:name w:val="s_1"/>
    <w:basedOn w:val="a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c">
    <w:name w:val="Текст концевой сноски Знак"/>
    <w:basedOn w:val="a2"/>
    <w:link w:val="afffffd"/>
    <w:semiHidden/>
    <w:rPr>
      <w:rFonts w:eastAsiaTheme="minorEastAsia"/>
      <w:sz w:val="20"/>
      <w:szCs w:val="20"/>
      <w:lang w:eastAsia="ru-RU"/>
    </w:rPr>
  </w:style>
  <w:style w:type="paragraph" w:styleId="afffffd">
    <w:name w:val="endnote text"/>
    <w:basedOn w:val="a1"/>
    <w:link w:val="afffffc"/>
    <w:semiHidden/>
    <w:unhideWhenUsed/>
    <w:pPr>
      <w:widowControl/>
    </w:pPr>
    <w:rPr>
      <w:rFonts w:eastAsiaTheme="minorEastAsia"/>
      <w:sz w:val="20"/>
      <w:szCs w:val="20"/>
      <w:lang w:val="ru-RU" w:eastAsia="ru-RU"/>
    </w:rPr>
  </w:style>
  <w:style w:type="paragraph" w:customStyle="1" w:styleId="Standard">
    <w:name w:val="Standar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1"/>
    <w:pPr>
      <w:widowControl/>
      <w:spacing w:after="200" w:line="276" w:lineRule="auto"/>
      <w:ind w:left="720"/>
      <w:contextualSpacing/>
    </w:pPr>
    <w:rPr>
      <w:rFonts w:ascii="Calibri" w:eastAsiaTheme="minorEastAsia" w:hAnsi="Calibri" w:cs="Times New Roman"/>
      <w:lang w:val="ru-RU"/>
    </w:rPr>
  </w:style>
  <w:style w:type="paragraph" w:customStyle="1" w:styleId="18">
    <w:name w:val="Обычный1"/>
    <w:pPr>
      <w:widowControl w:val="0"/>
      <w:spacing w:after="0" w:line="480" w:lineRule="auto"/>
      <w:ind w:firstLine="480"/>
      <w:jc w:val="both"/>
    </w:pPr>
    <w:rPr>
      <w:rFonts w:ascii="Courier New" w:eastAsiaTheme="minorEastAsia" w:hAnsi="Courier New" w:cs="Times New Roman"/>
      <w:sz w:val="12"/>
      <w:szCs w:val="20"/>
      <w:lang w:eastAsia="ru-RU"/>
    </w:rPr>
  </w:style>
  <w:style w:type="character" w:styleId="afffffe">
    <w:name w:val="Strong"/>
    <w:basedOn w:val="a2"/>
    <w:qFormat/>
    <w:rPr>
      <w:rFonts w:cs="Times New Roman"/>
      <w:b/>
      <w:bCs/>
    </w:rPr>
  </w:style>
  <w:style w:type="character" w:customStyle="1" w:styleId="111">
    <w:name w:val="Текст примечания Знак11"/>
    <w:basedOn w:val="a2"/>
    <w:rPr>
      <w:rFonts w:cs="Times New Roman"/>
      <w:sz w:val="20"/>
      <w:szCs w:val="20"/>
    </w:rPr>
  </w:style>
  <w:style w:type="character" w:customStyle="1" w:styleId="112">
    <w:name w:val="Тема примечания Знак11"/>
    <w:basedOn w:val="111"/>
    <w:rPr>
      <w:rFonts w:cs="Times New Roman"/>
      <w:b/>
      <w:bCs/>
      <w:sz w:val="20"/>
      <w:szCs w:val="20"/>
    </w:rPr>
  </w:style>
  <w:style w:type="paragraph" w:styleId="affffff">
    <w:name w:val="Title"/>
    <w:basedOn w:val="a1"/>
    <w:next w:val="a1"/>
    <w:link w:val="affffff0"/>
    <w:qFormat/>
    <w:pPr>
      <w:widowControl/>
      <w:spacing w:before="240" w:after="60"/>
      <w:jc w:val="center"/>
      <w:outlineLvl w:val="0"/>
    </w:pPr>
    <w:rPr>
      <w:rFonts w:ascii="Cambria" w:eastAsiaTheme="minorEastAsia" w:hAnsi="Cambria" w:cs="Times New Roman"/>
      <w:b/>
      <w:bCs/>
      <w:sz w:val="32"/>
      <w:szCs w:val="32"/>
      <w:lang w:val="ru-RU" w:eastAsia="ru-RU"/>
    </w:rPr>
  </w:style>
  <w:style w:type="character" w:customStyle="1" w:styleId="affffff0">
    <w:name w:val="Заголовок Знак"/>
    <w:basedOn w:val="a2"/>
    <w:link w:val="affffff"/>
    <w:rPr>
      <w:rFonts w:ascii="Cambria" w:eastAsiaTheme="minorEastAsia" w:hAnsi="Cambria" w:cs="Times New Roman"/>
      <w:b/>
      <w:bCs/>
      <w:sz w:val="32"/>
      <w:szCs w:val="32"/>
      <w:lang w:eastAsia="ru-RU"/>
    </w:rPr>
  </w:style>
  <w:style w:type="paragraph" w:customStyle="1" w:styleId="29">
    <w:name w:val="Заголовок №2"/>
    <w:basedOn w:val="a1"/>
    <w:qFormat/>
    <w:pPr>
      <w:widowControl/>
      <w:shd w:val="clear" w:color="auto" w:fill="FFFFFF"/>
      <w:spacing w:after="60" w:line="240" w:lineRule="atLeast"/>
      <w:jc w:val="center"/>
      <w:outlineLvl w:val="1"/>
    </w:pPr>
    <w:rPr>
      <w:rFonts w:ascii="Calibri" w:eastAsiaTheme="minorEastAsia" w:hAnsi="Calibri" w:cs="Times New Roman"/>
      <w:sz w:val="23"/>
      <w:szCs w:val="23"/>
      <w:lang w:val="ru-RU" w:eastAsia="ru-RU"/>
    </w:rPr>
  </w:style>
  <w:style w:type="character" w:customStyle="1" w:styleId="19">
    <w:name w:val="Основной текст1"/>
    <w:qFormat/>
    <w:rPr>
      <w:rFonts w:ascii="Times New Roman" w:hAnsi="Times New Roman"/>
      <w:spacing w:val="0"/>
      <w:sz w:val="27"/>
      <w:u w:val="none"/>
    </w:rPr>
  </w:style>
  <w:style w:type="character" w:customStyle="1" w:styleId="affffff1">
    <w:name w:val="Основной текст_"/>
    <w:link w:val="113"/>
    <w:rPr>
      <w:sz w:val="27"/>
      <w:shd w:val="clear" w:color="auto" w:fill="FFFFFF"/>
    </w:rPr>
  </w:style>
  <w:style w:type="paragraph" w:customStyle="1" w:styleId="113">
    <w:name w:val="Основной текст11"/>
    <w:basedOn w:val="a1"/>
    <w:link w:val="affffff1"/>
    <w:pPr>
      <w:shd w:val="clear" w:color="auto" w:fill="FFFFFF"/>
      <w:spacing w:line="240" w:lineRule="atLeast"/>
      <w:ind w:hanging="380"/>
    </w:pPr>
    <w:rPr>
      <w:sz w:val="27"/>
      <w:lang w:val="ru-RU"/>
    </w:rPr>
  </w:style>
  <w:style w:type="character" w:customStyle="1" w:styleId="92">
    <w:name w:val="Основной текст9"/>
    <w:rPr>
      <w:color w:val="000000"/>
      <w:spacing w:val="0"/>
      <w:position w:val="0"/>
      <w:sz w:val="27"/>
      <w:u w:val="none"/>
      <w:shd w:val="clear" w:color="auto" w:fill="FFFFFF"/>
      <w:lang w:val="ru-RU"/>
    </w:rPr>
  </w:style>
  <w:style w:type="character" w:customStyle="1" w:styleId="affffff2">
    <w:name w:val="Основной текст + Полужирный"/>
    <w:qFormat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a">
    <w:name w:val="Обычный (веб)1"/>
    <w:basedOn w:val="a1"/>
    <w:pPr>
      <w:widowControl/>
      <w:spacing w:before="20" w:line="300" w:lineRule="auto"/>
      <w:ind w:left="80" w:firstLine="284"/>
      <w:jc w:val="both"/>
    </w:pPr>
    <w:rPr>
      <w:rFonts w:ascii="Times New Roman" w:eastAsiaTheme="minorEastAsia" w:hAnsi="Times New Roman" w:cs="Times New Roman"/>
      <w:lang w:val="ru-RU" w:eastAsia="ar-SA"/>
    </w:rPr>
  </w:style>
  <w:style w:type="paragraph" w:styleId="affffff3">
    <w:name w:val="Body Text Indent"/>
    <w:basedOn w:val="a1"/>
    <w:link w:val="affffff4"/>
    <w:pPr>
      <w:widowControl/>
      <w:spacing w:after="120"/>
      <w:ind w:left="283"/>
    </w:pPr>
    <w:rPr>
      <w:rFonts w:ascii="Times New Roman" w:eastAsiaTheme="minorEastAsia" w:hAnsi="Times New Roman" w:cs="Times New Roman"/>
      <w:sz w:val="24"/>
      <w:szCs w:val="20"/>
      <w:lang w:val="ru-RU" w:eastAsia="ru-RU"/>
    </w:rPr>
  </w:style>
  <w:style w:type="character" w:customStyle="1" w:styleId="affffff4">
    <w:name w:val="Основной текст с отступом Знак"/>
    <w:basedOn w:val="a2"/>
    <w:link w:val="affffff3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match">
    <w:name w:val="match"/>
  </w:style>
  <w:style w:type="character" w:customStyle="1" w:styleId="affffff5">
    <w:name w:val="!Список с точками Знак"/>
    <w:link w:val="a0"/>
  </w:style>
  <w:style w:type="paragraph" w:customStyle="1" w:styleId="a0">
    <w:name w:val="!Список с точками"/>
    <w:basedOn w:val="a1"/>
    <w:link w:val="affffff5"/>
    <w:qFormat/>
    <w:pPr>
      <w:widowControl/>
      <w:numPr>
        <w:numId w:val="3"/>
      </w:numPr>
      <w:spacing w:line="360" w:lineRule="auto"/>
      <w:jc w:val="both"/>
    </w:pPr>
    <w:rPr>
      <w:lang w:val="ru-RU"/>
    </w:rPr>
  </w:style>
  <w:style w:type="paragraph" w:styleId="affffff6">
    <w:name w:val="TOC Heading"/>
    <w:basedOn w:val="10"/>
    <w:next w:val="a1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plitka3">
    <w:name w:val="plitka3"/>
    <w:basedOn w:val="a2"/>
    <w:rPr>
      <w:rFonts w:cs="Times New Roman"/>
    </w:rPr>
  </w:style>
  <w:style w:type="paragraph" w:customStyle="1" w:styleId="2a">
    <w:name w:val="Знак2"/>
    <w:basedOn w:val="a1"/>
    <w:pPr>
      <w:widowControl/>
      <w:tabs>
        <w:tab w:val="left" w:pos="708"/>
      </w:tabs>
      <w:spacing w:after="160" w:line="240" w:lineRule="exact"/>
    </w:pPr>
    <w:rPr>
      <w:rFonts w:ascii="Verdana" w:eastAsiaTheme="minorEastAsia" w:hAnsi="Verdana" w:cs="Verdana"/>
      <w:sz w:val="20"/>
      <w:szCs w:val="20"/>
    </w:rPr>
  </w:style>
  <w:style w:type="character" w:customStyle="1" w:styleId="53">
    <w:name w:val="Основной текст (5)_"/>
    <w:basedOn w:val="a2"/>
    <w:link w:val="54"/>
    <w:rPr>
      <w:rFonts w:cs="Times New Roman"/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1"/>
    <w:link w:val="53"/>
    <w:pPr>
      <w:widowControl/>
      <w:shd w:val="clear" w:color="auto" w:fill="FFFFFF"/>
      <w:spacing w:line="269" w:lineRule="exact"/>
      <w:jc w:val="center"/>
    </w:pPr>
    <w:rPr>
      <w:rFonts w:cs="Times New Roman"/>
      <w:sz w:val="23"/>
      <w:szCs w:val="23"/>
      <w:lang w:val="ru-RU"/>
    </w:rPr>
  </w:style>
  <w:style w:type="character" w:customStyle="1" w:styleId="2b">
    <w:name w:val="Основной текст (2)_"/>
    <w:link w:val="2c"/>
    <w:rPr>
      <w:sz w:val="28"/>
      <w:shd w:val="clear" w:color="auto" w:fill="FFFFFF"/>
    </w:rPr>
  </w:style>
  <w:style w:type="paragraph" w:customStyle="1" w:styleId="2c">
    <w:name w:val="Основной текст (2)"/>
    <w:basedOn w:val="a1"/>
    <w:link w:val="2b"/>
    <w:pPr>
      <w:shd w:val="clear" w:color="auto" w:fill="FFFFFF"/>
      <w:spacing w:before="360" w:line="240" w:lineRule="atLeast"/>
      <w:jc w:val="both"/>
    </w:pPr>
    <w:rPr>
      <w:sz w:val="28"/>
      <w:lang w:val="ru-RU"/>
    </w:rPr>
  </w:style>
  <w:style w:type="character" w:customStyle="1" w:styleId="72">
    <w:name w:val="Основной текст (7)_"/>
    <w:link w:val="73"/>
    <w:uiPriority w:val="99"/>
    <w:qFormat/>
    <w:rPr>
      <w:sz w:val="27"/>
      <w:shd w:val="clear" w:color="auto" w:fill="FFFFFF"/>
    </w:rPr>
  </w:style>
  <w:style w:type="paragraph" w:customStyle="1" w:styleId="73">
    <w:name w:val="Основной текст (7)"/>
    <w:basedOn w:val="a1"/>
    <w:link w:val="72"/>
    <w:uiPriority w:val="99"/>
    <w:qFormat/>
    <w:pPr>
      <w:widowControl/>
      <w:shd w:val="clear" w:color="auto" w:fill="FFFFFF"/>
      <w:spacing w:line="317" w:lineRule="exact"/>
      <w:jc w:val="center"/>
    </w:pPr>
    <w:rPr>
      <w:sz w:val="27"/>
      <w:lang w:val="ru-RU"/>
    </w:rPr>
  </w:style>
  <w:style w:type="character" w:customStyle="1" w:styleId="212pt">
    <w:name w:val="Основной текст (2) + 12 pt"/>
    <w:rPr>
      <w:b/>
      <w:color w:val="000000"/>
      <w:position w:val="0"/>
      <w:sz w:val="24"/>
      <w:shd w:val="clear" w:color="auto" w:fill="FFFFFF"/>
      <w:lang w:val="ru-RU" w:eastAsia="ru-RU"/>
    </w:rPr>
  </w:style>
  <w:style w:type="paragraph" w:styleId="affffff7">
    <w:name w:val="List"/>
    <w:basedOn w:val="a1"/>
    <w:unhideWhenUsed/>
    <w:pPr>
      <w:widowControl/>
      <w:spacing w:after="200" w:line="276" w:lineRule="auto"/>
      <w:ind w:left="283" w:hanging="283"/>
      <w:contextualSpacing/>
    </w:pPr>
    <w:rPr>
      <w:rFonts w:eastAsiaTheme="minorEastAsia" w:cs="Times New Roman"/>
      <w:lang w:val="ru-RU" w:eastAsia="ru-RU"/>
    </w:rPr>
  </w:style>
  <w:style w:type="paragraph" w:styleId="a">
    <w:name w:val="List Bullet"/>
    <w:basedOn w:val="a1"/>
    <w:uiPriority w:val="99"/>
    <w:unhideWhenUsed/>
    <w:pPr>
      <w:widowControl/>
      <w:numPr>
        <w:numId w:val="2"/>
      </w:numPr>
      <w:spacing w:after="200" w:line="276" w:lineRule="auto"/>
      <w:contextualSpacing/>
    </w:pPr>
    <w:rPr>
      <w:rFonts w:eastAsiaTheme="minorEastAsia" w:cs="Times New Roman"/>
      <w:lang w:val="ru-RU" w:eastAsia="ru-RU"/>
    </w:rPr>
  </w:style>
  <w:style w:type="paragraph" w:styleId="affffff8">
    <w:name w:val="Body Text First Indent"/>
    <w:basedOn w:val="ac"/>
    <w:link w:val="affffff9"/>
    <w:uiPriority w:val="99"/>
    <w:unhideWhenUsed/>
    <w:pPr>
      <w:spacing w:after="200" w:line="276" w:lineRule="auto"/>
      <w:ind w:firstLine="360"/>
    </w:pPr>
    <w:rPr>
      <w:rFonts w:asciiTheme="minorHAnsi" w:eastAsiaTheme="minorEastAsia" w:hAnsiTheme="minorHAnsi"/>
      <w:sz w:val="22"/>
      <w:szCs w:val="22"/>
    </w:rPr>
  </w:style>
  <w:style w:type="character" w:customStyle="1" w:styleId="affffff9">
    <w:name w:val="Красная строка Знак"/>
    <w:basedOn w:val="ad"/>
    <w:link w:val="affffff8"/>
    <w:uiPriority w:val="99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d">
    <w:name w:val="Body Text First Indent 2"/>
    <w:basedOn w:val="affffff3"/>
    <w:link w:val="2e"/>
    <w:uiPriority w:val="99"/>
    <w:unhideWhenUsed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e">
    <w:name w:val="Красная строка 2 Знак"/>
    <w:basedOn w:val="affffff4"/>
    <w:link w:val="2d"/>
    <w:uiPriority w:val="99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33">
    <w:name w:val="Абзац списка3"/>
    <w:basedOn w:val="a1"/>
    <w:pPr>
      <w:widowControl/>
      <w:ind w:left="72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1b">
    <w:name w:val="Заголовок №1_"/>
    <w:basedOn w:val="a2"/>
    <w:link w:val="1c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c">
    <w:name w:val="Заголовок №1"/>
    <w:basedOn w:val="a1"/>
    <w:link w:val="1b"/>
    <w:pPr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  <w:lang w:val="ru-RU"/>
    </w:rPr>
  </w:style>
  <w:style w:type="character" w:customStyle="1" w:styleId="pathseparator">
    <w:name w:val="path__separator"/>
  </w:style>
  <w:style w:type="character" w:customStyle="1" w:styleId="2f">
    <w:name w:val="Основной текст2"/>
    <w:rPr>
      <w:rFonts w:ascii="Times New Roman" w:hAnsi="Times New Roman"/>
      <w:color w:val="000000"/>
      <w:spacing w:val="2"/>
      <w:position w:val="0"/>
      <w:sz w:val="20"/>
      <w:u w:val="none"/>
      <w:lang w:val="ru-RU" w:eastAsia="ru-RU"/>
    </w:rPr>
  </w:style>
  <w:style w:type="character" w:customStyle="1" w:styleId="serp-urlmark">
    <w:name w:val="serp-url__mark"/>
  </w:style>
  <w:style w:type="character" w:customStyle="1" w:styleId="82">
    <w:name w:val="Основной текст (8) + Курсив"/>
    <w:basedOn w:val="a2"/>
    <w:rPr>
      <w:rFonts w:ascii="Century Schoolbook" w:hAnsi="Century Schoolbook" w:cs="Century Schoolbook"/>
      <w:i/>
      <w:iCs/>
      <w:color w:val="000000"/>
      <w:spacing w:val="0"/>
      <w:position w:val="0"/>
      <w:sz w:val="18"/>
      <w:szCs w:val="18"/>
      <w:u w:val="none"/>
      <w:lang w:val="ru-RU" w:eastAsia="ru-RU"/>
    </w:rPr>
  </w:style>
  <w:style w:type="character" w:customStyle="1" w:styleId="83">
    <w:name w:val="Основной текст (8)"/>
    <w:basedOn w:val="a2"/>
    <w:rPr>
      <w:rFonts w:ascii="Century Schoolbook" w:hAnsi="Century Schoolbook" w:cs="Century Schoolbook"/>
      <w:color w:val="000000"/>
      <w:spacing w:val="0"/>
      <w:position w:val="0"/>
      <w:sz w:val="18"/>
      <w:szCs w:val="18"/>
      <w:u w:val="none"/>
      <w:lang w:val="ru-RU" w:eastAsia="ru-RU"/>
    </w:rPr>
  </w:style>
  <w:style w:type="paragraph" w:styleId="affffffa">
    <w:name w:val="No Spacing"/>
    <w:uiPriority w:val="1"/>
    <w:qFormat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211pt">
    <w:name w:val="Основной текст (2) + 11 pt"/>
    <w:basedOn w:val="a2"/>
    <w:rPr>
      <w:rFonts w:ascii="Times New Roman" w:hAnsi="Times New Roman" w:cs="Times New Roman"/>
      <w:b/>
      <w:bCs/>
      <w:color w:val="000000"/>
      <w:spacing w:val="-1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70">
    <w:name w:val="Заголовок 7 Знак"/>
    <w:basedOn w:val="a2"/>
    <w:link w:val="7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2"/>
    <w:link w:val="8"/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2"/>
    <w:link w:val="9"/>
    <w:rPr>
      <w:rFonts w:ascii="Cambria" w:eastAsia="Times New Roman" w:hAnsi="Cambria" w:cs="Times New Roman"/>
      <w:lang w:val="en-US" w:eastAsia="ru-RU"/>
    </w:rPr>
  </w:style>
  <w:style w:type="character" w:customStyle="1" w:styleId="120">
    <w:name w:val="Текст примечания Знак12"/>
    <w:basedOn w:val="a2"/>
    <w:rPr>
      <w:rFonts w:cs="Times New Roman"/>
      <w:sz w:val="20"/>
      <w:szCs w:val="20"/>
    </w:rPr>
  </w:style>
  <w:style w:type="character" w:customStyle="1" w:styleId="121">
    <w:name w:val="Тема примечания Знак12"/>
    <w:basedOn w:val="120"/>
    <w:rPr>
      <w:rFonts w:cs="Times New Roman"/>
      <w:b/>
      <w:bCs/>
      <w:sz w:val="20"/>
      <w:szCs w:val="20"/>
    </w:rPr>
  </w:style>
  <w:style w:type="character" w:styleId="affffffb">
    <w:name w:val="endnote reference"/>
    <w:basedOn w:val="a2"/>
    <w:semiHidden/>
    <w:rPr>
      <w:rFonts w:cs="Times New Roman"/>
      <w:vertAlign w:val="superscript"/>
    </w:rPr>
  </w:style>
  <w:style w:type="character" w:customStyle="1" w:styleId="CommentTextChar1">
    <w:name w:val="Comment Text Char1"/>
    <w:basedOn w:val="a2"/>
    <w:semiHidden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20"/>
    <w:semiHidden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10">
    <w:name w:val="s1"/>
  </w:style>
  <w:style w:type="paragraph" w:customStyle="1" w:styleId="2f0">
    <w:name w:val="Заголовок2"/>
    <w:basedOn w:val="aff8"/>
    <w:next w:val="a1"/>
    <w:rPr>
      <w:rFonts w:eastAsia="Times New Roman"/>
      <w:b/>
      <w:bCs/>
      <w:color w:val="0058A9"/>
      <w:shd w:val="clear" w:color="auto" w:fill="ECE9D8"/>
    </w:rPr>
  </w:style>
  <w:style w:type="table" w:customStyle="1" w:styleId="1d">
    <w:name w:val="Сетка таблицы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Без интервала1"/>
    <w:link w:val="affffffc"/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a1"/>
    <w:pPr>
      <w:spacing w:line="190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2">
    <w:name w:val="Font Style52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1"/>
    <w:pPr>
      <w:spacing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2">
    <w:name w:val="Style32"/>
    <w:basedOn w:val="a1"/>
    <w:pPr>
      <w:spacing w:line="30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1">
    <w:name w:val="Font Style51"/>
    <w:basedOn w:val="a2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2"/>
    <w:rPr>
      <w:rFonts w:ascii="Times New Roman" w:hAnsi="Times New Roman" w:cs="Times New Roman"/>
      <w:sz w:val="26"/>
      <w:szCs w:val="26"/>
    </w:rPr>
  </w:style>
  <w:style w:type="character" w:customStyle="1" w:styleId="34">
    <w:name w:val="Основной текст (3)_"/>
    <w:basedOn w:val="a2"/>
    <w:link w:val="35"/>
    <w:rPr>
      <w:sz w:val="27"/>
      <w:szCs w:val="27"/>
      <w:shd w:val="clear" w:color="auto" w:fill="FFFFFF"/>
    </w:rPr>
  </w:style>
  <w:style w:type="paragraph" w:customStyle="1" w:styleId="35">
    <w:name w:val="Основной текст (3)"/>
    <w:basedOn w:val="a1"/>
    <w:link w:val="34"/>
    <w:pPr>
      <w:widowControl/>
      <w:shd w:val="clear" w:color="auto" w:fill="FFFFFF"/>
      <w:spacing w:before="8340" w:line="240" w:lineRule="atLeast"/>
      <w:jc w:val="center"/>
    </w:pPr>
    <w:rPr>
      <w:sz w:val="27"/>
      <w:szCs w:val="27"/>
      <w:shd w:val="clear" w:color="auto" w:fill="FFFFFF"/>
      <w:lang w:val="ru-RU"/>
    </w:rPr>
  </w:style>
  <w:style w:type="table" w:styleId="1f">
    <w:name w:val="Table Grid 1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character" w:customStyle="1" w:styleId="FontStyle20">
    <w:name w:val="Font Style20"/>
    <w:rPr>
      <w:rFonts w:ascii="Times New Roman" w:hAnsi="Times New Roman"/>
      <w:sz w:val="18"/>
    </w:rPr>
  </w:style>
  <w:style w:type="paragraph" w:customStyle="1" w:styleId="Style6">
    <w:name w:val="Style6"/>
    <w:basedOn w:val="a1"/>
    <w:pPr>
      <w:spacing w:line="341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5">
    <w:name w:val="Font Style35"/>
    <w:rPr>
      <w:rFonts w:ascii="Times New Roman" w:hAnsi="Times New Roman"/>
      <w:sz w:val="22"/>
    </w:rPr>
  </w:style>
  <w:style w:type="paragraph" w:customStyle="1" w:styleId="Style8">
    <w:name w:val="Style8"/>
    <w:basedOn w:val="a1"/>
    <w:pPr>
      <w:spacing w:line="2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1"/>
    <w:pPr>
      <w:spacing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1"/>
    <w:pPr>
      <w:spacing w:line="346" w:lineRule="exact"/>
      <w:ind w:firstLine="49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5">
    <w:name w:val="Font Style55"/>
    <w:basedOn w:val="a2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1"/>
    <w:uiPriority w:val="1"/>
    <w:qFormat/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fffd">
    <w:name w:val="Знак Знак Знак Знак"/>
    <w:basedOn w:val="a1"/>
    <w:pPr>
      <w:pageBreakBefore/>
      <w:widowControl/>
      <w:spacing w:after="16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fc">
    <w:name w:val="Без интервала Знак"/>
    <w:link w:val="1e"/>
    <w:rPr>
      <w:rFonts w:ascii="Times New Roman" w:eastAsia="Times New Roman" w:hAnsi="Times New Roman" w:cs="Times New Roman"/>
    </w:rPr>
  </w:style>
  <w:style w:type="table" w:customStyle="1" w:styleId="114">
    <w:name w:val="Сетка таблицы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e">
    <w:name w:val="Знак Знак Знак Знак Знак Знак Знак Знак Знак Знак"/>
    <w:basedOn w:val="a1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table" w:customStyle="1" w:styleId="2f1">
    <w:name w:val="Сетка таблицы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2"/>
    <w:rPr>
      <w:rFonts w:cs="Times New Roman"/>
    </w:rPr>
  </w:style>
  <w:style w:type="table" w:customStyle="1" w:styleId="122">
    <w:name w:val="Сетка таблицы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b/>
    </w:rPr>
  </w:style>
  <w:style w:type="character" w:customStyle="1" w:styleId="WW8Num6z0">
    <w:name w:val="WW8Num6z0"/>
    <w:rPr>
      <w:b/>
    </w:rPr>
  </w:style>
  <w:style w:type="character" w:customStyle="1" w:styleId="1f0">
    <w:name w:val="Основной шрифт абзаца1"/>
  </w:style>
  <w:style w:type="character" w:customStyle="1" w:styleId="afffffff">
    <w:name w:val="Символ сноски"/>
    <w:rPr>
      <w:vertAlign w:val="superscript"/>
    </w:rPr>
  </w:style>
  <w:style w:type="character" w:customStyle="1" w:styleId="1f1">
    <w:name w:val="Знак примечания1"/>
    <w:rPr>
      <w:sz w:val="16"/>
    </w:rPr>
  </w:style>
  <w:style w:type="character" w:customStyle="1" w:styleId="b-serp-urlitem1">
    <w:name w:val="b-serp-url__item1"/>
    <w:basedOn w:val="1f0"/>
    <w:rPr>
      <w:rFonts w:cs="Times New Roman"/>
    </w:rPr>
  </w:style>
  <w:style w:type="character" w:customStyle="1" w:styleId="b-serp-urlmark1">
    <w:name w:val="b-serp-url__mark1"/>
    <w:basedOn w:val="1f0"/>
    <w:rPr>
      <w:rFonts w:cs="Times New Roman"/>
    </w:rPr>
  </w:style>
  <w:style w:type="paragraph" w:customStyle="1" w:styleId="36">
    <w:name w:val="Заголовок3"/>
    <w:basedOn w:val="a1"/>
    <w:next w:val="ac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ar-SA"/>
    </w:rPr>
  </w:style>
  <w:style w:type="paragraph" w:customStyle="1" w:styleId="1f2">
    <w:name w:val="Название1"/>
    <w:basedOn w:val="a1"/>
    <w:pPr>
      <w:widowControl/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f3">
    <w:name w:val="Указатель1"/>
    <w:basedOn w:val="a1"/>
    <w:pPr>
      <w:widowControl/>
      <w:suppressLineNumbers/>
    </w:pPr>
    <w:rPr>
      <w:rFonts w:ascii="Times New Roman" w:eastAsia="Times New Roman" w:hAnsi="Times New Roman" w:cs="Mangal"/>
      <w:sz w:val="24"/>
      <w:szCs w:val="24"/>
      <w:lang w:val="ru-RU" w:eastAsia="ar-SA"/>
    </w:rPr>
  </w:style>
  <w:style w:type="paragraph" w:customStyle="1" w:styleId="211">
    <w:name w:val="Список 21"/>
    <w:basedOn w:val="a1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2">
    <w:name w:val="Основной текст с отступом 21"/>
    <w:basedOn w:val="a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3">
    <w:name w:val="Основной текст 21"/>
    <w:basedOn w:val="a1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f4">
    <w:name w:val="Текст примечания1"/>
    <w:basedOn w:val="a1"/>
    <w:pPr>
      <w:widowControl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afffffff0">
    <w:name w:val="Знак"/>
    <w:basedOn w:val="a1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ru-RU" w:eastAsia="ar-SA"/>
    </w:rPr>
  </w:style>
  <w:style w:type="paragraph" w:customStyle="1" w:styleId="afffffff1">
    <w:name w:val="Содержимое таблицы"/>
    <w:basedOn w:val="a1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ffffff2">
    <w:name w:val="Заголовок таблицы"/>
    <w:basedOn w:val="afffffff1"/>
  </w:style>
  <w:style w:type="paragraph" w:customStyle="1" w:styleId="afffffff3">
    <w:name w:val="Содержимое врезки"/>
    <w:basedOn w:val="ac"/>
    <w:pPr>
      <w:spacing w:after="120"/>
    </w:pPr>
    <w:rPr>
      <w:sz w:val="24"/>
      <w:lang w:eastAsia="ar-SA"/>
    </w:rPr>
  </w:style>
  <w:style w:type="paragraph" w:styleId="afffffff4">
    <w:name w:val="Document Map"/>
    <w:basedOn w:val="a1"/>
    <w:link w:val="afffffff5"/>
    <w:semiHidden/>
    <w:pPr>
      <w:widowControl/>
    </w:pPr>
    <w:rPr>
      <w:rFonts w:ascii="Tahoma" w:eastAsia="Times New Roman" w:hAnsi="Tahoma" w:cs="Times New Roman"/>
      <w:sz w:val="16"/>
      <w:szCs w:val="16"/>
      <w:lang w:val="ru-RU" w:eastAsia="ar-SA"/>
    </w:rPr>
  </w:style>
  <w:style w:type="character" w:customStyle="1" w:styleId="afffffff5">
    <w:name w:val="Схема документа Знак"/>
    <w:basedOn w:val="a2"/>
    <w:link w:val="afffffff4"/>
    <w:semiHidden/>
    <w:rPr>
      <w:rFonts w:ascii="Tahoma" w:eastAsia="Times New Roman" w:hAnsi="Tahoma" w:cs="Times New Roman"/>
      <w:sz w:val="16"/>
      <w:szCs w:val="16"/>
      <w:lang w:eastAsia="ar-SA"/>
    </w:rPr>
  </w:style>
  <w:style w:type="table" w:customStyle="1" w:styleId="214">
    <w:name w:val="Сетка таблицы2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1"/>
    <w:pPr>
      <w:suppressLineNumbers/>
    </w:pPr>
    <w:rPr>
      <w:rFonts w:ascii="Times New Roman" w:eastAsia="Times New Roman" w:hAnsi="Times New Roman" w:cs="Tahoma"/>
      <w:sz w:val="24"/>
      <w:szCs w:val="24"/>
      <w:lang w:val="de-DE" w:eastAsia="ja-JP" w:bidi="fa-IR"/>
    </w:rPr>
  </w:style>
  <w:style w:type="paragraph" w:customStyle="1" w:styleId="afffffff6">
    <w:name w:val="Перечисление"/>
    <w:link w:val="afffffff7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f7">
    <w:name w:val="Перечисление Знак"/>
    <w:link w:val="afffffff6"/>
    <w:rPr>
      <w:rFonts w:ascii="Times New Roman" w:eastAsia="Times New Roman" w:hAnsi="Times New Roman" w:cs="Times New Roman"/>
      <w:sz w:val="20"/>
      <w:szCs w:val="20"/>
    </w:rPr>
  </w:style>
  <w:style w:type="paragraph" w:styleId="afffffff8">
    <w:name w:val="Subtitle"/>
    <w:basedOn w:val="a1"/>
    <w:next w:val="ac"/>
    <w:link w:val="afffffff9"/>
    <w:qFormat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character" w:customStyle="1" w:styleId="afffffff9">
    <w:name w:val="Подзаголовок Знак"/>
    <w:basedOn w:val="a2"/>
    <w:link w:val="afffffff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Pr>
      <w:rFonts w:ascii="Times New Roman" w:hAnsi="Times New Roma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2"/>
    <w:rPr>
      <w:rFonts w:cs="Times New Roman"/>
    </w:rPr>
  </w:style>
  <w:style w:type="character" w:customStyle="1" w:styleId="c7">
    <w:name w:val="c7"/>
  </w:style>
  <w:style w:type="character" w:customStyle="1" w:styleId="2f2">
    <w:name w:val="Основной текст (2) + Курсив"/>
    <w:rPr>
      <w:rFonts w:ascii="Times New Roman" w:hAnsi="Times New Roman"/>
      <w:i/>
      <w:color w:val="000000"/>
      <w:spacing w:val="0"/>
      <w:position w:val="0"/>
      <w:sz w:val="24"/>
      <w:u w:val="none"/>
      <w:lang w:val="ru-RU" w:eastAsia="ru-RU"/>
    </w:rPr>
  </w:style>
  <w:style w:type="character" w:customStyle="1" w:styleId="1f5">
    <w:name w:val="Замещающий текст1"/>
    <w:basedOn w:val="a2"/>
    <w:semiHidden/>
    <w:rPr>
      <w:rFonts w:cs="Times New Roman"/>
      <w:color w:val="808080"/>
    </w:rPr>
  </w:style>
  <w:style w:type="character" w:styleId="afffffffa">
    <w:name w:val="FollowedHyperlink"/>
    <w:basedOn w:val="a2"/>
    <w:semiHidden/>
    <w:rPr>
      <w:rFonts w:cs="Times New Roman"/>
      <w:color w:val="800080"/>
      <w:u w:val="single"/>
    </w:rPr>
  </w:style>
  <w:style w:type="character" w:customStyle="1" w:styleId="93">
    <w:name w:val="Основной текст (9)_"/>
    <w:rPr>
      <w:rFonts w:ascii="Times New Roman" w:hAnsi="Times New Roman"/>
      <w:b/>
      <w:spacing w:val="0"/>
      <w:u w:val="none"/>
    </w:rPr>
  </w:style>
  <w:style w:type="character" w:customStyle="1" w:styleId="94">
    <w:name w:val="Основной текст (9)"/>
    <w:rPr>
      <w:rFonts w:ascii="Times New Roman" w:hAnsi="Times New Roman"/>
      <w:b/>
      <w:color w:val="000000"/>
      <w:spacing w:val="0"/>
      <w:position w:val="0"/>
      <w:sz w:val="24"/>
      <w:u w:val="none"/>
      <w:lang w:val="ru-RU" w:eastAsia="ru-RU"/>
    </w:rPr>
  </w:style>
  <w:style w:type="paragraph" w:customStyle="1" w:styleId="1">
    <w:name w:val="Текст абзаца1 Н"/>
    <w:basedOn w:val="a1"/>
    <w:pPr>
      <w:widowControl/>
      <w:numPr>
        <w:ilvl w:val="1"/>
        <w:numId w:val="13"/>
      </w:numPr>
      <w:tabs>
        <w:tab w:val="left" w:pos="1176"/>
      </w:tabs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customStyle="1" w:styleId="11">
    <w:name w:val="Заголовок1М1"/>
    <w:basedOn w:val="a1"/>
    <w:next w:val="1"/>
    <w:pPr>
      <w:keepNext/>
      <w:widowControl/>
      <w:numPr>
        <w:numId w:val="13"/>
      </w:numPr>
      <w:spacing w:before="240" w:after="120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val="ru-RU" w:eastAsia="ru-RU"/>
    </w:rPr>
  </w:style>
  <w:style w:type="paragraph" w:customStyle="1" w:styleId="afffffffb">
    <w:name w:val="!! стиль список"/>
    <w:basedOn w:val="a1"/>
    <w:pPr>
      <w:widowControl/>
      <w:tabs>
        <w:tab w:val="num" w:pos="720"/>
      </w:tabs>
      <w:spacing w:line="36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43">
    <w:name w:val="Основной текст4"/>
    <w:basedOn w:val="a1"/>
    <w:pPr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  <w:lang w:val="ru-RU"/>
    </w:rPr>
  </w:style>
  <w:style w:type="paragraph" w:customStyle="1" w:styleId="afffffffc">
    <w:name w:val="Базовый"/>
    <w:link w:val="afffffffd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d">
    <w:name w:val="Базовый Знак"/>
    <w:link w:val="afffffffc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2"/>
    <w:rPr>
      <w:rFonts w:cs="Times New Roman"/>
    </w:rPr>
  </w:style>
  <w:style w:type="paragraph" w:customStyle="1" w:styleId="productname">
    <w:name w:val="product_name"/>
    <w:basedOn w:val="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uthors">
    <w:name w:val="authors"/>
    <w:basedOn w:val="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37">
    <w:name w:val="Сетка таблицы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e">
    <w:name w:val="line number"/>
    <w:basedOn w:val="a2"/>
    <w:semiHidden/>
    <w:rPr>
      <w:rFonts w:cs="Times New Roman"/>
    </w:rPr>
  </w:style>
  <w:style w:type="character" w:customStyle="1" w:styleId="115">
    <w:name w:val="Заголовок 1 Знак1"/>
    <w:rPr>
      <w:rFonts w:eastAsia="Times New Roman"/>
      <w:sz w:val="24"/>
    </w:rPr>
  </w:style>
  <w:style w:type="character" w:customStyle="1" w:styleId="1f6">
    <w:name w:val="Упомянуть1"/>
    <w:semiHidden/>
    <w:rPr>
      <w:color w:val="2B579A"/>
      <w:shd w:val="clear" w:color="auto" w:fill="E6E6E6"/>
    </w:rPr>
  </w:style>
  <w:style w:type="paragraph" w:customStyle="1" w:styleId="116">
    <w:name w:val="Заголовок 11"/>
    <w:basedOn w:val="a1"/>
    <w:pPr>
      <w:widowControl/>
      <w:ind w:left="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WWNum47">
    <w:name w:val="WWNum47"/>
    <w:pPr>
      <w:numPr>
        <w:numId w:val="10"/>
      </w:numPr>
    </w:pPr>
  </w:style>
  <w:style w:type="numbering" w:customStyle="1" w:styleId="WWNum44">
    <w:name w:val="WWNum44"/>
    <w:pPr>
      <w:numPr>
        <w:numId w:val="7"/>
      </w:numPr>
    </w:pPr>
  </w:style>
  <w:style w:type="numbering" w:customStyle="1" w:styleId="WWNum49">
    <w:name w:val="WWNum49"/>
    <w:pPr>
      <w:numPr>
        <w:numId w:val="12"/>
      </w:numPr>
    </w:pPr>
  </w:style>
  <w:style w:type="numbering" w:customStyle="1" w:styleId="WWNum46">
    <w:name w:val="WWNum46"/>
    <w:pPr>
      <w:numPr>
        <w:numId w:val="9"/>
      </w:numPr>
    </w:pPr>
  </w:style>
  <w:style w:type="numbering" w:customStyle="1" w:styleId="WWNum43">
    <w:name w:val="WWNum43"/>
    <w:pPr>
      <w:numPr>
        <w:numId w:val="6"/>
      </w:numPr>
    </w:pPr>
  </w:style>
  <w:style w:type="numbering" w:customStyle="1" w:styleId="WWNum41">
    <w:name w:val="WWNum41"/>
    <w:pPr>
      <w:numPr>
        <w:numId w:val="4"/>
      </w:numPr>
    </w:pPr>
  </w:style>
  <w:style w:type="numbering" w:customStyle="1" w:styleId="WWNum45">
    <w:name w:val="WWNum45"/>
    <w:pPr>
      <w:numPr>
        <w:numId w:val="8"/>
      </w:numPr>
    </w:pPr>
  </w:style>
  <w:style w:type="numbering" w:customStyle="1" w:styleId="WWNum42">
    <w:name w:val="WWNum42"/>
    <w:pPr>
      <w:numPr>
        <w:numId w:val="5"/>
      </w:numPr>
    </w:pPr>
  </w:style>
  <w:style w:type="numbering" w:customStyle="1" w:styleId="WWNum48">
    <w:name w:val="WWNum48"/>
    <w:pPr>
      <w:numPr>
        <w:numId w:val="11"/>
      </w:numPr>
    </w:p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FontStyle56">
    <w:name w:val="Font Style56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1"/>
    <w:rsid w:val="008878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66">
    <w:name w:val="xl66"/>
    <w:basedOn w:val="a1"/>
    <w:rsid w:val="0088783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1"/>
    <w:rsid w:val="00887832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1"/>
    <w:rsid w:val="008878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0">
    <w:name w:val="xl70"/>
    <w:basedOn w:val="a1"/>
    <w:rsid w:val="0088783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1"/>
    <w:rsid w:val="00887832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a1"/>
    <w:rsid w:val="00887832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1"/>
    <w:rsid w:val="00887832"/>
    <w:pPr>
      <w:widowControl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74">
    <w:name w:val="xl74"/>
    <w:basedOn w:val="a1"/>
    <w:rsid w:val="00887832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1"/>
    <w:rsid w:val="008878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1"/>
    <w:rsid w:val="00887832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1"/>
    <w:rsid w:val="0088783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1"/>
    <w:rsid w:val="0088783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5">
    <w:name w:val="xl85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6">
    <w:name w:val="xl86"/>
    <w:basedOn w:val="a1"/>
    <w:rsid w:val="0088783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9">
    <w:name w:val="xl89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1"/>
    <w:rsid w:val="0088783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3">
    <w:name w:val="xl93"/>
    <w:basedOn w:val="a1"/>
    <w:rsid w:val="0088783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4">
    <w:name w:val="xl94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1"/>
    <w:rsid w:val="00887832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1"/>
    <w:rsid w:val="00887832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xl98">
    <w:name w:val="xl98"/>
    <w:basedOn w:val="a1"/>
    <w:rsid w:val="00887832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1"/>
    <w:rsid w:val="00887832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0">
    <w:name w:val="xl100"/>
    <w:basedOn w:val="a1"/>
    <w:rsid w:val="0088783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3">
    <w:name w:val="xl103"/>
    <w:basedOn w:val="a1"/>
    <w:rsid w:val="0088783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04">
    <w:name w:val="xl104"/>
    <w:basedOn w:val="a1"/>
    <w:rsid w:val="0088783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5">
    <w:name w:val="xl105"/>
    <w:basedOn w:val="a1"/>
    <w:rsid w:val="0088783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6">
    <w:name w:val="xl106"/>
    <w:basedOn w:val="a1"/>
    <w:rsid w:val="0088783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1"/>
    <w:rsid w:val="0088783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1"/>
    <w:rsid w:val="00887832"/>
    <w:pPr>
      <w:widowControl/>
      <w:pBdr>
        <w:top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1"/>
    <w:rsid w:val="00887832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1"/>
    <w:rsid w:val="00887832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1"/>
    <w:rsid w:val="00887832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5">
    <w:name w:val="xl115"/>
    <w:basedOn w:val="a1"/>
    <w:rsid w:val="0088783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7">
    <w:name w:val="xl117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8">
    <w:name w:val="xl118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1"/>
    <w:rsid w:val="00887832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1"/>
    <w:rsid w:val="00887832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1"/>
    <w:rsid w:val="00887832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1"/>
    <w:rsid w:val="00887832"/>
    <w:pPr>
      <w:widowControl/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3">
    <w:name w:val="xl123"/>
    <w:basedOn w:val="a1"/>
    <w:rsid w:val="00887832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1"/>
    <w:rsid w:val="00887832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1"/>
    <w:rsid w:val="00887832"/>
    <w:pPr>
      <w:widowControl/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1"/>
    <w:rsid w:val="00887832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1"/>
    <w:rsid w:val="00887832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1"/>
    <w:rsid w:val="0088783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a1"/>
    <w:rsid w:val="006D16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7">
    <w:name w:val="Текст концевой сноски Знак1"/>
    <w:basedOn w:val="a2"/>
    <w:uiPriority w:val="99"/>
    <w:semiHidden/>
    <w:rsid w:val="006D1626"/>
    <w:rPr>
      <w:sz w:val="20"/>
      <w:szCs w:val="20"/>
      <w:lang w:val="en-US"/>
    </w:rPr>
  </w:style>
  <w:style w:type="numbering" w:customStyle="1" w:styleId="WWNum471">
    <w:name w:val="WWNum471"/>
    <w:rsid w:val="006D1626"/>
  </w:style>
  <w:style w:type="numbering" w:customStyle="1" w:styleId="WWNum441">
    <w:name w:val="WWNum441"/>
    <w:rsid w:val="006D1626"/>
  </w:style>
  <w:style w:type="numbering" w:customStyle="1" w:styleId="WWNum491">
    <w:name w:val="WWNum491"/>
    <w:rsid w:val="006D1626"/>
  </w:style>
  <w:style w:type="numbering" w:customStyle="1" w:styleId="WWNum461">
    <w:name w:val="WWNum461"/>
    <w:rsid w:val="006D1626"/>
  </w:style>
  <w:style w:type="numbering" w:customStyle="1" w:styleId="WWNum431">
    <w:name w:val="WWNum431"/>
    <w:rsid w:val="006D1626"/>
  </w:style>
  <w:style w:type="numbering" w:customStyle="1" w:styleId="WWNum411">
    <w:name w:val="WWNum411"/>
    <w:rsid w:val="006D1626"/>
  </w:style>
  <w:style w:type="numbering" w:customStyle="1" w:styleId="WWNum451">
    <w:name w:val="WWNum451"/>
    <w:rsid w:val="006D1626"/>
  </w:style>
  <w:style w:type="numbering" w:customStyle="1" w:styleId="WWNum421">
    <w:name w:val="WWNum421"/>
    <w:rsid w:val="006D1626"/>
  </w:style>
  <w:style w:type="numbering" w:customStyle="1" w:styleId="WWNum481">
    <w:name w:val="WWNum481"/>
    <w:rsid w:val="006D1626"/>
  </w:style>
  <w:style w:type="paragraph" w:customStyle="1" w:styleId="xl129">
    <w:name w:val="xl129"/>
    <w:basedOn w:val="a1"/>
    <w:rsid w:val="00542FB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0">
    <w:name w:val="xl130"/>
    <w:basedOn w:val="a1"/>
    <w:rsid w:val="00542FB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1">
    <w:name w:val="xl131"/>
    <w:basedOn w:val="a1"/>
    <w:rsid w:val="00542F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2">
    <w:name w:val="xl132"/>
    <w:basedOn w:val="a1"/>
    <w:rsid w:val="00542FB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3">
    <w:name w:val="xl133"/>
    <w:basedOn w:val="a1"/>
    <w:rsid w:val="00542FB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4">
    <w:name w:val="xl134"/>
    <w:basedOn w:val="a1"/>
    <w:rsid w:val="00542F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5">
    <w:name w:val="xl135"/>
    <w:basedOn w:val="a1"/>
    <w:rsid w:val="00542FB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6">
    <w:name w:val="xl136"/>
    <w:basedOn w:val="a1"/>
    <w:rsid w:val="00542F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7">
    <w:name w:val="xl137"/>
    <w:basedOn w:val="a1"/>
    <w:rsid w:val="00542F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8">
    <w:name w:val="xl138"/>
    <w:basedOn w:val="a1"/>
    <w:rsid w:val="00542F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9">
    <w:name w:val="xl139"/>
    <w:basedOn w:val="a1"/>
    <w:rsid w:val="00542FB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0">
    <w:name w:val="xl140"/>
    <w:basedOn w:val="a1"/>
    <w:rsid w:val="00542F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41">
    <w:name w:val="xl141"/>
    <w:basedOn w:val="a1"/>
    <w:rsid w:val="00542FB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2">
    <w:name w:val="xl142"/>
    <w:basedOn w:val="a1"/>
    <w:rsid w:val="00542F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3">
    <w:name w:val="xl143"/>
    <w:basedOn w:val="a1"/>
    <w:rsid w:val="00542FB5"/>
    <w:pPr>
      <w:widowControl/>
      <w:pBdr>
        <w:top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4">
    <w:name w:val="xl144"/>
    <w:basedOn w:val="a1"/>
    <w:rsid w:val="00542FB5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5">
    <w:name w:val="xl145"/>
    <w:basedOn w:val="a1"/>
    <w:rsid w:val="00542FB5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6">
    <w:name w:val="xl146"/>
    <w:basedOn w:val="a1"/>
    <w:rsid w:val="00542FB5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7">
    <w:name w:val="xl147"/>
    <w:basedOn w:val="a1"/>
    <w:rsid w:val="00542FB5"/>
    <w:pPr>
      <w:widowControl/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8">
    <w:name w:val="xl148"/>
    <w:basedOn w:val="a1"/>
    <w:rsid w:val="00542FB5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9">
    <w:name w:val="xl149"/>
    <w:basedOn w:val="a1"/>
    <w:rsid w:val="00542FB5"/>
    <w:pPr>
      <w:widowControl/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0">
    <w:name w:val="xl150"/>
    <w:basedOn w:val="a1"/>
    <w:rsid w:val="00542FB5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1">
    <w:name w:val="xl151"/>
    <w:basedOn w:val="a1"/>
    <w:rsid w:val="00542FB5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2">
    <w:name w:val="xl152"/>
    <w:basedOn w:val="a1"/>
    <w:rsid w:val="00542FB5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3">
    <w:name w:val="xl153"/>
    <w:basedOn w:val="a1"/>
    <w:rsid w:val="00542FB5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4">
    <w:name w:val="xl154"/>
    <w:basedOn w:val="a1"/>
    <w:rsid w:val="00542FB5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WWNum472">
    <w:name w:val="WWNum472"/>
    <w:rsid w:val="00AD13D9"/>
  </w:style>
  <w:style w:type="numbering" w:customStyle="1" w:styleId="WWNum442">
    <w:name w:val="WWNum442"/>
    <w:rsid w:val="00AD13D9"/>
  </w:style>
  <w:style w:type="numbering" w:customStyle="1" w:styleId="WWNum492">
    <w:name w:val="WWNum492"/>
    <w:rsid w:val="00AD13D9"/>
  </w:style>
  <w:style w:type="numbering" w:customStyle="1" w:styleId="WWNum462">
    <w:name w:val="WWNum462"/>
    <w:rsid w:val="00AD13D9"/>
  </w:style>
  <w:style w:type="numbering" w:customStyle="1" w:styleId="WWNum432">
    <w:name w:val="WWNum432"/>
    <w:rsid w:val="00AD13D9"/>
  </w:style>
  <w:style w:type="numbering" w:customStyle="1" w:styleId="WWNum412">
    <w:name w:val="WWNum412"/>
    <w:rsid w:val="00AD13D9"/>
  </w:style>
  <w:style w:type="numbering" w:customStyle="1" w:styleId="WWNum452">
    <w:name w:val="WWNum452"/>
    <w:rsid w:val="00AD13D9"/>
  </w:style>
  <w:style w:type="numbering" w:customStyle="1" w:styleId="WWNum422">
    <w:name w:val="WWNum422"/>
    <w:rsid w:val="00AD13D9"/>
  </w:style>
  <w:style w:type="numbering" w:customStyle="1" w:styleId="WWNum482">
    <w:name w:val="WWNum482"/>
    <w:rsid w:val="00AD13D9"/>
  </w:style>
  <w:style w:type="table" w:customStyle="1" w:styleId="TableNormal">
    <w:name w:val="Table Normal"/>
    <w:uiPriority w:val="2"/>
    <w:semiHidden/>
    <w:unhideWhenUsed/>
    <w:qFormat/>
    <w:rsid w:val="00D879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Таблица простая 11"/>
    <w:basedOn w:val="a3"/>
    <w:uiPriority w:val="59"/>
    <w:rsid w:val="008F70C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3"/>
    <w:uiPriority w:val="59"/>
    <w:rsid w:val="008F70C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3"/>
    <w:uiPriority w:val="99"/>
    <w:rsid w:val="008F70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3"/>
    <w:uiPriority w:val="99"/>
    <w:rsid w:val="008F70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3"/>
    <w:uiPriority w:val="99"/>
    <w:rsid w:val="008F70C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3"/>
    <w:uiPriority w:val="99"/>
    <w:rsid w:val="008F70C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3"/>
    <w:uiPriority w:val="99"/>
    <w:rsid w:val="008F70C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3"/>
    <w:uiPriority w:val="99"/>
    <w:rsid w:val="008F70C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3"/>
    <w:uiPriority w:val="59"/>
    <w:rsid w:val="008F70C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3"/>
    <w:uiPriority w:val="99"/>
    <w:rsid w:val="008F70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3"/>
    <w:uiPriority w:val="99"/>
    <w:rsid w:val="008F70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3"/>
    <w:uiPriority w:val="99"/>
    <w:rsid w:val="008F70C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3"/>
    <w:uiPriority w:val="99"/>
    <w:rsid w:val="008F70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3"/>
    <w:uiPriority w:val="99"/>
    <w:rsid w:val="008F70C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3"/>
    <w:uiPriority w:val="99"/>
    <w:rsid w:val="008F70C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3"/>
    <w:uiPriority w:val="99"/>
    <w:rsid w:val="008F70C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3"/>
    <w:uiPriority w:val="99"/>
    <w:rsid w:val="008F70C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3"/>
    <w:uiPriority w:val="99"/>
    <w:rsid w:val="008F70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3"/>
    <w:uiPriority w:val="99"/>
    <w:rsid w:val="008F70C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f8">
    <w:name w:val="Упомянуть1"/>
    <w:semiHidden/>
    <w:rsid w:val="008F70C0"/>
    <w:rPr>
      <w:color w:val="2B579A"/>
      <w:shd w:val="clear" w:color="auto" w:fill="E6E6E6"/>
    </w:rPr>
  </w:style>
  <w:style w:type="paragraph" w:customStyle="1" w:styleId="xl155">
    <w:name w:val="xl155"/>
    <w:basedOn w:val="a1"/>
    <w:rsid w:val="00BC39EC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6">
    <w:name w:val="xl156"/>
    <w:basedOn w:val="a1"/>
    <w:rsid w:val="00BC39EC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7">
    <w:name w:val="xl157"/>
    <w:basedOn w:val="a1"/>
    <w:rsid w:val="00BC39EC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8">
    <w:name w:val="xl158"/>
    <w:basedOn w:val="a1"/>
    <w:rsid w:val="00BC39EC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9">
    <w:name w:val="xl159"/>
    <w:basedOn w:val="a1"/>
    <w:rsid w:val="00BC39EC"/>
    <w:pPr>
      <w:widowControl/>
      <w:pBdr>
        <w:top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WWNum473">
    <w:name w:val="WWNum473"/>
    <w:rsid w:val="00FA51C3"/>
  </w:style>
  <w:style w:type="numbering" w:customStyle="1" w:styleId="WWNum443">
    <w:name w:val="WWNum443"/>
    <w:rsid w:val="00FA51C3"/>
  </w:style>
  <w:style w:type="numbering" w:customStyle="1" w:styleId="WWNum493">
    <w:name w:val="WWNum493"/>
    <w:rsid w:val="00FA51C3"/>
  </w:style>
  <w:style w:type="numbering" w:customStyle="1" w:styleId="WWNum463">
    <w:name w:val="WWNum463"/>
    <w:rsid w:val="00FA51C3"/>
  </w:style>
  <w:style w:type="numbering" w:customStyle="1" w:styleId="WWNum433">
    <w:name w:val="WWNum433"/>
    <w:rsid w:val="00FA51C3"/>
  </w:style>
  <w:style w:type="numbering" w:customStyle="1" w:styleId="WWNum413">
    <w:name w:val="WWNum413"/>
    <w:rsid w:val="00FA51C3"/>
  </w:style>
  <w:style w:type="numbering" w:customStyle="1" w:styleId="WWNum453">
    <w:name w:val="WWNum453"/>
    <w:rsid w:val="00FA51C3"/>
  </w:style>
  <w:style w:type="numbering" w:customStyle="1" w:styleId="WWNum423">
    <w:name w:val="WWNum423"/>
    <w:rsid w:val="00FA51C3"/>
  </w:style>
  <w:style w:type="numbering" w:customStyle="1" w:styleId="WWNum483">
    <w:name w:val="WWNum483"/>
    <w:rsid w:val="00FA51C3"/>
  </w:style>
  <w:style w:type="numbering" w:customStyle="1" w:styleId="WWNum474">
    <w:name w:val="WWNum474"/>
    <w:rsid w:val="00FA51C3"/>
  </w:style>
  <w:style w:type="numbering" w:customStyle="1" w:styleId="WWNum444">
    <w:name w:val="WWNum444"/>
    <w:rsid w:val="00FA51C3"/>
  </w:style>
  <w:style w:type="numbering" w:customStyle="1" w:styleId="WWNum494">
    <w:name w:val="WWNum494"/>
    <w:rsid w:val="00FA51C3"/>
  </w:style>
  <w:style w:type="numbering" w:customStyle="1" w:styleId="WWNum464">
    <w:name w:val="WWNum464"/>
    <w:rsid w:val="00FA51C3"/>
  </w:style>
  <w:style w:type="numbering" w:customStyle="1" w:styleId="WWNum434">
    <w:name w:val="WWNum434"/>
    <w:rsid w:val="00FA51C3"/>
  </w:style>
  <w:style w:type="numbering" w:customStyle="1" w:styleId="WWNum414">
    <w:name w:val="WWNum414"/>
    <w:rsid w:val="00FA51C3"/>
  </w:style>
  <w:style w:type="numbering" w:customStyle="1" w:styleId="WWNum454">
    <w:name w:val="WWNum454"/>
    <w:rsid w:val="00FA51C3"/>
  </w:style>
  <w:style w:type="numbering" w:customStyle="1" w:styleId="WWNum424">
    <w:name w:val="WWNum424"/>
    <w:rsid w:val="00FA51C3"/>
  </w:style>
  <w:style w:type="numbering" w:customStyle="1" w:styleId="WWNum484">
    <w:name w:val="WWNum484"/>
    <w:rsid w:val="00FA51C3"/>
  </w:style>
  <w:style w:type="numbering" w:customStyle="1" w:styleId="WWNum475">
    <w:name w:val="WWNum475"/>
    <w:rsid w:val="00FA51C3"/>
  </w:style>
  <w:style w:type="numbering" w:customStyle="1" w:styleId="WWNum445">
    <w:name w:val="WWNum445"/>
    <w:rsid w:val="00FA51C3"/>
  </w:style>
  <w:style w:type="numbering" w:customStyle="1" w:styleId="WWNum495">
    <w:name w:val="WWNum495"/>
    <w:rsid w:val="00FA51C3"/>
  </w:style>
  <w:style w:type="numbering" w:customStyle="1" w:styleId="WWNum465">
    <w:name w:val="WWNum465"/>
    <w:rsid w:val="00FA51C3"/>
  </w:style>
  <w:style w:type="numbering" w:customStyle="1" w:styleId="WWNum435">
    <w:name w:val="WWNum435"/>
    <w:rsid w:val="00FA51C3"/>
  </w:style>
  <w:style w:type="numbering" w:customStyle="1" w:styleId="WWNum415">
    <w:name w:val="WWNum415"/>
    <w:rsid w:val="00FA51C3"/>
  </w:style>
  <w:style w:type="numbering" w:customStyle="1" w:styleId="WWNum455">
    <w:name w:val="WWNum455"/>
    <w:rsid w:val="00FA51C3"/>
  </w:style>
  <w:style w:type="numbering" w:customStyle="1" w:styleId="WWNum425">
    <w:name w:val="WWNum425"/>
    <w:rsid w:val="00FA51C3"/>
  </w:style>
  <w:style w:type="numbering" w:customStyle="1" w:styleId="WWNum485">
    <w:name w:val="WWNum485"/>
    <w:rsid w:val="00FA51C3"/>
  </w:style>
  <w:style w:type="numbering" w:customStyle="1" w:styleId="WWNum476">
    <w:name w:val="WWNum476"/>
    <w:rsid w:val="00FA51C3"/>
  </w:style>
  <w:style w:type="numbering" w:customStyle="1" w:styleId="WWNum446">
    <w:name w:val="WWNum446"/>
    <w:rsid w:val="00FA51C3"/>
  </w:style>
  <w:style w:type="numbering" w:customStyle="1" w:styleId="WWNum496">
    <w:name w:val="WWNum496"/>
    <w:rsid w:val="00FA51C3"/>
  </w:style>
  <w:style w:type="numbering" w:customStyle="1" w:styleId="WWNum466">
    <w:name w:val="WWNum466"/>
    <w:rsid w:val="00FA51C3"/>
  </w:style>
  <w:style w:type="numbering" w:customStyle="1" w:styleId="WWNum436">
    <w:name w:val="WWNum436"/>
    <w:rsid w:val="00FA51C3"/>
  </w:style>
  <w:style w:type="numbering" w:customStyle="1" w:styleId="WWNum416">
    <w:name w:val="WWNum416"/>
    <w:rsid w:val="00FA51C3"/>
  </w:style>
  <w:style w:type="numbering" w:customStyle="1" w:styleId="WWNum456">
    <w:name w:val="WWNum456"/>
    <w:rsid w:val="00FA51C3"/>
  </w:style>
  <w:style w:type="numbering" w:customStyle="1" w:styleId="WWNum426">
    <w:name w:val="WWNum426"/>
    <w:rsid w:val="00FA51C3"/>
  </w:style>
  <w:style w:type="numbering" w:customStyle="1" w:styleId="WWNum486">
    <w:name w:val="WWNum486"/>
    <w:rsid w:val="00FA51C3"/>
  </w:style>
  <w:style w:type="paragraph" w:customStyle="1" w:styleId="msonormal0">
    <w:name w:val="msonormal"/>
    <w:basedOn w:val="a1"/>
    <w:rsid w:val="009744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9F44821E5479B509F094BA4C546D32BB9B7768675275F3A45E8686CF8770F33F3CCAA39E38E290542A0D234FFDFD0E09A2B6851A387E0J8nDH" TargetMode="External"/><Relationship Id="rId13" Type="http://schemas.openxmlformats.org/officeDocument/2006/relationships/hyperlink" Target="consultantplus://offline/ref=3B16C685B2664307D5EF7FB394A0CD8F10B9C3A0B4E5FC0962C394858267C7E1433FA5EEF2A87485C5063438651DB183F33041448654B01DK1L1G" TargetMode="External"/><Relationship Id="rId18" Type="http://schemas.openxmlformats.org/officeDocument/2006/relationships/hyperlink" Target="https://firpo.ru/activities/projects/p_1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75839&amp;date=28.12.2022&amp;dst=100137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16C685B2664307D5EF7FB394A0CD8F13B2C1A8B1E7FC0962C394858267C7E1433FA5EEF2A87485C5063438651DB183F33041448654B01DK1L1G" TargetMode="External"/><Relationship Id="rId17" Type="http://schemas.openxmlformats.org/officeDocument/2006/relationships/hyperlink" Target="https://reestrspo.firp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16C685B2664307D5EF7FB394A0CD8F16B9C4A5B7E5FC0962C394858267C7E1433FA5EEF2A87485C5063438651DB183F33041448654B01DK1L1G" TargetMode="External"/><Relationship Id="rId20" Type="http://schemas.openxmlformats.org/officeDocument/2006/relationships/hyperlink" Target="consultantplus://offline/ref=C2F9F44821E5479B509F094BA4C546D32BB9B7768675275F3A45E8686CF8770F33F3CCAA39E38E290542A0D234FFDFD0E09A2B6851A387E0J8n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16C685B2664307D5EF7FB394A0CD8F13BCC7A2B7EEFC0962C394858267C7E1433FA5EEF2A87485C5063438651DB183F33041448654B01DK1L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16C685B2664307D5EF7FB394A0CD8F11BCC0A4B2E4FC0962C394858267C7E1433FA5EEF2A87481C0063438651DB183F33041448654B01DK1L1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B25590654AC584757D420147FDCF1B766BA2CA9B736117E0A2F3431B4BB6F7D8CA20C742D0D8A0DB6F150E1C60566104A73BE29EA20507MFhE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25590654AC584757D420147FDCF1B7161A1CC9A736117E0A2F3431B4BB6F7D8CA20C742D0D8A1DC6F150E1C60566104A73BE29EA20507MFhEH" TargetMode="External"/><Relationship Id="rId14" Type="http://schemas.openxmlformats.org/officeDocument/2006/relationships/hyperlink" Target="consultantplus://offline/ref=3B16C685B2664307D5EF7FB394A0CD8F11BCC0A1B5E3FC0962C394858267C7E1433FA5EEF2A87485C5063438651DB183F33041448654B01DK1L1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2BC16-1939-4EF9-983B-0B35DE1C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70</Pages>
  <Words>21007</Words>
  <Characters>119746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Сельскохозяйственный техникум ОГПОБУ</cp:lastModifiedBy>
  <cp:revision>108</cp:revision>
  <cp:lastPrinted>2023-08-01T23:03:00Z</cp:lastPrinted>
  <dcterms:created xsi:type="dcterms:W3CDTF">2023-07-18T04:41:00Z</dcterms:created>
  <dcterms:modified xsi:type="dcterms:W3CDTF">2023-10-12T23:52:00Z</dcterms:modified>
</cp:coreProperties>
</file>